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60" w:rsidRPr="00061860" w:rsidRDefault="00061860" w:rsidP="00061860">
      <w:pPr>
        <w:adjustRightInd w:val="0"/>
        <w:snapToGrid w:val="0"/>
        <w:spacing w:line="360" w:lineRule="auto"/>
        <w:ind w:rightChars="11" w:right="23"/>
        <w:rPr>
          <w:rFonts w:ascii="黑体" w:eastAsia="黑体" w:hAnsi="黑体" w:hint="eastAsia"/>
          <w:bCs/>
          <w:sz w:val="32"/>
          <w:szCs w:val="32"/>
        </w:rPr>
      </w:pPr>
      <w:bookmarkStart w:id="0" w:name="RiseOffice_body"/>
      <w:r w:rsidRPr="00061860">
        <w:rPr>
          <w:rFonts w:ascii="黑体" w:eastAsia="黑体" w:hAnsi="黑体" w:hint="eastAsia"/>
          <w:bCs/>
          <w:sz w:val="32"/>
          <w:szCs w:val="32"/>
        </w:rPr>
        <w:t>附件1</w:t>
      </w:r>
    </w:p>
    <w:p w:rsidR="00DC2020" w:rsidRPr="001D005A" w:rsidRDefault="00DC2020" w:rsidP="00061860">
      <w:pPr>
        <w:adjustRightInd w:val="0"/>
        <w:snapToGrid w:val="0"/>
        <w:ind w:rightChars="11" w:right="23"/>
        <w:jc w:val="center"/>
        <w:rPr>
          <w:rFonts w:ascii="方正小标宋简体" w:eastAsia="方正小标宋简体" w:hAnsi="宋体" w:hint="eastAsia"/>
          <w:bCs/>
          <w:sz w:val="44"/>
          <w:szCs w:val="44"/>
        </w:rPr>
      </w:pPr>
      <w:r w:rsidRPr="001D005A">
        <w:rPr>
          <w:rFonts w:ascii="方正小标宋简体" w:eastAsia="方正小标宋简体" w:hAnsi="宋体" w:hint="eastAsia"/>
          <w:bCs/>
          <w:sz w:val="44"/>
          <w:szCs w:val="44"/>
        </w:rPr>
        <w:t>深圳市</w:t>
      </w:r>
      <w:r w:rsidR="005413D7" w:rsidRPr="001D005A">
        <w:rPr>
          <w:rFonts w:ascii="方正小标宋简体" w:eastAsia="方正小标宋简体" w:hAnsi="宋体" w:hint="eastAsia"/>
          <w:bCs/>
          <w:sz w:val="44"/>
          <w:szCs w:val="44"/>
        </w:rPr>
        <w:t>二次供水</w:t>
      </w:r>
      <w:r w:rsidR="00504FDD" w:rsidRPr="001D005A">
        <w:rPr>
          <w:rFonts w:ascii="方正小标宋简体" w:eastAsia="方正小标宋简体" w:hAnsi="宋体" w:hint="eastAsia"/>
          <w:bCs/>
          <w:sz w:val="44"/>
          <w:szCs w:val="44"/>
        </w:rPr>
        <w:t>设施</w:t>
      </w:r>
      <w:r w:rsidR="008229B3" w:rsidRPr="001D005A">
        <w:rPr>
          <w:rFonts w:ascii="方正小标宋简体" w:eastAsia="方正小标宋简体" w:hAnsi="宋体" w:hint="eastAsia"/>
          <w:bCs/>
          <w:sz w:val="44"/>
          <w:szCs w:val="44"/>
        </w:rPr>
        <w:t>提标</w:t>
      </w:r>
      <w:r w:rsidR="00504FDD" w:rsidRPr="001D005A">
        <w:rPr>
          <w:rFonts w:ascii="方正小标宋简体" w:eastAsia="方正小标宋简体" w:hAnsi="宋体" w:hint="eastAsia"/>
          <w:bCs/>
          <w:sz w:val="44"/>
          <w:szCs w:val="44"/>
        </w:rPr>
        <w:t>改造</w:t>
      </w:r>
      <w:r w:rsidR="004973D7" w:rsidRPr="001D005A">
        <w:rPr>
          <w:rFonts w:ascii="方正小标宋简体" w:eastAsia="方正小标宋简体" w:hAnsi="宋体" w:hint="eastAsia"/>
          <w:bCs/>
          <w:sz w:val="44"/>
          <w:szCs w:val="44"/>
        </w:rPr>
        <w:t>工程</w:t>
      </w:r>
      <w:r w:rsidRPr="001D005A">
        <w:rPr>
          <w:rFonts w:ascii="方正小标宋简体" w:eastAsia="方正小标宋简体" w:hAnsi="宋体" w:hint="eastAsia"/>
          <w:bCs/>
          <w:sz w:val="44"/>
          <w:szCs w:val="44"/>
        </w:rPr>
        <w:t>实施方案</w:t>
      </w:r>
      <w:r w:rsidR="00536141" w:rsidRPr="001D005A">
        <w:rPr>
          <w:rFonts w:ascii="方正小标宋简体" w:eastAsia="方正小标宋简体" w:hAnsi="宋体" w:hint="eastAsia"/>
          <w:bCs/>
          <w:sz w:val="44"/>
          <w:szCs w:val="44"/>
        </w:rPr>
        <w:t>（</w:t>
      </w:r>
      <w:r w:rsidR="001D005A" w:rsidRPr="001D005A">
        <w:rPr>
          <w:rFonts w:ascii="方正小标宋简体" w:eastAsia="方正小标宋简体" w:hAnsi="宋体" w:hint="eastAsia"/>
          <w:bCs/>
          <w:sz w:val="44"/>
          <w:szCs w:val="44"/>
        </w:rPr>
        <w:t>征求意见稿</w:t>
      </w:r>
      <w:r w:rsidR="00536141" w:rsidRPr="001D005A">
        <w:rPr>
          <w:rFonts w:ascii="方正小标宋简体" w:eastAsia="方正小标宋简体" w:hAnsi="宋体" w:hint="eastAsia"/>
          <w:bCs/>
          <w:sz w:val="44"/>
          <w:szCs w:val="44"/>
        </w:rPr>
        <w:t>）</w:t>
      </w:r>
    </w:p>
    <w:p w:rsidR="00DC2020" w:rsidRPr="000E7138" w:rsidRDefault="00DC2020" w:rsidP="004E3FBD">
      <w:pPr>
        <w:pStyle w:val="GB2312"/>
        <w:adjustRightInd w:val="0"/>
        <w:spacing w:line="240" w:lineRule="auto"/>
        <w:ind w:firstLineChars="200" w:firstLine="640"/>
        <w:jc w:val="both"/>
        <w:rPr>
          <w:rFonts w:ascii="仿宋_GB2312" w:eastAsia="仿宋_GB2312" w:hAnsi="Calibri" w:cs="Times New Roman"/>
          <w:b w:val="0"/>
          <w:bCs w:val="0"/>
          <w:spacing w:val="0"/>
        </w:rPr>
      </w:pPr>
    </w:p>
    <w:p w:rsidR="00042B07" w:rsidRPr="00855CB7" w:rsidRDefault="00395AED" w:rsidP="00395AED">
      <w:pPr>
        <w:adjustRightInd w:val="0"/>
        <w:ind w:firstLineChars="200" w:firstLine="640"/>
        <w:rPr>
          <w:rFonts w:ascii="仿宋_GB2312" w:eastAsia="仿宋_GB2312" w:hAnsi="仿宋"/>
          <w:sz w:val="32"/>
          <w:szCs w:val="32"/>
        </w:rPr>
      </w:pPr>
      <w:r w:rsidRPr="00855CB7">
        <w:rPr>
          <w:rFonts w:ascii="仿宋_GB2312" w:eastAsia="仿宋_GB2312" w:hAnsi="仿宋" w:hint="eastAsia"/>
          <w:sz w:val="32"/>
          <w:szCs w:val="32"/>
        </w:rPr>
        <w:t>为深入学习贯彻习近平总书记重要讲话精神，落实</w:t>
      </w:r>
      <w:r w:rsidR="007E5D2B" w:rsidRPr="00855CB7">
        <w:rPr>
          <w:rFonts w:ascii="仿宋_GB2312" w:eastAsia="仿宋_GB2312" w:hAnsi="仿宋" w:hint="eastAsia"/>
          <w:sz w:val="32"/>
          <w:szCs w:val="32"/>
        </w:rPr>
        <w:t>国家四部委联合下发的《关于加强和改进城镇居民二次供水设施建设与管理确保水质安全的通知》（建城</w:t>
      </w:r>
      <w:r w:rsidRPr="00855CB7">
        <w:rPr>
          <w:rFonts w:ascii="仿宋_GB2312" w:eastAsia="仿宋_GB2312" w:hAnsi="仿宋" w:hint="eastAsia"/>
          <w:sz w:val="32"/>
          <w:szCs w:val="32"/>
        </w:rPr>
        <w:t>〔2018〕</w:t>
      </w:r>
      <w:r w:rsidR="007E5D2B" w:rsidRPr="00855CB7">
        <w:rPr>
          <w:rFonts w:ascii="仿宋_GB2312" w:eastAsia="仿宋_GB2312" w:hAnsi="仿宋" w:hint="eastAsia"/>
          <w:sz w:val="32"/>
          <w:szCs w:val="32"/>
        </w:rPr>
        <w:t>31号）</w:t>
      </w:r>
      <w:r w:rsidRPr="00855CB7">
        <w:rPr>
          <w:rFonts w:ascii="仿宋_GB2312" w:eastAsia="仿宋_GB2312" w:hAnsi="仿宋" w:hint="eastAsia"/>
          <w:sz w:val="32"/>
          <w:szCs w:val="32"/>
        </w:rPr>
        <w:t>要求</w:t>
      </w:r>
      <w:r w:rsidR="007E5D2B" w:rsidRPr="00855CB7">
        <w:rPr>
          <w:rFonts w:ascii="仿宋_GB2312" w:eastAsia="仿宋_GB2312" w:hAnsi="仿宋" w:hint="eastAsia"/>
          <w:sz w:val="32"/>
          <w:szCs w:val="32"/>
        </w:rPr>
        <w:t>，进一步提升居民二次供水水质安全，</w:t>
      </w:r>
      <w:r w:rsidR="00991169" w:rsidRPr="00855CB7">
        <w:rPr>
          <w:rFonts w:ascii="仿宋_GB2312" w:eastAsia="仿宋_GB2312" w:hAnsi="仿宋" w:hint="eastAsia"/>
          <w:sz w:val="32"/>
          <w:szCs w:val="32"/>
        </w:rPr>
        <w:t>满足</w:t>
      </w:r>
      <w:r w:rsidR="00D17EB3" w:rsidRPr="00855CB7">
        <w:rPr>
          <w:rFonts w:ascii="仿宋_GB2312" w:eastAsia="仿宋_GB2312" w:hAnsi="仿宋" w:hint="eastAsia"/>
          <w:sz w:val="32"/>
          <w:szCs w:val="32"/>
        </w:rPr>
        <w:t>人民日益增长的美好生活需要，</w:t>
      </w:r>
      <w:r w:rsidRPr="00855CB7">
        <w:rPr>
          <w:rFonts w:ascii="仿宋_GB2312" w:eastAsia="仿宋_GB2312" w:hAnsi="仿宋" w:hint="eastAsia"/>
          <w:sz w:val="32"/>
          <w:szCs w:val="32"/>
        </w:rPr>
        <w:t>结合我市现状，</w:t>
      </w:r>
      <w:r w:rsidR="00CF1A21" w:rsidRPr="00855CB7">
        <w:rPr>
          <w:rFonts w:ascii="仿宋_GB2312" w:eastAsia="仿宋_GB2312" w:hAnsi="仿宋" w:hint="eastAsia"/>
          <w:sz w:val="32"/>
          <w:szCs w:val="32"/>
        </w:rPr>
        <w:t>制定本实施方案</w:t>
      </w:r>
      <w:r w:rsidR="005C7A67" w:rsidRPr="00855CB7">
        <w:rPr>
          <w:rFonts w:ascii="仿宋_GB2312" w:eastAsia="仿宋_GB2312" w:hAnsi="仿宋" w:hint="eastAsia"/>
          <w:sz w:val="32"/>
          <w:szCs w:val="32"/>
        </w:rPr>
        <w:t>。</w:t>
      </w:r>
    </w:p>
    <w:p w:rsidR="00CF1A21" w:rsidRDefault="00DC2020" w:rsidP="001309DE">
      <w:pPr>
        <w:adjustRightInd w:val="0"/>
        <w:ind w:firstLineChars="200" w:firstLine="640"/>
        <w:rPr>
          <w:rFonts w:ascii="黑体" w:eastAsia="黑体" w:hAnsi="宋体"/>
          <w:sz w:val="32"/>
        </w:rPr>
      </w:pPr>
      <w:r w:rsidRPr="000E7138">
        <w:rPr>
          <w:rFonts w:ascii="黑体" w:eastAsia="黑体" w:hAnsi="宋体" w:hint="eastAsia"/>
          <w:sz w:val="32"/>
        </w:rPr>
        <w:t>一、</w:t>
      </w:r>
      <w:r w:rsidR="001309DE">
        <w:rPr>
          <w:rFonts w:ascii="黑体" w:eastAsia="黑体" w:hAnsi="宋体" w:hint="eastAsia"/>
          <w:sz w:val="32"/>
        </w:rPr>
        <w:t>总体要求</w:t>
      </w:r>
    </w:p>
    <w:p w:rsidR="00CF1A21" w:rsidRPr="00FF11C0" w:rsidRDefault="00CF1A21" w:rsidP="00213840">
      <w:pPr>
        <w:adjustRightInd w:val="0"/>
        <w:ind w:firstLineChars="200" w:firstLine="643"/>
        <w:rPr>
          <w:rFonts w:ascii="楷体_GB2312" w:eastAsia="楷体_GB2312" w:hAnsi="宋体"/>
          <w:b/>
          <w:sz w:val="32"/>
        </w:rPr>
      </w:pPr>
      <w:r w:rsidRPr="00FF11C0">
        <w:rPr>
          <w:rFonts w:ascii="楷体_GB2312" w:eastAsia="楷体_GB2312" w:hAnsi="宋体" w:hint="eastAsia"/>
          <w:b/>
          <w:sz w:val="32"/>
        </w:rPr>
        <w:t>（一）指导思想</w:t>
      </w:r>
    </w:p>
    <w:p w:rsidR="00855CB7" w:rsidRDefault="007E5D2B" w:rsidP="0085725D">
      <w:pPr>
        <w:adjustRightInd w:val="0"/>
        <w:ind w:firstLineChars="200" w:firstLine="640"/>
        <w:rPr>
          <w:rFonts w:ascii="仿宋_GB2312" w:eastAsia="仿宋_GB2312" w:hAnsi="仿宋"/>
          <w:sz w:val="32"/>
          <w:szCs w:val="32"/>
        </w:rPr>
      </w:pPr>
      <w:r w:rsidRPr="00FF11C0">
        <w:rPr>
          <w:rFonts w:ascii="仿宋_GB2312" w:eastAsia="仿宋_GB2312" w:hAnsi="仿宋" w:hint="eastAsia"/>
          <w:sz w:val="32"/>
          <w:szCs w:val="32"/>
        </w:rPr>
        <w:t>全面贯彻党的十九大精神，以习近平新时代</w:t>
      </w:r>
      <w:r w:rsidR="00264549" w:rsidRPr="00FF11C0">
        <w:rPr>
          <w:rFonts w:ascii="仿宋_GB2312" w:eastAsia="仿宋_GB2312" w:hAnsi="仿宋" w:hint="eastAsia"/>
          <w:sz w:val="32"/>
          <w:szCs w:val="32"/>
        </w:rPr>
        <w:t>中国特色</w:t>
      </w:r>
      <w:r w:rsidRPr="00FF11C0">
        <w:rPr>
          <w:rFonts w:ascii="仿宋_GB2312" w:eastAsia="仿宋_GB2312" w:hAnsi="仿宋" w:hint="eastAsia"/>
          <w:sz w:val="32"/>
          <w:szCs w:val="32"/>
        </w:rPr>
        <w:t>社会主义</w:t>
      </w:r>
      <w:r w:rsidR="00264549" w:rsidRPr="00FF11C0">
        <w:rPr>
          <w:rFonts w:ascii="仿宋_GB2312" w:eastAsia="仿宋_GB2312" w:hAnsi="仿宋" w:hint="eastAsia"/>
          <w:sz w:val="32"/>
          <w:szCs w:val="32"/>
        </w:rPr>
        <w:t>思想为</w:t>
      </w:r>
      <w:r w:rsidRPr="00FF11C0">
        <w:rPr>
          <w:rFonts w:ascii="仿宋_GB2312" w:eastAsia="仿宋_GB2312" w:hAnsi="仿宋" w:hint="eastAsia"/>
          <w:sz w:val="32"/>
          <w:szCs w:val="32"/>
        </w:rPr>
        <w:t>指导</w:t>
      </w:r>
      <w:r w:rsidR="00264549" w:rsidRPr="00FF11C0">
        <w:rPr>
          <w:rFonts w:ascii="仿宋_GB2312" w:eastAsia="仿宋_GB2312" w:hAnsi="仿宋" w:hint="eastAsia"/>
          <w:sz w:val="32"/>
          <w:szCs w:val="32"/>
        </w:rPr>
        <w:t>，深入贯彻习近平总书记重要讲话精神，</w:t>
      </w:r>
      <w:r w:rsidR="00855CB7" w:rsidRPr="00FF11C0">
        <w:rPr>
          <w:rFonts w:ascii="仿宋_GB2312" w:eastAsia="仿宋_GB2312" w:hAnsi="仿宋" w:hint="eastAsia"/>
          <w:sz w:val="32"/>
          <w:szCs w:val="32"/>
        </w:rPr>
        <w:t>统筹推进"五位一体"总体布局和"四个全面"战略布局，</w:t>
      </w:r>
      <w:r w:rsidR="0085725D" w:rsidRPr="00FF11C0">
        <w:rPr>
          <w:rFonts w:ascii="仿宋_GB2312" w:eastAsia="仿宋_GB2312" w:hAnsi="仿宋" w:hint="eastAsia"/>
          <w:sz w:val="32"/>
          <w:szCs w:val="32"/>
        </w:rPr>
        <w:t>树立</w:t>
      </w:r>
      <w:r w:rsidR="0085725D">
        <w:rPr>
          <w:rFonts w:ascii="仿宋_GB2312" w:eastAsia="仿宋_GB2312" w:hAnsi="仿宋" w:hint="eastAsia"/>
          <w:sz w:val="32"/>
          <w:szCs w:val="32"/>
        </w:rPr>
        <w:t>绿色</w:t>
      </w:r>
      <w:r w:rsidR="0085725D" w:rsidRPr="0085725D">
        <w:rPr>
          <w:rFonts w:ascii="仿宋_GB2312" w:eastAsia="仿宋_GB2312" w:hAnsi="仿宋" w:hint="eastAsia"/>
          <w:sz w:val="32"/>
          <w:szCs w:val="32"/>
        </w:rPr>
        <w:t>发展理念，坚持以人民为中心，</w:t>
      </w:r>
      <w:r w:rsidR="0085725D">
        <w:rPr>
          <w:rFonts w:ascii="仿宋_GB2312" w:eastAsia="仿宋_GB2312" w:hAnsi="仿宋" w:hint="eastAsia"/>
          <w:sz w:val="32"/>
          <w:szCs w:val="32"/>
        </w:rPr>
        <w:t>补齐软硬基础设施建设短板，加强供水基础设施“最后一公里”建设，切实提升自来水服务和水质安全水平。</w:t>
      </w:r>
    </w:p>
    <w:p w:rsidR="00DC2020" w:rsidRPr="0085725D" w:rsidRDefault="00CF1A21" w:rsidP="00213840">
      <w:pPr>
        <w:adjustRightInd w:val="0"/>
        <w:ind w:firstLineChars="200" w:firstLine="643"/>
        <w:rPr>
          <w:rStyle w:val="GB23121Char"/>
          <w:rFonts w:ascii="楷体_GB2312" w:eastAsia="楷体_GB2312" w:hAnsi="华文仿宋"/>
          <w:b/>
          <w:sz w:val="32"/>
          <w:szCs w:val="24"/>
        </w:rPr>
      </w:pPr>
      <w:r w:rsidRPr="0085725D">
        <w:rPr>
          <w:rFonts w:ascii="楷体_GB2312" w:eastAsia="楷体_GB2312" w:hAnsi="宋体" w:hint="eastAsia"/>
          <w:b/>
          <w:sz w:val="32"/>
        </w:rPr>
        <w:t>（二）</w:t>
      </w:r>
      <w:r w:rsidR="00101897" w:rsidRPr="0085725D">
        <w:rPr>
          <w:rFonts w:ascii="楷体_GB2312" w:eastAsia="楷体_GB2312" w:hAnsi="宋体" w:hint="eastAsia"/>
          <w:b/>
          <w:sz w:val="32"/>
        </w:rPr>
        <w:t>工作</w:t>
      </w:r>
      <w:r w:rsidR="007F4B0B" w:rsidRPr="0085725D">
        <w:rPr>
          <w:rFonts w:ascii="楷体_GB2312" w:eastAsia="楷体_GB2312" w:hAnsi="宋体" w:hint="eastAsia"/>
          <w:b/>
          <w:sz w:val="32"/>
        </w:rPr>
        <w:t>目标</w:t>
      </w:r>
    </w:p>
    <w:p w:rsidR="00A24714" w:rsidRPr="00E71AF5" w:rsidRDefault="00CF1A21" w:rsidP="00A24714">
      <w:pPr>
        <w:adjustRightInd w:val="0"/>
        <w:ind w:firstLineChars="200" w:firstLine="640"/>
        <w:rPr>
          <w:rFonts w:ascii="仿宋" w:eastAsia="仿宋" w:hAnsi="仿宋"/>
          <w:sz w:val="32"/>
          <w:szCs w:val="32"/>
        </w:rPr>
      </w:pPr>
      <w:r>
        <w:rPr>
          <w:rFonts w:ascii="仿宋" w:eastAsia="仿宋" w:hAnsi="仿宋" w:hint="eastAsia"/>
          <w:sz w:val="32"/>
          <w:szCs w:val="32"/>
        </w:rPr>
        <w:t>结合优质饮用水入户工程和社区供水管网改造工程</w:t>
      </w:r>
      <w:r w:rsidR="004245AD">
        <w:rPr>
          <w:rFonts w:ascii="仿宋" w:eastAsia="仿宋" w:hAnsi="仿宋" w:hint="eastAsia"/>
          <w:sz w:val="32"/>
          <w:szCs w:val="32"/>
        </w:rPr>
        <w:t>（以下简称“两工程”）</w:t>
      </w:r>
      <w:r>
        <w:rPr>
          <w:rFonts w:ascii="仿宋" w:eastAsia="仿宋" w:hAnsi="仿宋" w:hint="eastAsia"/>
          <w:sz w:val="32"/>
          <w:szCs w:val="32"/>
        </w:rPr>
        <w:t>的实施</w:t>
      </w:r>
      <w:r w:rsidR="006D089D" w:rsidRPr="00E71AF5">
        <w:rPr>
          <w:rFonts w:ascii="仿宋" w:eastAsia="仿宋" w:hAnsi="仿宋" w:hint="eastAsia"/>
          <w:sz w:val="32"/>
          <w:szCs w:val="32"/>
        </w:rPr>
        <w:t>，</w:t>
      </w:r>
      <w:r>
        <w:rPr>
          <w:rFonts w:ascii="仿宋" w:eastAsia="仿宋" w:hAnsi="仿宋" w:hint="eastAsia"/>
          <w:sz w:val="32"/>
          <w:szCs w:val="32"/>
        </w:rPr>
        <w:t>启动居民小区</w:t>
      </w:r>
      <w:r w:rsidR="004A00C7">
        <w:rPr>
          <w:rFonts w:ascii="仿宋" w:eastAsia="仿宋" w:hAnsi="仿宋" w:hint="eastAsia"/>
          <w:sz w:val="32"/>
          <w:szCs w:val="32"/>
        </w:rPr>
        <w:t>二</w:t>
      </w:r>
      <w:r w:rsidR="004A00C7">
        <w:rPr>
          <w:rFonts w:ascii="仿宋" w:eastAsia="仿宋" w:hAnsi="仿宋"/>
          <w:sz w:val="32"/>
          <w:szCs w:val="32"/>
        </w:rPr>
        <w:t>次供水设施</w:t>
      </w:r>
      <w:r>
        <w:rPr>
          <w:rFonts w:ascii="仿宋" w:eastAsia="仿宋" w:hAnsi="仿宋" w:hint="eastAsia"/>
          <w:sz w:val="32"/>
          <w:szCs w:val="32"/>
        </w:rPr>
        <w:t>提标</w:t>
      </w:r>
      <w:r w:rsidR="004A00C7">
        <w:rPr>
          <w:rFonts w:ascii="仿宋" w:eastAsia="仿宋" w:hAnsi="仿宋" w:hint="eastAsia"/>
          <w:sz w:val="32"/>
          <w:szCs w:val="32"/>
        </w:rPr>
        <w:t>改造</w:t>
      </w:r>
      <w:r>
        <w:rPr>
          <w:rFonts w:ascii="仿宋" w:eastAsia="仿宋" w:hAnsi="仿宋" w:hint="eastAsia"/>
          <w:sz w:val="32"/>
          <w:szCs w:val="32"/>
        </w:rPr>
        <w:t>工作。</w:t>
      </w:r>
      <w:r w:rsidR="00042B07" w:rsidRPr="00E71AF5">
        <w:rPr>
          <w:rFonts w:ascii="仿宋" w:eastAsia="仿宋" w:hAnsi="仿宋" w:hint="eastAsia"/>
          <w:sz w:val="32"/>
          <w:szCs w:val="32"/>
        </w:rPr>
        <w:t>利用</w:t>
      </w:r>
      <w:r w:rsidR="00042B07" w:rsidRPr="00E71AF5">
        <w:rPr>
          <w:rFonts w:ascii="仿宋" w:eastAsia="仿宋" w:hAnsi="仿宋"/>
          <w:sz w:val="32"/>
          <w:szCs w:val="32"/>
        </w:rPr>
        <w:t>3</w:t>
      </w:r>
      <w:r w:rsidR="00042B07" w:rsidRPr="00E71AF5">
        <w:rPr>
          <w:rFonts w:ascii="仿宋" w:eastAsia="仿宋" w:hAnsi="仿宋" w:hint="eastAsia"/>
          <w:sz w:val="32"/>
          <w:szCs w:val="32"/>
        </w:rPr>
        <w:t>年时间，全面完成</w:t>
      </w:r>
      <w:r>
        <w:rPr>
          <w:rFonts w:ascii="仿宋" w:eastAsia="仿宋" w:hAnsi="仿宋" w:hint="eastAsia"/>
          <w:sz w:val="32"/>
          <w:szCs w:val="32"/>
        </w:rPr>
        <w:t>居民小区存在</w:t>
      </w:r>
      <w:r w:rsidR="004338D4">
        <w:rPr>
          <w:rFonts w:ascii="仿宋" w:eastAsia="仿宋" w:hAnsi="仿宋" w:hint="eastAsia"/>
          <w:sz w:val="32"/>
          <w:szCs w:val="32"/>
        </w:rPr>
        <w:t>水质和供水</w:t>
      </w:r>
      <w:r w:rsidR="0020060A">
        <w:rPr>
          <w:rFonts w:ascii="仿宋" w:eastAsia="仿宋" w:hAnsi="仿宋" w:hint="eastAsia"/>
          <w:sz w:val="32"/>
          <w:szCs w:val="32"/>
        </w:rPr>
        <w:t>安全除患</w:t>
      </w:r>
      <w:r>
        <w:rPr>
          <w:rFonts w:ascii="仿宋" w:eastAsia="仿宋" w:hAnsi="仿宋" w:hint="eastAsia"/>
          <w:sz w:val="32"/>
          <w:szCs w:val="32"/>
        </w:rPr>
        <w:lastRenderedPageBreak/>
        <w:t>的</w:t>
      </w:r>
      <w:r w:rsidR="00F349DC" w:rsidRPr="00E71AF5">
        <w:rPr>
          <w:rFonts w:ascii="仿宋" w:eastAsia="仿宋" w:hAnsi="仿宋" w:hint="eastAsia"/>
          <w:sz w:val="32"/>
          <w:szCs w:val="32"/>
        </w:rPr>
        <w:t>二次供水</w:t>
      </w:r>
      <w:r w:rsidR="00F349DC" w:rsidRPr="00E71AF5">
        <w:rPr>
          <w:rFonts w:ascii="仿宋" w:eastAsia="仿宋" w:hAnsi="仿宋"/>
          <w:sz w:val="32"/>
          <w:szCs w:val="32"/>
        </w:rPr>
        <w:t>设施</w:t>
      </w:r>
      <w:r w:rsidR="00E90A61">
        <w:rPr>
          <w:rFonts w:ascii="仿宋" w:eastAsia="仿宋" w:hAnsi="仿宋" w:hint="eastAsia"/>
          <w:sz w:val="32"/>
          <w:szCs w:val="32"/>
        </w:rPr>
        <w:t>的</w:t>
      </w:r>
      <w:r>
        <w:rPr>
          <w:rFonts w:ascii="仿宋" w:eastAsia="仿宋" w:hAnsi="仿宋" w:hint="eastAsia"/>
          <w:sz w:val="32"/>
          <w:szCs w:val="32"/>
        </w:rPr>
        <w:t>提标</w:t>
      </w:r>
      <w:r w:rsidR="00F349DC" w:rsidRPr="00E71AF5">
        <w:rPr>
          <w:rFonts w:ascii="仿宋" w:eastAsia="仿宋" w:hAnsi="仿宋" w:hint="eastAsia"/>
          <w:sz w:val="32"/>
          <w:szCs w:val="32"/>
        </w:rPr>
        <w:t>改造</w:t>
      </w:r>
      <w:r w:rsidR="00042B07" w:rsidRPr="00E71AF5">
        <w:rPr>
          <w:rFonts w:ascii="仿宋" w:eastAsia="仿宋" w:hAnsi="仿宋" w:hint="eastAsia"/>
          <w:sz w:val="32"/>
          <w:szCs w:val="32"/>
        </w:rPr>
        <w:t>工作，解决</w:t>
      </w:r>
      <w:r w:rsidR="004338D4">
        <w:rPr>
          <w:rFonts w:ascii="仿宋" w:eastAsia="仿宋" w:hAnsi="仿宋" w:hint="eastAsia"/>
          <w:sz w:val="32"/>
          <w:szCs w:val="32"/>
        </w:rPr>
        <w:t>饮用水</w:t>
      </w:r>
      <w:r w:rsidR="00042B07" w:rsidRPr="00E71AF5">
        <w:rPr>
          <w:rFonts w:ascii="仿宋" w:eastAsia="仿宋" w:hAnsi="仿宋" w:hint="eastAsia"/>
          <w:sz w:val="32"/>
          <w:szCs w:val="32"/>
        </w:rPr>
        <w:t>水质二次污染问题，</w:t>
      </w:r>
      <w:r w:rsidR="00E90A61">
        <w:rPr>
          <w:rFonts w:ascii="仿宋" w:eastAsia="仿宋" w:hAnsi="仿宋" w:hint="eastAsia"/>
          <w:sz w:val="32"/>
          <w:szCs w:val="32"/>
        </w:rPr>
        <w:t>为</w:t>
      </w:r>
      <w:r w:rsidR="00101897" w:rsidRPr="00E71AF5">
        <w:rPr>
          <w:rFonts w:ascii="仿宋" w:eastAsia="仿宋" w:hAnsi="仿宋" w:hint="eastAsia"/>
          <w:sz w:val="32"/>
          <w:szCs w:val="32"/>
        </w:rPr>
        <w:t>实现</w:t>
      </w:r>
      <w:r w:rsidR="00E90A61">
        <w:rPr>
          <w:rFonts w:ascii="仿宋" w:eastAsia="仿宋" w:hAnsi="仿宋" w:hint="eastAsia"/>
          <w:sz w:val="32"/>
          <w:szCs w:val="32"/>
        </w:rPr>
        <w:t>直饮</w:t>
      </w:r>
      <w:r w:rsidR="00042B07" w:rsidRPr="00E71AF5">
        <w:rPr>
          <w:rFonts w:ascii="仿宋" w:eastAsia="仿宋" w:hAnsi="仿宋" w:hint="eastAsia"/>
          <w:sz w:val="32"/>
          <w:szCs w:val="32"/>
        </w:rPr>
        <w:t>水入户</w:t>
      </w:r>
      <w:r w:rsidR="00E90A61">
        <w:rPr>
          <w:rFonts w:ascii="仿宋" w:eastAsia="仿宋" w:hAnsi="仿宋" w:hint="eastAsia"/>
          <w:sz w:val="32"/>
          <w:szCs w:val="32"/>
        </w:rPr>
        <w:t>奠定基础。</w:t>
      </w:r>
      <w:r>
        <w:rPr>
          <w:rFonts w:ascii="仿宋" w:eastAsia="仿宋" w:hAnsi="仿宋" w:hint="eastAsia"/>
          <w:sz w:val="32"/>
          <w:szCs w:val="32"/>
        </w:rPr>
        <w:t>提标改造后</w:t>
      </w:r>
      <w:r w:rsidR="00E90A61">
        <w:rPr>
          <w:rFonts w:ascii="仿宋" w:eastAsia="仿宋" w:hAnsi="仿宋" w:hint="eastAsia"/>
          <w:sz w:val="32"/>
          <w:szCs w:val="32"/>
        </w:rPr>
        <w:t>，</w:t>
      </w:r>
      <w:r w:rsidR="009E75B4">
        <w:rPr>
          <w:rFonts w:ascii="仿宋" w:eastAsia="仿宋" w:hAnsi="仿宋" w:hint="eastAsia"/>
          <w:sz w:val="32"/>
          <w:szCs w:val="32"/>
        </w:rPr>
        <w:t>生活给水</w:t>
      </w:r>
      <w:r w:rsidR="00E90A61">
        <w:rPr>
          <w:rFonts w:ascii="仿宋" w:eastAsia="仿宋" w:hAnsi="仿宋" w:hint="eastAsia"/>
          <w:sz w:val="32"/>
          <w:szCs w:val="32"/>
        </w:rPr>
        <w:t>二次供水设施</w:t>
      </w:r>
      <w:r>
        <w:rPr>
          <w:rFonts w:ascii="仿宋" w:eastAsia="仿宋" w:hAnsi="仿宋" w:hint="eastAsia"/>
          <w:sz w:val="32"/>
          <w:szCs w:val="32"/>
        </w:rPr>
        <w:t>移交供水企业实施专业化管理</w:t>
      </w:r>
      <w:r w:rsidR="00E90A61">
        <w:rPr>
          <w:rFonts w:ascii="仿宋" w:eastAsia="仿宋" w:hAnsi="仿宋" w:hint="eastAsia"/>
          <w:sz w:val="32"/>
          <w:szCs w:val="32"/>
        </w:rPr>
        <w:t>，</w:t>
      </w:r>
      <w:r w:rsidR="0097517C">
        <w:rPr>
          <w:rFonts w:ascii="仿宋" w:eastAsia="仿宋" w:hAnsi="仿宋" w:hint="eastAsia"/>
          <w:sz w:val="32"/>
          <w:szCs w:val="32"/>
        </w:rPr>
        <w:t>取消供水</w:t>
      </w:r>
      <w:r w:rsidR="00E90A61">
        <w:rPr>
          <w:rFonts w:ascii="仿宋" w:eastAsia="仿宋" w:hAnsi="仿宋" w:hint="eastAsia"/>
          <w:sz w:val="32"/>
          <w:szCs w:val="32"/>
        </w:rPr>
        <w:t>“中间层”</w:t>
      </w:r>
      <w:r w:rsidR="006D089D" w:rsidRPr="00E71AF5">
        <w:rPr>
          <w:rFonts w:ascii="仿宋" w:eastAsia="仿宋" w:hAnsi="仿宋" w:hint="eastAsia"/>
          <w:sz w:val="32"/>
          <w:szCs w:val="32"/>
        </w:rPr>
        <w:t>。</w:t>
      </w:r>
    </w:p>
    <w:p w:rsidR="00494D87" w:rsidRPr="000E7138" w:rsidRDefault="00494D87" w:rsidP="004E3FBD">
      <w:pPr>
        <w:adjustRightInd w:val="0"/>
        <w:ind w:firstLineChars="200" w:firstLine="640"/>
        <w:rPr>
          <w:rFonts w:ascii="仿宋_GB2312" w:eastAsia="仿宋_GB2312" w:hAnsi="华文仿宋"/>
          <w:sz w:val="32"/>
          <w:szCs w:val="24"/>
        </w:rPr>
      </w:pPr>
      <w:r w:rsidRPr="00E71AF5">
        <w:rPr>
          <w:rFonts w:ascii="黑体" w:eastAsia="黑体" w:hAnsi="宋体" w:hint="eastAsia"/>
          <w:sz w:val="32"/>
        </w:rPr>
        <w:t>二、基本原则</w:t>
      </w:r>
    </w:p>
    <w:p w:rsidR="00494D87" w:rsidRPr="000E7138" w:rsidRDefault="00494D87" w:rsidP="004E3FBD">
      <w:pPr>
        <w:adjustRightInd w:val="0"/>
        <w:ind w:firstLineChars="200" w:firstLine="643"/>
        <w:rPr>
          <w:rStyle w:val="GB23121Char"/>
          <w:rFonts w:ascii="仿宋" w:eastAsia="仿宋" w:hAnsi="仿宋"/>
          <w:sz w:val="32"/>
          <w:szCs w:val="32"/>
        </w:rPr>
      </w:pPr>
      <w:r w:rsidRPr="000E7138">
        <w:rPr>
          <w:rFonts w:ascii="仿宋_GB2312" w:eastAsia="仿宋_GB2312"/>
          <w:b/>
          <w:sz w:val="32"/>
          <w:szCs w:val="32"/>
        </w:rPr>
        <w:t>1.</w:t>
      </w:r>
      <w:r w:rsidRPr="000E7138">
        <w:rPr>
          <w:rFonts w:ascii="仿宋_GB2312" w:eastAsia="仿宋_GB2312" w:hint="eastAsia"/>
          <w:b/>
          <w:sz w:val="32"/>
          <w:szCs w:val="32"/>
        </w:rPr>
        <w:t>政府主导，</w:t>
      </w:r>
      <w:r w:rsidR="00B65FBC" w:rsidRPr="000E7138">
        <w:rPr>
          <w:rFonts w:ascii="仿宋_GB2312" w:eastAsia="仿宋_GB2312" w:hint="eastAsia"/>
          <w:b/>
          <w:sz w:val="32"/>
          <w:szCs w:val="32"/>
        </w:rPr>
        <w:t>企业</w:t>
      </w:r>
      <w:r w:rsidR="00F13E52">
        <w:rPr>
          <w:rFonts w:ascii="仿宋_GB2312" w:eastAsia="仿宋_GB2312" w:hint="eastAsia"/>
          <w:b/>
          <w:sz w:val="32"/>
          <w:szCs w:val="32"/>
        </w:rPr>
        <w:t>实施</w:t>
      </w:r>
      <w:r w:rsidRPr="000E7138">
        <w:rPr>
          <w:rFonts w:ascii="仿宋_GB2312" w:eastAsia="仿宋_GB2312" w:hint="eastAsia"/>
          <w:b/>
          <w:sz w:val="32"/>
          <w:szCs w:val="32"/>
        </w:rPr>
        <w:t>。</w:t>
      </w:r>
      <w:r w:rsidR="00012212">
        <w:rPr>
          <w:rFonts w:ascii="仿宋" w:eastAsia="仿宋" w:hAnsi="仿宋" w:hint="eastAsia"/>
          <w:sz w:val="32"/>
          <w:szCs w:val="32"/>
        </w:rPr>
        <w:t>居民小区</w:t>
      </w:r>
      <w:r w:rsidR="00324020" w:rsidRPr="000E7138">
        <w:rPr>
          <w:rFonts w:ascii="仿宋" w:eastAsia="仿宋" w:hAnsi="仿宋" w:hint="eastAsia"/>
          <w:sz w:val="32"/>
          <w:szCs w:val="32"/>
        </w:rPr>
        <w:t>二次供水设施</w:t>
      </w:r>
      <w:r w:rsidR="00012212">
        <w:rPr>
          <w:rFonts w:ascii="仿宋" w:eastAsia="仿宋" w:hAnsi="仿宋" w:hint="eastAsia"/>
          <w:sz w:val="32"/>
          <w:szCs w:val="32"/>
        </w:rPr>
        <w:t>提标</w:t>
      </w:r>
      <w:r w:rsidR="00600D43" w:rsidRPr="000E7138">
        <w:rPr>
          <w:rFonts w:ascii="仿宋" w:eastAsia="仿宋" w:hAnsi="仿宋" w:hint="eastAsia"/>
          <w:sz w:val="32"/>
          <w:szCs w:val="32"/>
        </w:rPr>
        <w:t>改造</w:t>
      </w:r>
      <w:r w:rsidR="00324020" w:rsidRPr="000E7138">
        <w:rPr>
          <w:rFonts w:ascii="仿宋" w:eastAsia="仿宋" w:hAnsi="仿宋" w:hint="eastAsia"/>
          <w:sz w:val="32"/>
          <w:szCs w:val="32"/>
        </w:rPr>
        <w:t>由</w:t>
      </w:r>
      <w:r w:rsidR="00012212">
        <w:rPr>
          <w:rFonts w:ascii="仿宋" w:eastAsia="仿宋" w:hAnsi="仿宋" w:hint="eastAsia"/>
          <w:sz w:val="32"/>
          <w:szCs w:val="32"/>
        </w:rPr>
        <w:t>各区</w:t>
      </w:r>
      <w:r w:rsidR="00324020" w:rsidRPr="000E7138">
        <w:rPr>
          <w:rFonts w:ascii="仿宋" w:eastAsia="仿宋" w:hAnsi="仿宋" w:hint="eastAsia"/>
          <w:sz w:val="32"/>
          <w:szCs w:val="32"/>
        </w:rPr>
        <w:t>政府</w:t>
      </w:r>
      <w:r w:rsidR="004338D4">
        <w:rPr>
          <w:rFonts w:ascii="仿宋" w:eastAsia="仿宋" w:hAnsi="仿宋" w:hint="eastAsia"/>
          <w:sz w:val="32"/>
          <w:szCs w:val="32"/>
        </w:rPr>
        <w:t>牵头</w:t>
      </w:r>
      <w:r w:rsidR="00600D43" w:rsidRPr="000E7138">
        <w:rPr>
          <w:rFonts w:ascii="仿宋" w:eastAsia="仿宋" w:hAnsi="仿宋" w:hint="eastAsia"/>
          <w:sz w:val="32"/>
          <w:szCs w:val="32"/>
        </w:rPr>
        <w:t>组织</w:t>
      </w:r>
      <w:r w:rsidR="00B11766">
        <w:rPr>
          <w:rFonts w:ascii="仿宋" w:eastAsia="仿宋" w:hAnsi="仿宋" w:hint="eastAsia"/>
          <w:sz w:val="32"/>
          <w:szCs w:val="32"/>
        </w:rPr>
        <w:t>，</w:t>
      </w:r>
      <w:r w:rsidR="00012212">
        <w:rPr>
          <w:rFonts w:ascii="仿宋" w:eastAsia="仿宋" w:hAnsi="仿宋" w:hint="eastAsia"/>
          <w:sz w:val="32"/>
          <w:szCs w:val="32"/>
        </w:rPr>
        <w:t>供水企业</w:t>
      </w:r>
      <w:r w:rsidR="00F13E52">
        <w:rPr>
          <w:rFonts w:ascii="仿宋" w:eastAsia="仿宋" w:hAnsi="仿宋" w:hint="eastAsia"/>
          <w:sz w:val="32"/>
          <w:szCs w:val="32"/>
        </w:rPr>
        <w:t>负责实施</w:t>
      </w:r>
      <w:r w:rsidR="003469B8">
        <w:rPr>
          <w:rFonts w:ascii="仿宋" w:eastAsia="仿宋" w:hAnsi="仿宋" w:hint="eastAsia"/>
          <w:sz w:val="32"/>
          <w:szCs w:val="32"/>
        </w:rPr>
        <w:t>，</w:t>
      </w:r>
      <w:r w:rsidR="00012212">
        <w:rPr>
          <w:rFonts w:ascii="仿宋" w:eastAsia="仿宋" w:hAnsi="仿宋" w:hint="eastAsia"/>
          <w:sz w:val="32"/>
          <w:szCs w:val="32"/>
        </w:rPr>
        <w:t>并</w:t>
      </w:r>
      <w:r w:rsidR="00012212" w:rsidRPr="000E7138">
        <w:rPr>
          <w:rFonts w:ascii="仿宋" w:eastAsia="仿宋" w:hAnsi="仿宋" w:hint="eastAsia"/>
          <w:sz w:val="32"/>
          <w:szCs w:val="32"/>
        </w:rPr>
        <w:t>按照“</w:t>
      </w:r>
      <w:r w:rsidR="00012212">
        <w:rPr>
          <w:rFonts w:ascii="仿宋" w:eastAsia="仿宋" w:hAnsi="仿宋" w:hint="eastAsia"/>
          <w:sz w:val="32"/>
          <w:szCs w:val="32"/>
        </w:rPr>
        <w:t>改造</w:t>
      </w:r>
      <w:r w:rsidR="00A85AB8">
        <w:rPr>
          <w:rFonts w:ascii="仿宋" w:eastAsia="仿宋" w:hAnsi="仿宋" w:hint="eastAsia"/>
          <w:sz w:val="32"/>
          <w:szCs w:val="32"/>
        </w:rPr>
        <w:t>－</w:t>
      </w:r>
      <w:r w:rsidR="00012212">
        <w:rPr>
          <w:rFonts w:ascii="仿宋" w:eastAsia="仿宋" w:hAnsi="仿宋"/>
          <w:sz w:val="32"/>
          <w:szCs w:val="32"/>
        </w:rPr>
        <w:t>接管</w:t>
      </w:r>
      <w:r w:rsidR="00012212" w:rsidRPr="000E7138">
        <w:rPr>
          <w:rFonts w:ascii="仿宋" w:eastAsia="仿宋" w:hAnsi="仿宋" w:hint="eastAsia"/>
          <w:sz w:val="32"/>
          <w:szCs w:val="32"/>
        </w:rPr>
        <w:t>”</w:t>
      </w:r>
      <w:r w:rsidR="00012212" w:rsidRPr="000E7138">
        <w:rPr>
          <w:rFonts w:ascii="仿宋" w:eastAsia="仿宋" w:hAnsi="仿宋"/>
          <w:sz w:val="32"/>
          <w:szCs w:val="32"/>
        </w:rPr>
        <w:t>模式</w:t>
      </w:r>
      <w:r w:rsidR="00012212" w:rsidRPr="000E7138">
        <w:rPr>
          <w:rFonts w:ascii="仿宋" w:eastAsia="仿宋" w:hAnsi="仿宋" w:hint="eastAsia"/>
          <w:sz w:val="32"/>
          <w:szCs w:val="32"/>
        </w:rPr>
        <w:t>，</w:t>
      </w:r>
      <w:r w:rsidR="00012212">
        <w:rPr>
          <w:rFonts w:ascii="仿宋" w:eastAsia="仿宋" w:hAnsi="仿宋" w:hint="eastAsia"/>
          <w:sz w:val="32"/>
          <w:szCs w:val="32"/>
        </w:rPr>
        <w:t>改造完成后</w:t>
      </w:r>
      <w:r w:rsidR="0020300B">
        <w:rPr>
          <w:rFonts w:ascii="仿宋" w:eastAsia="仿宋" w:hAnsi="仿宋" w:hint="eastAsia"/>
          <w:sz w:val="32"/>
          <w:szCs w:val="32"/>
        </w:rPr>
        <w:t>由</w:t>
      </w:r>
      <w:r w:rsidR="00012212">
        <w:rPr>
          <w:rFonts w:ascii="仿宋" w:eastAsia="仿宋" w:hAnsi="仿宋" w:hint="eastAsia"/>
          <w:sz w:val="32"/>
          <w:szCs w:val="32"/>
        </w:rPr>
        <w:t>供水企业统一</w:t>
      </w:r>
      <w:r w:rsidR="00F30456">
        <w:rPr>
          <w:rFonts w:ascii="仿宋" w:eastAsia="仿宋" w:hAnsi="仿宋" w:hint="eastAsia"/>
          <w:sz w:val="32"/>
          <w:szCs w:val="32"/>
        </w:rPr>
        <w:t>管理</w:t>
      </w:r>
      <w:r w:rsidR="00012212">
        <w:rPr>
          <w:rFonts w:ascii="仿宋" w:eastAsia="仿宋" w:hAnsi="仿宋" w:hint="eastAsia"/>
          <w:sz w:val="32"/>
          <w:szCs w:val="32"/>
        </w:rPr>
        <w:t>。</w:t>
      </w:r>
    </w:p>
    <w:p w:rsidR="00932E60" w:rsidRDefault="00494D87" w:rsidP="004E3FBD">
      <w:pPr>
        <w:adjustRightInd w:val="0"/>
        <w:ind w:firstLineChars="200" w:firstLine="643"/>
        <w:rPr>
          <w:rFonts w:ascii="仿宋_GB2312" w:eastAsia="仿宋_GB2312"/>
          <w:b/>
          <w:sz w:val="32"/>
          <w:szCs w:val="32"/>
        </w:rPr>
      </w:pPr>
      <w:r w:rsidRPr="000E7138">
        <w:rPr>
          <w:rFonts w:ascii="仿宋_GB2312" w:eastAsia="仿宋_GB2312"/>
          <w:b/>
          <w:sz w:val="32"/>
          <w:szCs w:val="32"/>
        </w:rPr>
        <w:t>2.</w:t>
      </w:r>
      <w:r w:rsidR="00932E60">
        <w:rPr>
          <w:rFonts w:ascii="仿宋_GB2312" w:eastAsia="仿宋_GB2312" w:hint="eastAsia"/>
          <w:b/>
          <w:sz w:val="32"/>
          <w:szCs w:val="32"/>
        </w:rPr>
        <w:t>系统思维，统筹推进</w:t>
      </w:r>
      <w:r w:rsidR="00F30456">
        <w:rPr>
          <w:rFonts w:ascii="仿宋_GB2312" w:eastAsia="仿宋_GB2312" w:hint="eastAsia"/>
          <w:b/>
          <w:sz w:val="32"/>
          <w:szCs w:val="32"/>
        </w:rPr>
        <w:t>。</w:t>
      </w:r>
      <w:r w:rsidR="00CA6E36">
        <w:rPr>
          <w:rFonts w:ascii="仿宋_GB2312" w:eastAsia="仿宋_GB2312" w:hint="eastAsia"/>
          <w:sz w:val="32"/>
          <w:szCs w:val="32"/>
        </w:rPr>
        <w:t>坚持系统思维，</w:t>
      </w:r>
      <w:r w:rsidR="00CA6E36" w:rsidRPr="000E7138">
        <w:rPr>
          <w:rFonts w:ascii="仿宋_GB2312" w:eastAsia="仿宋_GB2312"/>
          <w:sz w:val="32"/>
          <w:szCs w:val="32"/>
        </w:rPr>
        <w:t>统筹安排</w:t>
      </w:r>
      <w:r w:rsidR="00CA6E36" w:rsidRPr="000E7138">
        <w:rPr>
          <w:rFonts w:ascii="仿宋_GB2312" w:eastAsia="仿宋_GB2312" w:hint="eastAsia"/>
          <w:sz w:val="32"/>
          <w:szCs w:val="32"/>
        </w:rPr>
        <w:t>，合理组织</w:t>
      </w:r>
      <w:r w:rsidR="004E7221">
        <w:rPr>
          <w:rFonts w:ascii="仿宋_GB2312" w:eastAsia="仿宋_GB2312" w:hint="eastAsia"/>
          <w:sz w:val="32"/>
          <w:szCs w:val="32"/>
        </w:rPr>
        <w:t>，</w:t>
      </w:r>
      <w:r w:rsidR="00CA6E36">
        <w:rPr>
          <w:rFonts w:ascii="仿宋_GB2312" w:eastAsia="仿宋_GB2312" w:hint="eastAsia"/>
          <w:sz w:val="32"/>
          <w:szCs w:val="32"/>
        </w:rPr>
        <w:t>要</w:t>
      </w:r>
      <w:r w:rsidR="007750AF" w:rsidRPr="007750AF">
        <w:rPr>
          <w:rFonts w:ascii="仿宋_GB2312" w:eastAsia="仿宋_GB2312" w:hint="eastAsia"/>
          <w:sz w:val="32"/>
          <w:szCs w:val="32"/>
        </w:rPr>
        <w:t>与</w:t>
      </w:r>
      <w:r w:rsidR="004245AD">
        <w:rPr>
          <w:rFonts w:ascii="仿宋" w:eastAsia="仿宋" w:hAnsi="仿宋" w:hint="eastAsia"/>
          <w:sz w:val="32"/>
          <w:szCs w:val="32"/>
        </w:rPr>
        <w:t>“两工程”</w:t>
      </w:r>
      <w:r w:rsidR="00092B4F">
        <w:rPr>
          <w:rFonts w:ascii="仿宋" w:eastAsia="仿宋" w:hAnsi="仿宋" w:hint="eastAsia"/>
          <w:sz w:val="32"/>
          <w:szCs w:val="32"/>
        </w:rPr>
        <w:t>建设</w:t>
      </w:r>
      <w:r w:rsidR="007750AF">
        <w:rPr>
          <w:rFonts w:ascii="仿宋" w:eastAsia="仿宋" w:hAnsi="仿宋" w:hint="eastAsia"/>
          <w:sz w:val="32"/>
          <w:szCs w:val="32"/>
        </w:rPr>
        <w:t>一并考虑，</w:t>
      </w:r>
      <w:r w:rsidR="001662F1">
        <w:rPr>
          <w:rFonts w:ascii="仿宋_GB2312" w:eastAsia="仿宋_GB2312" w:hint="eastAsia"/>
          <w:sz w:val="32"/>
          <w:szCs w:val="32"/>
        </w:rPr>
        <w:t>紧密衔接，</w:t>
      </w:r>
      <w:r w:rsidR="007750AF">
        <w:rPr>
          <w:rFonts w:ascii="仿宋" w:eastAsia="仿宋" w:hAnsi="仿宋" w:hint="eastAsia"/>
          <w:sz w:val="32"/>
          <w:szCs w:val="32"/>
        </w:rPr>
        <w:t>尽可能同步实施，</w:t>
      </w:r>
      <w:r w:rsidR="00771485">
        <w:rPr>
          <w:rFonts w:ascii="仿宋" w:eastAsia="仿宋" w:hAnsi="仿宋" w:hint="eastAsia"/>
          <w:sz w:val="32"/>
          <w:szCs w:val="32"/>
        </w:rPr>
        <w:t>减少</w:t>
      </w:r>
      <w:r w:rsidR="007750AF">
        <w:rPr>
          <w:rFonts w:ascii="仿宋" w:eastAsia="仿宋" w:hAnsi="仿宋" w:hint="eastAsia"/>
          <w:sz w:val="32"/>
          <w:szCs w:val="32"/>
        </w:rPr>
        <w:t>二次进场对居民生活的影响。</w:t>
      </w:r>
    </w:p>
    <w:p w:rsidR="00867395" w:rsidRPr="000E7138" w:rsidRDefault="00867395" w:rsidP="00867395">
      <w:pPr>
        <w:adjustRightInd w:val="0"/>
        <w:ind w:firstLineChars="200" w:firstLine="643"/>
        <w:rPr>
          <w:rFonts w:ascii="仿宋_GB2312" w:eastAsia="仿宋_GB2312"/>
          <w:sz w:val="32"/>
          <w:szCs w:val="32"/>
        </w:rPr>
      </w:pPr>
      <w:r>
        <w:rPr>
          <w:rFonts w:ascii="仿宋_GB2312" w:eastAsia="仿宋_GB2312" w:hint="eastAsia"/>
          <w:b/>
          <w:sz w:val="32"/>
          <w:szCs w:val="32"/>
        </w:rPr>
        <w:t>3、尊重现状，</w:t>
      </w:r>
      <w:r w:rsidRPr="00E71AF5">
        <w:rPr>
          <w:rFonts w:ascii="仿宋_GB2312" w:eastAsia="仿宋_GB2312"/>
          <w:b/>
          <w:sz w:val="32"/>
          <w:szCs w:val="32"/>
        </w:rPr>
        <w:t>因地制宜</w:t>
      </w:r>
      <w:r>
        <w:rPr>
          <w:rFonts w:ascii="仿宋_GB2312" w:eastAsia="仿宋_GB2312" w:hint="eastAsia"/>
          <w:b/>
          <w:sz w:val="32"/>
          <w:szCs w:val="32"/>
        </w:rPr>
        <w:t>。</w:t>
      </w:r>
      <w:r w:rsidRPr="00E71AF5">
        <w:rPr>
          <w:rFonts w:ascii="仿宋_GB2312" w:eastAsia="仿宋_GB2312" w:hint="eastAsia"/>
          <w:sz w:val="32"/>
          <w:szCs w:val="32"/>
        </w:rPr>
        <w:t>对于符合</w:t>
      </w:r>
      <w:r w:rsidR="004338D4">
        <w:rPr>
          <w:rFonts w:ascii="仿宋_GB2312" w:eastAsia="仿宋_GB2312" w:hint="eastAsia"/>
          <w:sz w:val="32"/>
          <w:szCs w:val="32"/>
        </w:rPr>
        <w:t>提标</w:t>
      </w:r>
      <w:r w:rsidRPr="00E71AF5">
        <w:rPr>
          <w:rFonts w:ascii="仿宋_GB2312" w:eastAsia="仿宋_GB2312" w:hint="eastAsia"/>
          <w:sz w:val="32"/>
          <w:szCs w:val="32"/>
        </w:rPr>
        <w:t>改造条件的</w:t>
      </w:r>
      <w:r>
        <w:rPr>
          <w:rFonts w:ascii="仿宋_GB2312" w:eastAsia="仿宋_GB2312" w:hint="eastAsia"/>
          <w:sz w:val="32"/>
          <w:szCs w:val="32"/>
        </w:rPr>
        <w:t>二</w:t>
      </w:r>
      <w:r w:rsidRPr="00E71AF5">
        <w:rPr>
          <w:rFonts w:ascii="仿宋_GB2312" w:eastAsia="仿宋_GB2312" w:hint="eastAsia"/>
          <w:sz w:val="32"/>
          <w:szCs w:val="32"/>
        </w:rPr>
        <w:t>次供水设施，</w:t>
      </w:r>
      <w:r>
        <w:rPr>
          <w:rFonts w:ascii="仿宋_GB2312" w:eastAsia="仿宋_GB2312" w:hint="eastAsia"/>
          <w:sz w:val="32"/>
          <w:szCs w:val="32"/>
        </w:rPr>
        <w:t>要</w:t>
      </w:r>
      <w:r w:rsidRPr="00E71AF5">
        <w:rPr>
          <w:rFonts w:ascii="仿宋_GB2312" w:eastAsia="仿宋_GB2312" w:hint="eastAsia"/>
          <w:sz w:val="32"/>
          <w:szCs w:val="32"/>
        </w:rPr>
        <w:t>结合</w:t>
      </w:r>
      <w:r>
        <w:rPr>
          <w:rFonts w:ascii="仿宋_GB2312" w:eastAsia="仿宋_GB2312" w:hint="eastAsia"/>
          <w:sz w:val="32"/>
          <w:szCs w:val="32"/>
        </w:rPr>
        <w:t>小区现状供水系统模式和</w:t>
      </w:r>
      <w:r w:rsidRPr="00E71AF5">
        <w:rPr>
          <w:rFonts w:ascii="仿宋_GB2312" w:eastAsia="仿宋_GB2312"/>
          <w:sz w:val="32"/>
          <w:szCs w:val="32"/>
        </w:rPr>
        <w:t>泵</w:t>
      </w:r>
      <w:r>
        <w:rPr>
          <w:rFonts w:ascii="仿宋_GB2312" w:eastAsia="仿宋_GB2312" w:hint="eastAsia"/>
          <w:sz w:val="32"/>
          <w:szCs w:val="32"/>
        </w:rPr>
        <w:t>站</w:t>
      </w:r>
      <w:r w:rsidRPr="00E71AF5">
        <w:rPr>
          <w:rFonts w:ascii="仿宋_GB2312" w:eastAsia="仿宋_GB2312"/>
          <w:sz w:val="32"/>
          <w:szCs w:val="32"/>
        </w:rPr>
        <w:t>实际情况，</w:t>
      </w:r>
      <w:r w:rsidRPr="00E71AF5">
        <w:rPr>
          <w:rFonts w:ascii="仿宋_GB2312" w:eastAsia="仿宋_GB2312" w:hint="eastAsia"/>
          <w:sz w:val="32"/>
          <w:szCs w:val="32"/>
        </w:rPr>
        <w:t>因地制宜</w:t>
      </w:r>
      <w:r w:rsidRPr="00E71AF5">
        <w:rPr>
          <w:rFonts w:ascii="仿宋_GB2312" w:eastAsia="仿宋_GB2312"/>
          <w:sz w:val="32"/>
          <w:szCs w:val="32"/>
        </w:rPr>
        <w:t>，</w:t>
      </w:r>
      <w:r w:rsidRPr="00E71AF5">
        <w:rPr>
          <w:rFonts w:ascii="仿宋_GB2312" w:eastAsia="仿宋_GB2312" w:hint="eastAsia"/>
          <w:sz w:val="32"/>
          <w:szCs w:val="32"/>
        </w:rPr>
        <w:t>制定“</w:t>
      </w:r>
      <w:r w:rsidRPr="00E71AF5">
        <w:rPr>
          <w:rFonts w:ascii="仿宋_GB2312" w:eastAsia="仿宋_GB2312"/>
          <w:sz w:val="32"/>
          <w:szCs w:val="32"/>
        </w:rPr>
        <w:t>一站一</w:t>
      </w:r>
      <w:r w:rsidRPr="00E71AF5">
        <w:rPr>
          <w:rFonts w:ascii="仿宋_GB2312" w:eastAsia="仿宋_GB2312" w:hint="eastAsia"/>
          <w:sz w:val="32"/>
          <w:szCs w:val="32"/>
        </w:rPr>
        <w:t>策”具体实施方案</w:t>
      </w:r>
      <w:r w:rsidR="006C046C">
        <w:rPr>
          <w:rFonts w:ascii="仿宋_GB2312" w:eastAsia="仿宋_GB2312" w:hint="eastAsia"/>
          <w:sz w:val="32"/>
          <w:szCs w:val="32"/>
        </w:rPr>
        <w:t>，</w:t>
      </w:r>
      <w:r w:rsidR="009D1061">
        <w:rPr>
          <w:rFonts w:ascii="仿宋_GB2312" w:eastAsia="仿宋_GB2312" w:hint="eastAsia"/>
          <w:sz w:val="32"/>
          <w:szCs w:val="32"/>
        </w:rPr>
        <w:t>重点做好</w:t>
      </w:r>
      <w:r w:rsidR="006C046C">
        <w:rPr>
          <w:rFonts w:ascii="仿宋_GB2312" w:eastAsia="仿宋_GB2312" w:hint="eastAsia"/>
          <w:sz w:val="32"/>
          <w:szCs w:val="32"/>
        </w:rPr>
        <w:t>改造期间生活与消防供水保障</w:t>
      </w:r>
      <w:r w:rsidRPr="00E71AF5">
        <w:rPr>
          <w:rFonts w:ascii="仿宋_GB2312" w:eastAsia="仿宋_GB2312" w:hint="eastAsia"/>
          <w:sz w:val="32"/>
          <w:szCs w:val="32"/>
        </w:rPr>
        <w:t>。</w:t>
      </w:r>
    </w:p>
    <w:p w:rsidR="00DC2020" w:rsidRPr="000E7138" w:rsidRDefault="00987769" w:rsidP="004E3FBD">
      <w:pPr>
        <w:adjustRightInd w:val="0"/>
        <w:ind w:firstLineChars="200" w:firstLine="640"/>
        <w:rPr>
          <w:rFonts w:ascii="黑体" w:eastAsia="黑体" w:hAnsi="宋体"/>
          <w:sz w:val="32"/>
        </w:rPr>
      </w:pPr>
      <w:r w:rsidRPr="000E7138">
        <w:rPr>
          <w:rFonts w:ascii="黑体" w:eastAsia="黑体" w:hAnsi="宋体" w:hint="eastAsia"/>
          <w:sz w:val="32"/>
        </w:rPr>
        <w:t>三</w:t>
      </w:r>
      <w:r w:rsidR="00DC2020" w:rsidRPr="000E7138">
        <w:rPr>
          <w:rFonts w:ascii="黑体" w:eastAsia="黑体" w:hAnsi="宋体" w:hint="eastAsia"/>
          <w:sz w:val="32"/>
        </w:rPr>
        <w:t>、工作内容</w:t>
      </w:r>
    </w:p>
    <w:p w:rsidR="00DC2020" w:rsidRPr="000E7138" w:rsidRDefault="00DC2020" w:rsidP="00213840">
      <w:pPr>
        <w:adjustRightInd w:val="0"/>
        <w:ind w:firstLineChars="200" w:firstLine="643"/>
        <w:rPr>
          <w:rFonts w:ascii="楷体_GB2312" w:eastAsia="楷体_GB2312"/>
          <w:b/>
          <w:sz w:val="32"/>
          <w:szCs w:val="32"/>
        </w:rPr>
      </w:pPr>
      <w:r w:rsidRPr="000E7138">
        <w:rPr>
          <w:rFonts w:ascii="楷体_GB2312" w:eastAsia="楷体_GB2312" w:hint="eastAsia"/>
          <w:b/>
          <w:sz w:val="32"/>
          <w:szCs w:val="32"/>
        </w:rPr>
        <w:t>（一）改造范围</w:t>
      </w:r>
    </w:p>
    <w:p w:rsidR="00F13E52" w:rsidRDefault="004338D4" w:rsidP="004E3FBD">
      <w:pPr>
        <w:adjustRightInd w:val="0"/>
        <w:ind w:firstLineChars="200" w:firstLine="640"/>
        <w:rPr>
          <w:rFonts w:ascii="仿宋" w:eastAsia="仿宋" w:hAnsi="仿宋"/>
          <w:sz w:val="32"/>
          <w:szCs w:val="32"/>
        </w:rPr>
      </w:pPr>
      <w:bookmarkStart w:id="1" w:name="OLE_LINK5"/>
      <w:r>
        <w:rPr>
          <w:rFonts w:ascii="仿宋" w:eastAsia="仿宋" w:hAnsi="仿宋" w:hint="eastAsia"/>
          <w:sz w:val="32"/>
          <w:szCs w:val="32"/>
        </w:rPr>
        <w:t>改造范围为</w:t>
      </w:r>
      <w:r w:rsidR="0020060A">
        <w:rPr>
          <w:rFonts w:ascii="仿宋" w:eastAsia="仿宋" w:hAnsi="仿宋" w:hint="eastAsia"/>
          <w:sz w:val="32"/>
          <w:szCs w:val="32"/>
        </w:rPr>
        <w:t>城市居民住宅小区、</w:t>
      </w:r>
      <w:r w:rsidR="00CB06DD" w:rsidRPr="000E7138">
        <w:rPr>
          <w:rFonts w:ascii="仿宋" w:eastAsia="仿宋" w:hAnsi="仿宋" w:hint="eastAsia"/>
          <w:sz w:val="32"/>
          <w:szCs w:val="32"/>
        </w:rPr>
        <w:t>农村城市化</w:t>
      </w:r>
      <w:r w:rsidR="00562F20">
        <w:rPr>
          <w:rFonts w:ascii="仿宋" w:eastAsia="仿宋" w:hAnsi="仿宋" w:hint="eastAsia"/>
          <w:sz w:val="32"/>
          <w:szCs w:val="32"/>
        </w:rPr>
        <w:t>社区</w:t>
      </w:r>
      <w:r w:rsidR="00CB06DD" w:rsidRPr="000E7138">
        <w:rPr>
          <w:rFonts w:ascii="仿宋" w:eastAsia="仿宋" w:hAnsi="仿宋" w:hint="eastAsia"/>
          <w:sz w:val="32"/>
          <w:szCs w:val="32"/>
        </w:rPr>
        <w:t>以及历史遗留问题居民</w:t>
      </w:r>
      <w:r w:rsidR="0020060A">
        <w:rPr>
          <w:rFonts w:ascii="仿宋" w:eastAsia="仿宋" w:hAnsi="仿宋" w:hint="eastAsia"/>
          <w:sz w:val="32"/>
          <w:szCs w:val="32"/>
        </w:rPr>
        <w:t>住宅</w:t>
      </w:r>
      <w:r w:rsidR="00CB06DD" w:rsidRPr="000E7138">
        <w:rPr>
          <w:rFonts w:ascii="仿宋" w:eastAsia="仿宋" w:hAnsi="仿宋" w:hint="eastAsia"/>
          <w:sz w:val="32"/>
          <w:szCs w:val="32"/>
        </w:rPr>
        <w:t>小区（</w:t>
      </w:r>
      <w:r w:rsidR="0020060A">
        <w:rPr>
          <w:rFonts w:ascii="仿宋" w:eastAsia="仿宋" w:hAnsi="仿宋" w:hint="eastAsia"/>
          <w:sz w:val="32"/>
          <w:szCs w:val="32"/>
        </w:rPr>
        <w:t>以上三类统称“</w:t>
      </w:r>
      <w:r w:rsidR="001D52CA">
        <w:rPr>
          <w:rFonts w:ascii="仿宋" w:eastAsia="仿宋" w:hAnsi="仿宋" w:hint="eastAsia"/>
          <w:sz w:val="32"/>
          <w:szCs w:val="32"/>
        </w:rPr>
        <w:t>居民</w:t>
      </w:r>
      <w:r w:rsidR="0020060A">
        <w:rPr>
          <w:rFonts w:ascii="仿宋" w:eastAsia="仿宋" w:hAnsi="仿宋" w:hint="eastAsia"/>
          <w:sz w:val="32"/>
          <w:szCs w:val="32"/>
        </w:rPr>
        <w:t>小区”</w:t>
      </w:r>
      <w:r w:rsidR="00CB06DD" w:rsidRPr="000E7138">
        <w:rPr>
          <w:rFonts w:ascii="仿宋" w:eastAsia="仿宋" w:hAnsi="仿宋" w:hint="eastAsia"/>
          <w:sz w:val="32"/>
          <w:szCs w:val="32"/>
        </w:rPr>
        <w:t>）</w:t>
      </w:r>
      <w:r>
        <w:rPr>
          <w:rFonts w:ascii="仿宋" w:eastAsia="仿宋" w:hAnsi="仿宋" w:hint="eastAsia"/>
          <w:sz w:val="32"/>
          <w:szCs w:val="32"/>
        </w:rPr>
        <w:t>，居民小区</w:t>
      </w:r>
      <w:r w:rsidR="00832823">
        <w:rPr>
          <w:rFonts w:ascii="仿宋" w:eastAsia="仿宋" w:hAnsi="仿宋" w:hint="eastAsia"/>
          <w:sz w:val="32"/>
          <w:szCs w:val="32"/>
        </w:rPr>
        <w:t>内</w:t>
      </w:r>
      <w:r w:rsidR="00832823" w:rsidRPr="000E7138">
        <w:rPr>
          <w:rFonts w:ascii="仿宋" w:eastAsia="仿宋" w:hAnsi="仿宋" w:hint="eastAsia"/>
          <w:sz w:val="32"/>
          <w:szCs w:val="32"/>
        </w:rPr>
        <w:t>存在</w:t>
      </w:r>
      <w:r w:rsidR="009A48B3">
        <w:rPr>
          <w:rFonts w:ascii="仿宋" w:eastAsia="仿宋" w:hAnsi="仿宋" w:hint="eastAsia"/>
          <w:sz w:val="32"/>
          <w:szCs w:val="32"/>
        </w:rPr>
        <w:t>水质和供水</w:t>
      </w:r>
      <w:r w:rsidR="00832823" w:rsidRPr="000E7138">
        <w:rPr>
          <w:rFonts w:ascii="仿宋" w:eastAsia="仿宋" w:hAnsi="仿宋"/>
          <w:sz w:val="32"/>
          <w:szCs w:val="32"/>
        </w:rPr>
        <w:t>安全隐患</w:t>
      </w:r>
      <w:r w:rsidR="00832823" w:rsidRPr="000E7138">
        <w:rPr>
          <w:rFonts w:ascii="仿宋" w:eastAsia="仿宋" w:hAnsi="仿宋" w:hint="eastAsia"/>
          <w:sz w:val="32"/>
          <w:szCs w:val="32"/>
        </w:rPr>
        <w:t>的</w:t>
      </w:r>
      <w:r w:rsidR="009A48B3">
        <w:rPr>
          <w:rFonts w:ascii="仿宋" w:eastAsia="仿宋" w:hAnsi="仿宋" w:hint="eastAsia"/>
          <w:sz w:val="32"/>
          <w:szCs w:val="32"/>
        </w:rPr>
        <w:t>公共</w:t>
      </w:r>
      <w:r w:rsidR="00511DE0" w:rsidRPr="000E7138">
        <w:rPr>
          <w:rFonts w:ascii="仿宋" w:eastAsia="仿宋" w:hAnsi="仿宋" w:hint="eastAsia"/>
          <w:sz w:val="32"/>
          <w:szCs w:val="32"/>
        </w:rPr>
        <w:t>二次供水设施</w:t>
      </w:r>
      <w:r w:rsidR="00562F20">
        <w:rPr>
          <w:rFonts w:ascii="仿宋" w:eastAsia="仿宋" w:hAnsi="仿宋" w:hint="eastAsia"/>
          <w:sz w:val="32"/>
          <w:szCs w:val="32"/>
        </w:rPr>
        <w:t>可</w:t>
      </w:r>
      <w:r>
        <w:rPr>
          <w:rFonts w:ascii="仿宋" w:eastAsia="仿宋" w:hAnsi="仿宋" w:hint="eastAsia"/>
          <w:sz w:val="32"/>
          <w:szCs w:val="32"/>
        </w:rPr>
        <w:t>实施</w:t>
      </w:r>
      <w:r w:rsidR="0020060A">
        <w:rPr>
          <w:rFonts w:ascii="仿宋" w:eastAsia="仿宋" w:hAnsi="仿宋" w:hint="eastAsia"/>
          <w:sz w:val="32"/>
          <w:szCs w:val="32"/>
        </w:rPr>
        <w:t>提标</w:t>
      </w:r>
      <w:r>
        <w:rPr>
          <w:rFonts w:ascii="仿宋" w:eastAsia="仿宋" w:hAnsi="仿宋" w:hint="eastAsia"/>
          <w:sz w:val="32"/>
          <w:szCs w:val="32"/>
        </w:rPr>
        <w:t>改造</w:t>
      </w:r>
      <w:r w:rsidR="00562F20">
        <w:rPr>
          <w:rFonts w:ascii="仿宋" w:eastAsia="仿宋" w:hAnsi="仿宋" w:hint="eastAsia"/>
          <w:sz w:val="32"/>
          <w:szCs w:val="32"/>
        </w:rPr>
        <w:t>。</w:t>
      </w:r>
      <w:r w:rsidR="002F773B">
        <w:rPr>
          <w:rFonts w:ascii="仿宋" w:eastAsia="仿宋" w:hAnsi="仿宋" w:hint="eastAsia"/>
          <w:sz w:val="32"/>
          <w:szCs w:val="32"/>
        </w:rPr>
        <w:t>公共</w:t>
      </w:r>
      <w:r w:rsidR="002F773B">
        <w:rPr>
          <w:rFonts w:ascii="仿宋_GB2312" w:eastAsia="仿宋_GB2312" w:hint="eastAsia"/>
          <w:sz w:val="32"/>
          <w:szCs w:val="32"/>
        </w:rPr>
        <w:t>二次供水设施是指居民小区内用户共有的水池、水箱、泵房、</w:t>
      </w:r>
      <w:r w:rsidR="002F773B">
        <w:rPr>
          <w:rFonts w:ascii="仿宋_GB2312" w:eastAsia="仿宋_GB2312" w:hint="eastAsia"/>
          <w:sz w:val="32"/>
          <w:szCs w:val="32"/>
        </w:rPr>
        <w:lastRenderedPageBreak/>
        <w:t>泵房内管道及附属设施、加压设施设备和控制系统等。</w:t>
      </w:r>
    </w:p>
    <w:p w:rsidR="0020060A" w:rsidRPr="000E7138" w:rsidRDefault="00562F20" w:rsidP="004E3FBD">
      <w:pPr>
        <w:adjustRightInd w:val="0"/>
        <w:ind w:firstLineChars="200" w:firstLine="640"/>
        <w:rPr>
          <w:rFonts w:ascii="仿宋" w:eastAsia="仿宋" w:hAnsi="仿宋"/>
          <w:sz w:val="32"/>
          <w:szCs w:val="32"/>
        </w:rPr>
      </w:pPr>
      <w:r>
        <w:rPr>
          <w:rFonts w:ascii="仿宋" w:eastAsia="仿宋" w:hAnsi="仿宋" w:hint="eastAsia"/>
          <w:sz w:val="32"/>
          <w:szCs w:val="32"/>
        </w:rPr>
        <w:t>经摸底，</w:t>
      </w:r>
      <w:r w:rsidR="007639F0">
        <w:rPr>
          <w:rFonts w:ascii="仿宋" w:eastAsia="仿宋" w:hAnsi="仿宋" w:hint="eastAsia"/>
          <w:sz w:val="32"/>
          <w:szCs w:val="32"/>
        </w:rPr>
        <w:t>全市二次供水</w:t>
      </w:r>
      <w:r w:rsidR="00F711FA">
        <w:rPr>
          <w:rFonts w:ascii="仿宋" w:eastAsia="仿宋" w:hAnsi="仿宋" w:hint="eastAsia"/>
          <w:sz w:val="32"/>
          <w:szCs w:val="32"/>
        </w:rPr>
        <w:t>居民</w:t>
      </w:r>
      <w:r w:rsidR="007639F0">
        <w:rPr>
          <w:rFonts w:ascii="仿宋" w:eastAsia="仿宋" w:hAnsi="仿宋" w:hint="eastAsia"/>
          <w:sz w:val="32"/>
          <w:szCs w:val="32"/>
        </w:rPr>
        <w:t>小区2651个，</w:t>
      </w:r>
      <w:r w:rsidR="00D6497B">
        <w:rPr>
          <w:rFonts w:ascii="仿宋" w:eastAsia="仿宋" w:hAnsi="仿宋" w:hint="eastAsia"/>
          <w:sz w:val="32"/>
          <w:szCs w:val="32"/>
        </w:rPr>
        <w:t>共有</w:t>
      </w:r>
      <w:r w:rsidR="007639F0">
        <w:rPr>
          <w:rFonts w:ascii="仿宋" w:eastAsia="仿宋" w:hAnsi="仿宋" w:hint="eastAsia"/>
          <w:sz w:val="32"/>
          <w:szCs w:val="32"/>
        </w:rPr>
        <w:t>加压泵房</w:t>
      </w:r>
      <w:r>
        <w:rPr>
          <w:rFonts w:ascii="仿宋" w:eastAsia="仿宋" w:hAnsi="仿宋" w:hint="eastAsia"/>
          <w:sz w:val="32"/>
          <w:szCs w:val="32"/>
        </w:rPr>
        <w:t>276</w:t>
      </w:r>
      <w:r w:rsidR="00206214">
        <w:rPr>
          <w:rFonts w:ascii="仿宋" w:eastAsia="仿宋" w:hAnsi="仿宋" w:hint="eastAsia"/>
          <w:sz w:val="32"/>
          <w:szCs w:val="32"/>
        </w:rPr>
        <w:t>3</w:t>
      </w:r>
      <w:r>
        <w:rPr>
          <w:rFonts w:ascii="仿宋" w:eastAsia="仿宋" w:hAnsi="仿宋" w:hint="eastAsia"/>
          <w:sz w:val="32"/>
          <w:szCs w:val="32"/>
        </w:rPr>
        <w:t>座</w:t>
      </w:r>
      <w:r w:rsidR="00206214">
        <w:rPr>
          <w:rFonts w:ascii="仿宋" w:eastAsia="仿宋" w:hAnsi="仿宋" w:hint="eastAsia"/>
          <w:sz w:val="32"/>
          <w:szCs w:val="32"/>
        </w:rPr>
        <w:t>，地下水池3156座，屋顶水箱3286个</w:t>
      </w:r>
      <w:r>
        <w:rPr>
          <w:rFonts w:ascii="仿宋" w:eastAsia="仿宋" w:hAnsi="仿宋" w:hint="eastAsia"/>
          <w:sz w:val="32"/>
          <w:szCs w:val="32"/>
        </w:rPr>
        <w:t>。</w:t>
      </w:r>
    </w:p>
    <w:bookmarkEnd w:id="1"/>
    <w:p w:rsidR="00DC2020" w:rsidRPr="000E7138" w:rsidRDefault="00DC2020" w:rsidP="00213840">
      <w:pPr>
        <w:adjustRightInd w:val="0"/>
        <w:ind w:firstLineChars="200" w:firstLine="643"/>
        <w:rPr>
          <w:rFonts w:ascii="楷体_GB2312" w:eastAsia="楷体_GB2312"/>
          <w:b/>
          <w:sz w:val="32"/>
          <w:szCs w:val="32"/>
        </w:rPr>
      </w:pPr>
      <w:r w:rsidRPr="000E7138">
        <w:rPr>
          <w:rFonts w:ascii="楷体_GB2312" w:eastAsia="楷体_GB2312" w:hint="eastAsia"/>
          <w:b/>
          <w:sz w:val="32"/>
          <w:szCs w:val="32"/>
        </w:rPr>
        <w:t>（二）改造内容</w:t>
      </w:r>
    </w:p>
    <w:p w:rsidR="004338D4" w:rsidRDefault="004A1CCE" w:rsidP="00CD05A9">
      <w:pPr>
        <w:adjustRightInd w:val="0"/>
        <w:ind w:firstLineChars="200" w:firstLine="640"/>
        <w:rPr>
          <w:rFonts w:ascii="仿宋_GB2312" w:eastAsia="仿宋_GB2312"/>
          <w:sz w:val="32"/>
          <w:szCs w:val="32"/>
        </w:rPr>
      </w:pPr>
      <w:r>
        <w:rPr>
          <w:rFonts w:ascii="仿宋_GB2312" w:eastAsia="仿宋_GB2312" w:hint="eastAsia"/>
          <w:sz w:val="32"/>
          <w:szCs w:val="32"/>
        </w:rPr>
        <w:t>提标</w:t>
      </w:r>
      <w:r w:rsidR="009241C5" w:rsidRPr="000E7138">
        <w:rPr>
          <w:rFonts w:ascii="仿宋_GB2312" w:eastAsia="仿宋_GB2312" w:hint="eastAsia"/>
          <w:sz w:val="32"/>
          <w:szCs w:val="32"/>
        </w:rPr>
        <w:t>改造</w:t>
      </w:r>
      <w:r>
        <w:rPr>
          <w:rFonts w:ascii="仿宋_GB2312" w:eastAsia="仿宋_GB2312" w:hint="eastAsia"/>
          <w:sz w:val="32"/>
          <w:szCs w:val="32"/>
        </w:rPr>
        <w:t>对象</w:t>
      </w:r>
      <w:r w:rsidR="00CD05A9">
        <w:rPr>
          <w:rFonts w:ascii="仿宋_GB2312" w:eastAsia="仿宋_GB2312" w:hint="eastAsia"/>
          <w:sz w:val="32"/>
          <w:szCs w:val="32"/>
        </w:rPr>
        <w:t>为</w:t>
      </w:r>
      <w:r w:rsidR="00274248" w:rsidRPr="000E7138">
        <w:rPr>
          <w:rFonts w:ascii="仿宋_GB2312" w:eastAsia="仿宋_GB2312"/>
          <w:sz w:val="32"/>
          <w:szCs w:val="32"/>
        </w:rPr>
        <w:t>生活</w:t>
      </w:r>
      <w:r w:rsidR="002F773B">
        <w:rPr>
          <w:rFonts w:ascii="仿宋_GB2312" w:eastAsia="仿宋_GB2312" w:hint="eastAsia"/>
          <w:sz w:val="32"/>
          <w:szCs w:val="32"/>
        </w:rPr>
        <w:t>给水</w:t>
      </w:r>
      <w:r w:rsidR="00FD024A" w:rsidRPr="000E7138">
        <w:rPr>
          <w:rFonts w:ascii="仿宋_GB2312" w:eastAsia="仿宋_GB2312"/>
          <w:sz w:val="32"/>
          <w:szCs w:val="32"/>
        </w:rPr>
        <w:t>二次供水设施</w:t>
      </w:r>
      <w:r w:rsidR="00CD05A9" w:rsidRPr="000E7138">
        <w:rPr>
          <w:rFonts w:ascii="仿宋_GB2312" w:eastAsia="仿宋_GB2312"/>
          <w:sz w:val="32"/>
          <w:szCs w:val="32"/>
        </w:rPr>
        <w:t>，不含</w:t>
      </w:r>
      <w:r w:rsidR="00CD05A9">
        <w:rPr>
          <w:rFonts w:ascii="仿宋_GB2312" w:eastAsia="仿宋_GB2312"/>
          <w:sz w:val="32"/>
          <w:szCs w:val="32"/>
        </w:rPr>
        <w:t>消防</w:t>
      </w:r>
      <w:r w:rsidR="009E75B4">
        <w:rPr>
          <w:rFonts w:ascii="仿宋_GB2312" w:eastAsia="仿宋_GB2312" w:hint="eastAsia"/>
          <w:sz w:val="32"/>
          <w:szCs w:val="32"/>
        </w:rPr>
        <w:t>给水</w:t>
      </w:r>
      <w:r w:rsidR="00CD05A9" w:rsidRPr="000E7138">
        <w:rPr>
          <w:rFonts w:ascii="仿宋_GB2312" w:eastAsia="仿宋_GB2312"/>
          <w:sz w:val="32"/>
          <w:szCs w:val="32"/>
        </w:rPr>
        <w:t>二次供水设施</w:t>
      </w:r>
      <w:r w:rsidR="00CD05A9">
        <w:rPr>
          <w:rFonts w:ascii="仿宋_GB2312" w:eastAsia="仿宋_GB2312" w:hint="eastAsia"/>
          <w:sz w:val="32"/>
          <w:szCs w:val="32"/>
        </w:rPr>
        <w:t>。</w:t>
      </w:r>
      <w:r w:rsidR="008A5635">
        <w:rPr>
          <w:rFonts w:ascii="仿宋_GB2312" w:eastAsia="仿宋_GB2312"/>
          <w:sz w:val="32"/>
          <w:szCs w:val="32"/>
        </w:rPr>
        <w:t>生活与消防合用</w:t>
      </w:r>
      <w:r w:rsidR="009A48B3">
        <w:rPr>
          <w:rFonts w:ascii="仿宋_GB2312" w:eastAsia="仿宋_GB2312" w:hint="eastAsia"/>
          <w:sz w:val="32"/>
          <w:szCs w:val="32"/>
        </w:rPr>
        <w:t>水池（箱）</w:t>
      </w:r>
      <w:r w:rsidR="0018720B">
        <w:rPr>
          <w:rFonts w:ascii="仿宋_GB2312" w:eastAsia="仿宋_GB2312" w:hint="eastAsia"/>
          <w:sz w:val="32"/>
          <w:szCs w:val="32"/>
        </w:rPr>
        <w:t>的</w:t>
      </w:r>
      <w:r w:rsidR="00803A31">
        <w:rPr>
          <w:rFonts w:ascii="仿宋_GB2312" w:eastAsia="仿宋_GB2312" w:hint="eastAsia"/>
          <w:sz w:val="32"/>
          <w:szCs w:val="32"/>
        </w:rPr>
        <w:t>，</w:t>
      </w:r>
      <w:r w:rsidR="00803A31">
        <w:rPr>
          <w:rFonts w:ascii="仿宋_GB2312" w:eastAsia="仿宋_GB2312"/>
          <w:sz w:val="32"/>
          <w:szCs w:val="32"/>
        </w:rPr>
        <w:t>按</w:t>
      </w:r>
      <w:r w:rsidR="00FD024A">
        <w:rPr>
          <w:rFonts w:ascii="仿宋_GB2312" w:eastAsia="仿宋_GB2312" w:hint="eastAsia"/>
          <w:sz w:val="32"/>
          <w:szCs w:val="32"/>
        </w:rPr>
        <w:t>照生活与消防</w:t>
      </w:r>
      <w:r w:rsidR="003A105A">
        <w:rPr>
          <w:rFonts w:ascii="仿宋_GB2312" w:eastAsia="仿宋_GB2312" w:hint="eastAsia"/>
          <w:sz w:val="32"/>
          <w:szCs w:val="32"/>
        </w:rPr>
        <w:t>分开</w:t>
      </w:r>
      <w:r w:rsidR="00803A31">
        <w:rPr>
          <w:rFonts w:ascii="仿宋_GB2312" w:eastAsia="仿宋_GB2312"/>
          <w:sz w:val="32"/>
          <w:szCs w:val="32"/>
        </w:rPr>
        <w:t>独立原则</w:t>
      </w:r>
      <w:r w:rsidR="00ED055D">
        <w:rPr>
          <w:rFonts w:ascii="仿宋_GB2312" w:eastAsia="仿宋_GB2312" w:hint="eastAsia"/>
          <w:sz w:val="32"/>
          <w:szCs w:val="32"/>
        </w:rPr>
        <w:t>，对生活二次供水设施</w:t>
      </w:r>
      <w:r w:rsidR="00FD024A">
        <w:rPr>
          <w:rFonts w:ascii="仿宋_GB2312" w:eastAsia="仿宋_GB2312" w:hint="eastAsia"/>
          <w:sz w:val="32"/>
          <w:szCs w:val="32"/>
        </w:rPr>
        <w:t>实施</w:t>
      </w:r>
      <w:r w:rsidR="00522997">
        <w:rPr>
          <w:rFonts w:ascii="仿宋_GB2312" w:eastAsia="仿宋_GB2312" w:hint="eastAsia"/>
          <w:sz w:val="32"/>
          <w:szCs w:val="32"/>
        </w:rPr>
        <w:t>提标</w:t>
      </w:r>
      <w:r w:rsidR="00803A31">
        <w:rPr>
          <w:rFonts w:ascii="仿宋_GB2312" w:eastAsia="仿宋_GB2312"/>
          <w:sz w:val="32"/>
          <w:szCs w:val="32"/>
        </w:rPr>
        <w:t>改造。</w:t>
      </w:r>
    </w:p>
    <w:p w:rsidR="00274248" w:rsidRDefault="007B5A65" w:rsidP="00CD05A9">
      <w:pPr>
        <w:adjustRightInd w:val="0"/>
        <w:ind w:firstLineChars="200" w:firstLine="640"/>
        <w:rPr>
          <w:rFonts w:ascii="仿宋_GB2312" w:eastAsia="仿宋_GB2312"/>
          <w:sz w:val="32"/>
          <w:szCs w:val="32"/>
        </w:rPr>
      </w:pPr>
      <w:r>
        <w:rPr>
          <w:rFonts w:ascii="仿宋_GB2312" w:eastAsia="仿宋_GB2312" w:hint="eastAsia"/>
          <w:sz w:val="32"/>
          <w:szCs w:val="32"/>
        </w:rPr>
        <w:t>提标</w:t>
      </w:r>
      <w:r w:rsidR="004338D4">
        <w:rPr>
          <w:rFonts w:ascii="仿宋_GB2312" w:eastAsia="仿宋_GB2312" w:hint="eastAsia"/>
          <w:sz w:val="32"/>
          <w:szCs w:val="32"/>
        </w:rPr>
        <w:t>改造内容</w:t>
      </w:r>
      <w:r w:rsidR="00E3217A">
        <w:rPr>
          <w:rFonts w:ascii="仿宋_GB2312" w:eastAsia="仿宋_GB2312" w:hint="eastAsia"/>
          <w:sz w:val="32"/>
          <w:szCs w:val="32"/>
        </w:rPr>
        <w:t>包括</w:t>
      </w:r>
      <w:r w:rsidR="00CD05A9">
        <w:rPr>
          <w:rFonts w:ascii="仿宋_GB2312" w:eastAsia="仿宋_GB2312" w:hint="eastAsia"/>
          <w:sz w:val="32"/>
          <w:szCs w:val="32"/>
        </w:rPr>
        <w:t>：</w:t>
      </w:r>
      <w:r w:rsidR="004E7221">
        <w:rPr>
          <w:rFonts w:ascii="仿宋_GB2312" w:eastAsia="仿宋_GB2312" w:hint="eastAsia"/>
          <w:sz w:val="32"/>
          <w:szCs w:val="32"/>
        </w:rPr>
        <w:t>改造</w:t>
      </w:r>
      <w:r w:rsidR="00C35E31">
        <w:rPr>
          <w:rFonts w:ascii="仿宋_GB2312" w:eastAsia="仿宋_GB2312" w:hint="eastAsia"/>
          <w:sz w:val="32"/>
          <w:szCs w:val="32"/>
        </w:rPr>
        <w:t>存在</w:t>
      </w:r>
      <w:r w:rsidR="00B05088">
        <w:rPr>
          <w:rFonts w:ascii="仿宋_GB2312" w:eastAsia="仿宋_GB2312" w:hint="eastAsia"/>
          <w:sz w:val="32"/>
          <w:szCs w:val="32"/>
        </w:rPr>
        <w:t>水质和供水</w:t>
      </w:r>
      <w:r w:rsidR="00C35E31">
        <w:rPr>
          <w:rFonts w:ascii="仿宋_GB2312" w:eastAsia="仿宋_GB2312" w:hint="eastAsia"/>
          <w:sz w:val="32"/>
          <w:szCs w:val="32"/>
        </w:rPr>
        <w:t>安全隐患的</w:t>
      </w:r>
      <w:r w:rsidR="00E24BFB">
        <w:rPr>
          <w:rFonts w:ascii="仿宋_GB2312" w:eastAsia="仿宋_GB2312" w:hint="eastAsia"/>
          <w:sz w:val="32"/>
          <w:szCs w:val="32"/>
        </w:rPr>
        <w:t>生活</w:t>
      </w:r>
      <w:r w:rsidR="00FD024A" w:rsidRPr="000E7138">
        <w:rPr>
          <w:rFonts w:ascii="仿宋_GB2312" w:eastAsia="仿宋_GB2312"/>
          <w:sz w:val="32"/>
          <w:szCs w:val="32"/>
        </w:rPr>
        <w:t>水池</w:t>
      </w:r>
      <w:r w:rsidR="00B05088">
        <w:rPr>
          <w:rFonts w:ascii="仿宋_GB2312" w:eastAsia="仿宋_GB2312" w:hint="eastAsia"/>
          <w:sz w:val="32"/>
          <w:szCs w:val="32"/>
        </w:rPr>
        <w:t>（箱）</w:t>
      </w:r>
      <w:r w:rsidR="00FD024A" w:rsidRPr="000E7138">
        <w:rPr>
          <w:rFonts w:ascii="仿宋_GB2312" w:eastAsia="仿宋_GB2312" w:hint="eastAsia"/>
          <w:sz w:val="32"/>
          <w:szCs w:val="32"/>
        </w:rPr>
        <w:t>、</w:t>
      </w:r>
      <w:r w:rsidR="00C35E31">
        <w:rPr>
          <w:rFonts w:ascii="仿宋_GB2312" w:eastAsia="仿宋_GB2312" w:hint="eastAsia"/>
          <w:sz w:val="32"/>
          <w:szCs w:val="32"/>
        </w:rPr>
        <w:t>泵房、泵房内</w:t>
      </w:r>
      <w:r w:rsidR="00FD024A" w:rsidRPr="000E7138">
        <w:rPr>
          <w:rFonts w:ascii="仿宋_GB2312" w:eastAsia="仿宋_GB2312"/>
          <w:sz w:val="32"/>
          <w:szCs w:val="32"/>
        </w:rPr>
        <w:t>管</w:t>
      </w:r>
      <w:r w:rsidR="00FD024A">
        <w:rPr>
          <w:rFonts w:ascii="仿宋_GB2312" w:eastAsia="仿宋_GB2312" w:hint="eastAsia"/>
          <w:sz w:val="32"/>
          <w:szCs w:val="32"/>
        </w:rPr>
        <w:t>道</w:t>
      </w:r>
      <w:r w:rsidR="00FD024A" w:rsidRPr="000E7138">
        <w:rPr>
          <w:rFonts w:ascii="仿宋_GB2312" w:eastAsia="仿宋_GB2312"/>
          <w:sz w:val="32"/>
          <w:szCs w:val="32"/>
        </w:rPr>
        <w:t>及附属设施</w:t>
      </w:r>
      <w:r w:rsidR="00FD024A" w:rsidRPr="000E7138">
        <w:rPr>
          <w:rFonts w:ascii="仿宋_GB2312" w:eastAsia="仿宋_GB2312" w:hint="eastAsia"/>
          <w:sz w:val="32"/>
          <w:szCs w:val="32"/>
        </w:rPr>
        <w:t>、</w:t>
      </w:r>
      <w:r w:rsidR="00E24BFB">
        <w:rPr>
          <w:rFonts w:ascii="仿宋_GB2312" w:eastAsia="仿宋_GB2312" w:hint="eastAsia"/>
          <w:sz w:val="32"/>
          <w:szCs w:val="32"/>
        </w:rPr>
        <w:t>加压</w:t>
      </w:r>
      <w:r w:rsidR="00C35E31" w:rsidRPr="000E7138">
        <w:rPr>
          <w:rFonts w:ascii="仿宋_GB2312" w:eastAsia="仿宋_GB2312"/>
          <w:sz w:val="32"/>
          <w:szCs w:val="32"/>
        </w:rPr>
        <w:t>水泵</w:t>
      </w:r>
      <w:r w:rsidR="0018720B">
        <w:rPr>
          <w:rFonts w:ascii="仿宋_GB2312" w:eastAsia="仿宋_GB2312" w:hint="eastAsia"/>
          <w:sz w:val="32"/>
          <w:szCs w:val="32"/>
        </w:rPr>
        <w:t>和</w:t>
      </w:r>
      <w:r w:rsidR="00C35E31" w:rsidRPr="000E7138">
        <w:rPr>
          <w:rFonts w:ascii="仿宋_GB2312" w:eastAsia="仿宋_GB2312"/>
          <w:sz w:val="32"/>
          <w:szCs w:val="32"/>
        </w:rPr>
        <w:t>控制系统</w:t>
      </w:r>
      <w:r w:rsidR="00C35E31">
        <w:rPr>
          <w:rFonts w:ascii="仿宋_GB2312" w:eastAsia="仿宋_GB2312" w:hint="eastAsia"/>
          <w:sz w:val="32"/>
          <w:szCs w:val="32"/>
        </w:rPr>
        <w:t>，增</w:t>
      </w:r>
      <w:r w:rsidR="00B05088">
        <w:rPr>
          <w:rFonts w:ascii="仿宋_GB2312" w:eastAsia="仿宋_GB2312" w:hint="eastAsia"/>
          <w:sz w:val="32"/>
          <w:szCs w:val="32"/>
        </w:rPr>
        <w:t>设</w:t>
      </w:r>
      <w:r w:rsidR="00BE5B4B">
        <w:rPr>
          <w:rFonts w:ascii="仿宋_GB2312" w:eastAsia="仿宋_GB2312" w:hint="eastAsia"/>
          <w:sz w:val="32"/>
          <w:szCs w:val="32"/>
        </w:rPr>
        <w:t>泵房内</w:t>
      </w:r>
      <w:r w:rsidR="00C35E31">
        <w:rPr>
          <w:rFonts w:ascii="仿宋_GB2312" w:eastAsia="仿宋_GB2312" w:hint="eastAsia"/>
          <w:sz w:val="32"/>
          <w:szCs w:val="32"/>
        </w:rPr>
        <w:t>数据和</w:t>
      </w:r>
      <w:r w:rsidR="00274248" w:rsidRPr="000E7138">
        <w:rPr>
          <w:rFonts w:ascii="仿宋_GB2312" w:eastAsia="仿宋_GB2312"/>
          <w:sz w:val="32"/>
          <w:szCs w:val="32"/>
        </w:rPr>
        <w:t>视频</w:t>
      </w:r>
      <w:r w:rsidR="00C35E31">
        <w:rPr>
          <w:rFonts w:ascii="仿宋_GB2312" w:eastAsia="仿宋_GB2312" w:hint="eastAsia"/>
          <w:sz w:val="32"/>
          <w:szCs w:val="32"/>
        </w:rPr>
        <w:t>采集传送系统、安防系统和远程监控</w:t>
      </w:r>
      <w:r w:rsidR="00274248" w:rsidRPr="000E7138">
        <w:rPr>
          <w:rFonts w:ascii="仿宋_GB2312" w:eastAsia="仿宋_GB2312"/>
          <w:sz w:val="32"/>
          <w:szCs w:val="32"/>
        </w:rPr>
        <w:t>系统</w:t>
      </w:r>
      <w:r w:rsidR="00BE5B4B">
        <w:rPr>
          <w:rFonts w:ascii="仿宋_GB2312" w:eastAsia="仿宋_GB2312" w:hint="eastAsia"/>
          <w:sz w:val="32"/>
          <w:szCs w:val="32"/>
        </w:rPr>
        <w:t>，根据需要可选择增加水质消毒和在线检测设备等。</w:t>
      </w:r>
    </w:p>
    <w:p w:rsidR="009E75B4" w:rsidRDefault="009E75B4" w:rsidP="00CD05A9">
      <w:pPr>
        <w:adjustRightInd w:val="0"/>
        <w:ind w:firstLineChars="200" w:firstLine="640"/>
        <w:rPr>
          <w:rFonts w:ascii="仿宋_GB2312" w:eastAsia="仿宋_GB2312"/>
          <w:sz w:val="32"/>
          <w:szCs w:val="32"/>
        </w:rPr>
      </w:pPr>
      <w:r>
        <w:rPr>
          <w:rFonts w:ascii="仿宋_GB2312" w:eastAsia="仿宋_GB2312" w:hint="eastAsia"/>
          <w:sz w:val="32"/>
          <w:szCs w:val="32"/>
        </w:rPr>
        <w:t>对供水水压不足</w:t>
      </w:r>
      <w:r w:rsidR="004A1CCE">
        <w:rPr>
          <w:rFonts w:ascii="仿宋_GB2312" w:eastAsia="仿宋_GB2312" w:hint="eastAsia"/>
          <w:sz w:val="32"/>
          <w:szCs w:val="32"/>
        </w:rPr>
        <w:t>、</w:t>
      </w:r>
      <w:r w:rsidR="008B142E">
        <w:rPr>
          <w:rFonts w:ascii="仿宋_GB2312" w:eastAsia="仿宋_GB2312" w:hint="eastAsia"/>
          <w:sz w:val="32"/>
          <w:szCs w:val="32"/>
        </w:rPr>
        <w:t>且</w:t>
      </w:r>
      <w:r w:rsidR="00C34AC9">
        <w:rPr>
          <w:rFonts w:ascii="仿宋_GB2312" w:eastAsia="仿宋_GB2312" w:hint="eastAsia"/>
          <w:sz w:val="32"/>
          <w:szCs w:val="32"/>
        </w:rPr>
        <w:t>无法通过</w:t>
      </w:r>
      <w:r w:rsidR="000B0D19">
        <w:rPr>
          <w:rFonts w:ascii="仿宋_GB2312" w:eastAsia="仿宋_GB2312" w:hint="eastAsia"/>
          <w:sz w:val="32"/>
          <w:szCs w:val="32"/>
        </w:rPr>
        <w:t>区域加压或</w:t>
      </w:r>
      <w:r w:rsidR="00C34AC9">
        <w:rPr>
          <w:rFonts w:ascii="仿宋_GB2312" w:eastAsia="仿宋_GB2312" w:hint="eastAsia"/>
          <w:sz w:val="32"/>
          <w:szCs w:val="32"/>
        </w:rPr>
        <w:t>优化</w:t>
      </w:r>
      <w:r w:rsidR="000B0D19">
        <w:rPr>
          <w:rFonts w:ascii="仿宋_GB2312" w:eastAsia="仿宋_GB2312" w:hint="eastAsia"/>
          <w:sz w:val="32"/>
          <w:szCs w:val="32"/>
        </w:rPr>
        <w:t>调度</w:t>
      </w:r>
      <w:r w:rsidR="00C34AC9">
        <w:rPr>
          <w:rFonts w:ascii="仿宋_GB2312" w:eastAsia="仿宋_GB2312" w:hint="eastAsia"/>
          <w:sz w:val="32"/>
          <w:szCs w:val="32"/>
        </w:rPr>
        <w:t>解决</w:t>
      </w:r>
      <w:r w:rsidR="008B142E">
        <w:rPr>
          <w:rFonts w:ascii="仿宋_GB2312" w:eastAsia="仿宋_GB2312" w:hint="eastAsia"/>
          <w:sz w:val="32"/>
          <w:szCs w:val="32"/>
        </w:rPr>
        <w:t>水压问题</w:t>
      </w:r>
      <w:r w:rsidR="00C34AC9">
        <w:rPr>
          <w:rFonts w:ascii="仿宋_GB2312" w:eastAsia="仿宋_GB2312" w:hint="eastAsia"/>
          <w:sz w:val="32"/>
          <w:szCs w:val="32"/>
        </w:rPr>
        <w:t>的</w:t>
      </w:r>
      <w:r w:rsidR="0067441C">
        <w:rPr>
          <w:rFonts w:ascii="仿宋_GB2312" w:eastAsia="仿宋_GB2312" w:hint="eastAsia"/>
          <w:sz w:val="32"/>
          <w:szCs w:val="32"/>
        </w:rPr>
        <w:t>非二次供水</w:t>
      </w:r>
      <w:r w:rsidR="008B142E">
        <w:rPr>
          <w:rFonts w:ascii="仿宋_GB2312" w:eastAsia="仿宋_GB2312" w:hint="eastAsia"/>
          <w:sz w:val="32"/>
          <w:szCs w:val="32"/>
        </w:rPr>
        <w:t>居民小区，经评估后</w:t>
      </w:r>
      <w:r>
        <w:rPr>
          <w:rFonts w:ascii="仿宋_GB2312" w:eastAsia="仿宋_GB2312" w:hint="eastAsia"/>
          <w:sz w:val="32"/>
          <w:szCs w:val="32"/>
        </w:rPr>
        <w:t>可增建生活</w:t>
      </w:r>
      <w:r w:rsidR="004E7E96">
        <w:rPr>
          <w:rFonts w:ascii="仿宋_GB2312" w:eastAsia="仿宋_GB2312" w:hint="eastAsia"/>
          <w:sz w:val="32"/>
          <w:szCs w:val="32"/>
        </w:rPr>
        <w:t>二次供水</w:t>
      </w:r>
      <w:r>
        <w:rPr>
          <w:rFonts w:ascii="仿宋_GB2312" w:eastAsia="仿宋_GB2312" w:hint="eastAsia"/>
          <w:sz w:val="32"/>
          <w:szCs w:val="32"/>
        </w:rPr>
        <w:t>设施。</w:t>
      </w:r>
    </w:p>
    <w:p w:rsidR="001B5AAC" w:rsidRDefault="001B5AAC" w:rsidP="00CD05A9">
      <w:pPr>
        <w:adjustRightInd w:val="0"/>
        <w:ind w:firstLineChars="200" w:firstLine="640"/>
        <w:rPr>
          <w:rFonts w:ascii="仿宋_GB2312" w:eastAsia="仿宋_GB2312"/>
          <w:sz w:val="32"/>
          <w:szCs w:val="32"/>
        </w:rPr>
      </w:pPr>
      <w:r>
        <w:rPr>
          <w:rFonts w:ascii="仿宋_GB2312" w:eastAsia="仿宋_GB2312" w:hint="eastAsia"/>
          <w:sz w:val="32"/>
          <w:szCs w:val="32"/>
        </w:rPr>
        <w:t>二次供水设施提标改造</w:t>
      </w:r>
      <w:r w:rsidR="004E7E96">
        <w:rPr>
          <w:rFonts w:ascii="仿宋_GB2312" w:eastAsia="仿宋_GB2312" w:hint="eastAsia"/>
          <w:sz w:val="32"/>
          <w:szCs w:val="32"/>
        </w:rPr>
        <w:t>、增建生活给水二次供水设施</w:t>
      </w:r>
      <w:r>
        <w:rPr>
          <w:rFonts w:ascii="仿宋_GB2312" w:eastAsia="仿宋_GB2312" w:hint="eastAsia"/>
          <w:sz w:val="32"/>
          <w:szCs w:val="32"/>
        </w:rPr>
        <w:t>需</w:t>
      </w:r>
      <w:r w:rsidR="004338D4">
        <w:rPr>
          <w:rFonts w:ascii="仿宋_GB2312" w:eastAsia="仿宋_GB2312" w:hint="eastAsia"/>
          <w:sz w:val="32"/>
          <w:szCs w:val="32"/>
        </w:rPr>
        <w:t>建设</w:t>
      </w:r>
      <w:r>
        <w:rPr>
          <w:rFonts w:ascii="仿宋_GB2312" w:eastAsia="仿宋_GB2312" w:hint="eastAsia"/>
          <w:sz w:val="32"/>
          <w:szCs w:val="32"/>
        </w:rPr>
        <w:t>用地的，由居民小区无偿提供</w:t>
      </w:r>
      <w:r w:rsidR="00A25EF3">
        <w:rPr>
          <w:rFonts w:ascii="仿宋_GB2312" w:eastAsia="仿宋_GB2312" w:hint="eastAsia"/>
          <w:sz w:val="32"/>
          <w:szCs w:val="32"/>
        </w:rPr>
        <w:t>建设</w:t>
      </w:r>
      <w:r>
        <w:rPr>
          <w:rFonts w:ascii="仿宋_GB2312" w:eastAsia="仿宋_GB2312" w:hint="eastAsia"/>
          <w:sz w:val="32"/>
          <w:szCs w:val="32"/>
        </w:rPr>
        <w:t>用地。</w:t>
      </w:r>
    </w:p>
    <w:p w:rsidR="006E4EFF" w:rsidRPr="000E7138" w:rsidRDefault="006E4EFF" w:rsidP="00213840">
      <w:pPr>
        <w:adjustRightInd w:val="0"/>
        <w:ind w:firstLineChars="200" w:firstLine="643"/>
        <w:rPr>
          <w:rFonts w:ascii="楷体_GB2312" w:eastAsia="楷体_GB2312"/>
          <w:b/>
          <w:sz w:val="32"/>
          <w:szCs w:val="32"/>
        </w:rPr>
      </w:pPr>
      <w:r w:rsidRPr="000E7138">
        <w:rPr>
          <w:rFonts w:ascii="楷体_GB2312" w:eastAsia="楷体_GB2312" w:hint="eastAsia"/>
          <w:b/>
          <w:sz w:val="32"/>
          <w:szCs w:val="32"/>
        </w:rPr>
        <w:t>（三）改造</w:t>
      </w:r>
      <w:r>
        <w:rPr>
          <w:rFonts w:ascii="楷体_GB2312" w:eastAsia="楷体_GB2312" w:hint="eastAsia"/>
          <w:b/>
          <w:sz w:val="32"/>
          <w:szCs w:val="32"/>
        </w:rPr>
        <w:t>原则</w:t>
      </w:r>
    </w:p>
    <w:p w:rsidR="006E4EFF" w:rsidRPr="003A105A" w:rsidRDefault="00D47769" w:rsidP="004E3FBD">
      <w:pPr>
        <w:adjustRightInd w:val="0"/>
        <w:ind w:firstLineChars="200" w:firstLine="640"/>
        <w:rPr>
          <w:rFonts w:ascii="仿宋_GB2312" w:eastAsia="仿宋_GB2312"/>
          <w:sz w:val="32"/>
          <w:szCs w:val="32"/>
        </w:rPr>
      </w:pPr>
      <w:r w:rsidRPr="003A105A">
        <w:rPr>
          <w:rFonts w:ascii="仿宋_GB2312" w:eastAsia="仿宋_GB2312" w:hint="eastAsia"/>
          <w:sz w:val="32"/>
          <w:szCs w:val="32"/>
        </w:rPr>
        <w:t>二次供水</w:t>
      </w:r>
      <w:r w:rsidRPr="003A105A">
        <w:rPr>
          <w:rFonts w:ascii="仿宋_GB2312" w:eastAsia="仿宋_GB2312"/>
          <w:sz w:val="32"/>
          <w:szCs w:val="32"/>
        </w:rPr>
        <w:t>设施</w:t>
      </w:r>
      <w:r w:rsidR="00F36234">
        <w:rPr>
          <w:rFonts w:ascii="仿宋_GB2312" w:eastAsia="仿宋_GB2312" w:hint="eastAsia"/>
          <w:sz w:val="32"/>
          <w:szCs w:val="32"/>
        </w:rPr>
        <w:t>提标</w:t>
      </w:r>
      <w:r w:rsidRPr="003A105A">
        <w:rPr>
          <w:rFonts w:ascii="仿宋_GB2312" w:eastAsia="仿宋_GB2312" w:hint="eastAsia"/>
          <w:sz w:val="32"/>
          <w:szCs w:val="32"/>
        </w:rPr>
        <w:t>改造</w:t>
      </w:r>
      <w:r w:rsidRPr="003A105A">
        <w:rPr>
          <w:rFonts w:ascii="仿宋_GB2312" w:eastAsia="仿宋_GB2312"/>
          <w:sz w:val="32"/>
          <w:szCs w:val="32"/>
        </w:rPr>
        <w:t>的设计、施工</w:t>
      </w:r>
      <w:r w:rsidRPr="003A105A">
        <w:rPr>
          <w:rFonts w:ascii="仿宋_GB2312" w:eastAsia="仿宋_GB2312" w:hint="eastAsia"/>
          <w:sz w:val="32"/>
          <w:szCs w:val="32"/>
        </w:rPr>
        <w:t>、</w:t>
      </w:r>
      <w:r w:rsidRPr="003A105A">
        <w:rPr>
          <w:rFonts w:ascii="仿宋_GB2312" w:eastAsia="仿宋_GB2312"/>
          <w:sz w:val="32"/>
          <w:szCs w:val="32"/>
        </w:rPr>
        <w:t>安装调试、验收、运营维护</w:t>
      </w:r>
      <w:r w:rsidRPr="003A105A">
        <w:rPr>
          <w:rFonts w:ascii="仿宋_GB2312" w:eastAsia="仿宋_GB2312" w:hint="eastAsia"/>
          <w:sz w:val="32"/>
          <w:szCs w:val="32"/>
        </w:rPr>
        <w:t>等</w:t>
      </w:r>
      <w:r w:rsidRPr="003A105A">
        <w:rPr>
          <w:rFonts w:ascii="仿宋_GB2312" w:eastAsia="仿宋_GB2312"/>
          <w:sz w:val="32"/>
          <w:szCs w:val="32"/>
        </w:rPr>
        <w:t>，</w:t>
      </w:r>
      <w:r w:rsidR="007569E9" w:rsidRPr="003A105A">
        <w:rPr>
          <w:rFonts w:ascii="仿宋_GB2312" w:eastAsia="仿宋_GB2312" w:hint="eastAsia"/>
          <w:sz w:val="32"/>
          <w:szCs w:val="32"/>
        </w:rPr>
        <w:t>除</w:t>
      </w:r>
      <w:r w:rsidRPr="003A105A">
        <w:rPr>
          <w:rFonts w:ascii="仿宋_GB2312" w:eastAsia="仿宋_GB2312"/>
          <w:sz w:val="32"/>
          <w:szCs w:val="32"/>
        </w:rPr>
        <w:t>应符合国家</w:t>
      </w:r>
      <w:r w:rsidRPr="003A105A">
        <w:rPr>
          <w:rFonts w:ascii="仿宋_GB2312" w:eastAsia="仿宋_GB2312" w:hint="eastAsia"/>
          <w:sz w:val="32"/>
          <w:szCs w:val="32"/>
        </w:rPr>
        <w:t>、</w:t>
      </w:r>
      <w:r w:rsidRPr="003A105A">
        <w:rPr>
          <w:rFonts w:ascii="仿宋_GB2312" w:eastAsia="仿宋_GB2312"/>
          <w:sz w:val="32"/>
          <w:szCs w:val="32"/>
        </w:rPr>
        <w:t>行业及地方现行有关标准、规范的规定</w:t>
      </w:r>
      <w:r w:rsidR="003A105A" w:rsidRPr="003A105A">
        <w:rPr>
          <w:rFonts w:ascii="仿宋_GB2312" w:eastAsia="仿宋_GB2312" w:hint="eastAsia"/>
          <w:sz w:val="32"/>
          <w:szCs w:val="32"/>
        </w:rPr>
        <w:t>外</w:t>
      </w:r>
      <w:r w:rsidRPr="003A105A">
        <w:rPr>
          <w:rFonts w:ascii="仿宋_GB2312" w:eastAsia="仿宋_GB2312" w:hint="eastAsia"/>
          <w:sz w:val="32"/>
          <w:szCs w:val="32"/>
        </w:rPr>
        <w:t>，</w:t>
      </w:r>
      <w:r w:rsidR="004E7221">
        <w:rPr>
          <w:rFonts w:ascii="仿宋_GB2312" w:eastAsia="仿宋_GB2312"/>
          <w:sz w:val="32"/>
          <w:szCs w:val="32"/>
        </w:rPr>
        <w:t>还应</w:t>
      </w:r>
      <w:r w:rsidR="004E7221">
        <w:rPr>
          <w:rFonts w:ascii="仿宋_GB2312" w:eastAsia="仿宋_GB2312" w:hint="eastAsia"/>
          <w:sz w:val="32"/>
          <w:szCs w:val="32"/>
        </w:rPr>
        <w:t>遵循</w:t>
      </w:r>
      <w:r w:rsidR="00A1746F">
        <w:rPr>
          <w:rFonts w:ascii="仿宋_GB2312" w:eastAsia="仿宋_GB2312" w:hint="eastAsia"/>
          <w:sz w:val="32"/>
          <w:szCs w:val="32"/>
        </w:rPr>
        <w:t>以</w:t>
      </w:r>
      <w:r w:rsidRPr="003A105A">
        <w:rPr>
          <w:rFonts w:ascii="仿宋_GB2312" w:eastAsia="仿宋_GB2312"/>
          <w:sz w:val="32"/>
          <w:szCs w:val="32"/>
        </w:rPr>
        <w:t>下</w:t>
      </w:r>
      <w:r w:rsidR="00653149" w:rsidRPr="003A105A">
        <w:rPr>
          <w:rFonts w:ascii="仿宋_GB2312" w:eastAsia="仿宋_GB2312" w:hint="eastAsia"/>
          <w:sz w:val="32"/>
          <w:szCs w:val="32"/>
        </w:rPr>
        <w:t>原则</w:t>
      </w:r>
      <w:r w:rsidRPr="003A105A">
        <w:rPr>
          <w:rFonts w:ascii="仿宋_GB2312" w:eastAsia="仿宋_GB2312"/>
          <w:sz w:val="32"/>
          <w:szCs w:val="32"/>
        </w:rPr>
        <w:t>：</w:t>
      </w:r>
    </w:p>
    <w:p w:rsidR="003A105A" w:rsidRPr="003A105A" w:rsidRDefault="003A105A" w:rsidP="003A105A">
      <w:pPr>
        <w:adjustRightInd w:val="0"/>
        <w:ind w:firstLineChars="200" w:firstLine="643"/>
        <w:rPr>
          <w:rFonts w:ascii="仿宋_GB2312" w:eastAsia="仿宋_GB2312"/>
          <w:sz w:val="32"/>
          <w:szCs w:val="32"/>
        </w:rPr>
      </w:pPr>
      <w:r w:rsidRPr="003A105A">
        <w:rPr>
          <w:rFonts w:ascii="仿宋_GB2312" w:eastAsia="仿宋_GB2312"/>
          <w:b/>
          <w:sz w:val="32"/>
          <w:szCs w:val="32"/>
        </w:rPr>
        <w:t>1</w:t>
      </w:r>
      <w:r w:rsidRPr="003A105A">
        <w:rPr>
          <w:rFonts w:ascii="仿宋_GB2312" w:eastAsia="仿宋_GB2312" w:hint="eastAsia"/>
          <w:b/>
          <w:sz w:val="32"/>
          <w:szCs w:val="32"/>
        </w:rPr>
        <w:t>、分开设置</w:t>
      </w:r>
      <w:r w:rsidRPr="003A105A">
        <w:rPr>
          <w:rFonts w:ascii="仿宋_GB2312" w:eastAsia="仿宋_GB2312"/>
          <w:b/>
          <w:sz w:val="32"/>
          <w:szCs w:val="32"/>
        </w:rPr>
        <w:t>，单独计量。</w:t>
      </w:r>
      <w:r w:rsidR="00E3217A" w:rsidRPr="003A105A">
        <w:rPr>
          <w:rFonts w:ascii="仿宋_GB2312" w:eastAsia="仿宋_GB2312" w:hint="eastAsia"/>
          <w:sz w:val="32"/>
          <w:szCs w:val="32"/>
        </w:rPr>
        <w:t>生活</w:t>
      </w:r>
      <w:r w:rsidR="00C34AC9">
        <w:rPr>
          <w:rFonts w:ascii="仿宋_GB2312" w:eastAsia="仿宋_GB2312" w:hint="eastAsia"/>
          <w:sz w:val="32"/>
          <w:szCs w:val="32"/>
        </w:rPr>
        <w:t>给水</w:t>
      </w:r>
      <w:r w:rsidRPr="003A105A">
        <w:rPr>
          <w:rFonts w:ascii="仿宋_GB2312" w:eastAsia="仿宋_GB2312" w:hint="eastAsia"/>
          <w:sz w:val="32"/>
          <w:szCs w:val="32"/>
        </w:rPr>
        <w:t>二次供水</w:t>
      </w:r>
      <w:r w:rsidR="00A10BB4">
        <w:rPr>
          <w:rFonts w:ascii="仿宋_GB2312" w:eastAsia="仿宋_GB2312" w:hint="eastAsia"/>
          <w:sz w:val="32"/>
          <w:szCs w:val="32"/>
        </w:rPr>
        <w:t>设施</w:t>
      </w:r>
      <w:r w:rsidR="00ED055D" w:rsidRPr="003A105A">
        <w:rPr>
          <w:rFonts w:ascii="仿宋_GB2312" w:eastAsia="仿宋_GB2312" w:hint="eastAsia"/>
          <w:sz w:val="32"/>
          <w:szCs w:val="32"/>
        </w:rPr>
        <w:t>与</w:t>
      </w:r>
      <w:r w:rsidR="00E3217A" w:rsidRPr="003A105A">
        <w:rPr>
          <w:rFonts w:ascii="仿宋_GB2312" w:eastAsia="仿宋_GB2312" w:hint="eastAsia"/>
          <w:sz w:val="32"/>
          <w:szCs w:val="32"/>
        </w:rPr>
        <w:t>消防</w:t>
      </w:r>
      <w:r w:rsidR="00C34AC9">
        <w:rPr>
          <w:rFonts w:ascii="仿宋_GB2312" w:eastAsia="仿宋_GB2312" w:hint="eastAsia"/>
          <w:sz w:val="32"/>
          <w:szCs w:val="32"/>
        </w:rPr>
        <w:t>给</w:t>
      </w:r>
      <w:r w:rsidR="00C34AC9">
        <w:rPr>
          <w:rFonts w:ascii="仿宋_GB2312" w:eastAsia="仿宋_GB2312" w:hint="eastAsia"/>
          <w:sz w:val="32"/>
          <w:szCs w:val="32"/>
        </w:rPr>
        <w:lastRenderedPageBreak/>
        <w:t>水</w:t>
      </w:r>
      <w:r w:rsidR="00ED055D" w:rsidRPr="003A105A">
        <w:rPr>
          <w:rFonts w:ascii="仿宋_GB2312" w:eastAsia="仿宋_GB2312" w:hint="eastAsia"/>
          <w:sz w:val="32"/>
          <w:szCs w:val="32"/>
        </w:rPr>
        <w:t>二次供水</w:t>
      </w:r>
      <w:r w:rsidR="00A10BB4">
        <w:rPr>
          <w:rFonts w:ascii="仿宋_GB2312" w:eastAsia="仿宋_GB2312" w:hint="eastAsia"/>
          <w:sz w:val="32"/>
          <w:szCs w:val="32"/>
        </w:rPr>
        <w:t>设施</w:t>
      </w:r>
      <w:r w:rsidR="00ED055D" w:rsidRPr="003A105A">
        <w:rPr>
          <w:rFonts w:ascii="仿宋_GB2312" w:eastAsia="仿宋_GB2312" w:hint="eastAsia"/>
          <w:sz w:val="32"/>
          <w:szCs w:val="32"/>
        </w:rPr>
        <w:t>应</w:t>
      </w:r>
      <w:r w:rsidRPr="003A105A">
        <w:rPr>
          <w:rFonts w:ascii="仿宋_GB2312" w:eastAsia="仿宋_GB2312" w:hint="eastAsia"/>
          <w:sz w:val="32"/>
          <w:szCs w:val="32"/>
        </w:rPr>
        <w:t>分开设置</w:t>
      </w:r>
      <w:r w:rsidR="00CD05A9">
        <w:rPr>
          <w:rFonts w:ascii="仿宋_GB2312" w:eastAsia="仿宋_GB2312" w:hint="eastAsia"/>
          <w:sz w:val="32"/>
          <w:szCs w:val="32"/>
        </w:rPr>
        <w:t>，</w:t>
      </w:r>
      <w:r w:rsidR="0021239A">
        <w:rPr>
          <w:rFonts w:ascii="仿宋_GB2312" w:eastAsia="仿宋_GB2312" w:hint="eastAsia"/>
          <w:sz w:val="32"/>
          <w:szCs w:val="32"/>
        </w:rPr>
        <w:t>相互独立</w:t>
      </w:r>
      <w:r w:rsidR="000C0457">
        <w:rPr>
          <w:rFonts w:ascii="仿宋_GB2312" w:eastAsia="仿宋_GB2312" w:hint="eastAsia"/>
          <w:sz w:val="32"/>
          <w:szCs w:val="32"/>
        </w:rPr>
        <w:t>，水电</w:t>
      </w:r>
      <w:r w:rsidR="000C0457" w:rsidRPr="003A105A">
        <w:rPr>
          <w:rFonts w:ascii="仿宋_GB2312" w:eastAsia="仿宋_GB2312" w:hint="eastAsia"/>
          <w:sz w:val="32"/>
          <w:szCs w:val="32"/>
        </w:rPr>
        <w:t>单独</w:t>
      </w:r>
      <w:r w:rsidR="000C0457">
        <w:rPr>
          <w:rFonts w:ascii="仿宋_GB2312" w:eastAsia="仿宋_GB2312" w:hint="eastAsia"/>
          <w:sz w:val="32"/>
          <w:szCs w:val="32"/>
        </w:rPr>
        <w:t>装表</w:t>
      </w:r>
      <w:r w:rsidR="000C0457" w:rsidRPr="003A105A">
        <w:rPr>
          <w:rFonts w:ascii="仿宋_GB2312" w:eastAsia="仿宋_GB2312" w:hint="eastAsia"/>
          <w:sz w:val="32"/>
          <w:szCs w:val="32"/>
        </w:rPr>
        <w:t>计量</w:t>
      </w:r>
      <w:r w:rsidR="000C0457">
        <w:rPr>
          <w:rFonts w:ascii="仿宋_GB2312" w:eastAsia="仿宋_GB2312" w:hint="eastAsia"/>
          <w:sz w:val="32"/>
          <w:szCs w:val="32"/>
        </w:rPr>
        <w:t>；泵房内尽量实现物理隔离。</w:t>
      </w:r>
      <w:r w:rsidR="000C0457" w:rsidRPr="003A105A">
        <w:rPr>
          <w:rFonts w:ascii="仿宋_GB2312" w:eastAsia="仿宋_GB2312"/>
          <w:sz w:val="32"/>
          <w:szCs w:val="32"/>
        </w:rPr>
        <w:t xml:space="preserve"> </w:t>
      </w:r>
    </w:p>
    <w:p w:rsidR="003A105A" w:rsidRPr="003A105A" w:rsidRDefault="003A105A" w:rsidP="003A105A">
      <w:pPr>
        <w:adjustRightInd w:val="0"/>
        <w:ind w:firstLineChars="200" w:firstLine="643"/>
        <w:rPr>
          <w:rFonts w:ascii="仿宋_GB2312" w:eastAsia="仿宋_GB2312"/>
          <w:sz w:val="32"/>
          <w:szCs w:val="32"/>
        </w:rPr>
      </w:pPr>
      <w:r w:rsidRPr="003A105A">
        <w:rPr>
          <w:rFonts w:ascii="仿宋_GB2312" w:eastAsia="仿宋_GB2312"/>
          <w:b/>
          <w:sz w:val="32"/>
          <w:szCs w:val="32"/>
        </w:rPr>
        <w:t>2</w:t>
      </w:r>
      <w:r w:rsidRPr="003A105A">
        <w:rPr>
          <w:rFonts w:ascii="仿宋_GB2312" w:eastAsia="仿宋_GB2312" w:hint="eastAsia"/>
          <w:b/>
          <w:sz w:val="32"/>
          <w:szCs w:val="32"/>
        </w:rPr>
        <w:t>、统一标准</w:t>
      </w:r>
      <w:r w:rsidRPr="003A105A">
        <w:rPr>
          <w:rFonts w:ascii="仿宋_GB2312" w:eastAsia="仿宋_GB2312"/>
          <w:b/>
          <w:sz w:val="32"/>
          <w:szCs w:val="32"/>
        </w:rPr>
        <w:t>，</w:t>
      </w:r>
      <w:r w:rsidRPr="003A105A">
        <w:rPr>
          <w:rFonts w:ascii="仿宋_GB2312" w:eastAsia="仿宋_GB2312" w:hint="eastAsia"/>
          <w:b/>
          <w:sz w:val="32"/>
          <w:szCs w:val="32"/>
        </w:rPr>
        <w:t>提升质量</w:t>
      </w:r>
      <w:r w:rsidRPr="003A105A">
        <w:rPr>
          <w:rFonts w:ascii="仿宋_GB2312" w:eastAsia="仿宋_GB2312"/>
          <w:b/>
          <w:sz w:val="32"/>
          <w:szCs w:val="32"/>
        </w:rPr>
        <w:t>。</w:t>
      </w:r>
      <w:r w:rsidR="009F7603" w:rsidRPr="009F7603">
        <w:rPr>
          <w:rFonts w:ascii="仿宋_GB2312" w:eastAsia="仿宋_GB2312" w:hint="eastAsia"/>
          <w:sz w:val="32"/>
          <w:szCs w:val="32"/>
        </w:rPr>
        <w:t>提标改造</w:t>
      </w:r>
      <w:r w:rsidR="009F7603">
        <w:rPr>
          <w:rFonts w:ascii="仿宋_GB2312" w:eastAsia="仿宋_GB2312" w:hint="eastAsia"/>
          <w:sz w:val="32"/>
          <w:szCs w:val="32"/>
        </w:rPr>
        <w:t>过程</w:t>
      </w:r>
      <w:r w:rsidR="009F7603" w:rsidRPr="009F7603">
        <w:rPr>
          <w:rFonts w:ascii="仿宋_GB2312" w:eastAsia="仿宋_GB2312" w:hint="eastAsia"/>
          <w:sz w:val="32"/>
          <w:szCs w:val="32"/>
        </w:rPr>
        <w:t>中</w:t>
      </w:r>
      <w:r w:rsidR="009F7603">
        <w:rPr>
          <w:rFonts w:ascii="仿宋_GB2312" w:eastAsia="仿宋_GB2312" w:hint="eastAsia"/>
          <w:sz w:val="32"/>
          <w:szCs w:val="32"/>
        </w:rPr>
        <w:t>，</w:t>
      </w:r>
      <w:r w:rsidRPr="003A105A">
        <w:rPr>
          <w:rFonts w:ascii="仿宋_GB2312" w:eastAsia="仿宋_GB2312" w:hint="eastAsia"/>
          <w:sz w:val="32"/>
          <w:szCs w:val="32"/>
        </w:rPr>
        <w:t>二次供水设施</w:t>
      </w:r>
      <w:r w:rsidRPr="003A105A">
        <w:rPr>
          <w:rFonts w:ascii="仿宋_GB2312" w:eastAsia="仿宋_GB2312"/>
          <w:sz w:val="32"/>
          <w:szCs w:val="32"/>
        </w:rPr>
        <w:t>的涉水材料应</w:t>
      </w:r>
      <w:r w:rsidR="0054202C" w:rsidRPr="003A105A">
        <w:rPr>
          <w:rFonts w:ascii="仿宋_GB2312" w:eastAsia="仿宋_GB2312" w:hint="eastAsia"/>
          <w:sz w:val="32"/>
          <w:szCs w:val="32"/>
        </w:rPr>
        <w:t>采用</w:t>
      </w:r>
      <w:r w:rsidR="0054202C" w:rsidRPr="003A105A">
        <w:rPr>
          <w:rFonts w:ascii="仿宋_GB2312" w:eastAsia="仿宋_GB2312"/>
          <w:sz w:val="32"/>
          <w:szCs w:val="32"/>
        </w:rPr>
        <w:t>食品级</w:t>
      </w:r>
      <w:r w:rsidRPr="003A105A">
        <w:rPr>
          <w:rFonts w:ascii="仿宋_GB2312" w:eastAsia="仿宋_GB2312"/>
          <w:sz w:val="32"/>
          <w:szCs w:val="32"/>
        </w:rPr>
        <w:t>，</w:t>
      </w:r>
      <w:r w:rsidRPr="003A105A">
        <w:rPr>
          <w:rFonts w:ascii="仿宋_GB2312" w:eastAsia="仿宋_GB2312" w:hint="eastAsia"/>
          <w:sz w:val="32"/>
          <w:szCs w:val="32"/>
        </w:rPr>
        <w:t>水池（箱）</w:t>
      </w:r>
      <w:r w:rsidR="006419D8">
        <w:rPr>
          <w:rFonts w:ascii="仿宋_GB2312" w:eastAsia="仿宋_GB2312" w:hint="eastAsia"/>
          <w:sz w:val="32"/>
          <w:szCs w:val="32"/>
        </w:rPr>
        <w:t>及</w:t>
      </w:r>
      <w:r w:rsidR="006419D8" w:rsidRPr="003A105A">
        <w:rPr>
          <w:rFonts w:ascii="仿宋_GB2312" w:eastAsia="仿宋_GB2312" w:hint="eastAsia"/>
          <w:sz w:val="32"/>
          <w:szCs w:val="32"/>
        </w:rPr>
        <w:t>泵房内管道</w:t>
      </w:r>
      <w:r w:rsidR="006419D8">
        <w:rPr>
          <w:rFonts w:ascii="仿宋_GB2312" w:eastAsia="仿宋_GB2312" w:hint="eastAsia"/>
          <w:sz w:val="32"/>
          <w:szCs w:val="32"/>
        </w:rPr>
        <w:t>、</w:t>
      </w:r>
      <w:r w:rsidR="006419D8" w:rsidRPr="003A105A">
        <w:rPr>
          <w:rFonts w:ascii="仿宋_GB2312" w:eastAsia="仿宋_GB2312" w:hint="eastAsia"/>
          <w:sz w:val="32"/>
          <w:szCs w:val="32"/>
        </w:rPr>
        <w:t>管件、</w:t>
      </w:r>
      <w:r w:rsidR="006419D8" w:rsidRPr="003A105A">
        <w:rPr>
          <w:rFonts w:ascii="仿宋_GB2312" w:eastAsia="仿宋_GB2312"/>
          <w:sz w:val="32"/>
          <w:szCs w:val="32"/>
        </w:rPr>
        <w:t>阀门</w:t>
      </w:r>
      <w:r w:rsidR="006419D8" w:rsidRPr="003A105A">
        <w:rPr>
          <w:rFonts w:ascii="仿宋_GB2312" w:eastAsia="仿宋_GB2312" w:hint="eastAsia"/>
          <w:sz w:val="32"/>
          <w:szCs w:val="32"/>
        </w:rPr>
        <w:t>等</w:t>
      </w:r>
      <w:r w:rsidRPr="003A105A">
        <w:rPr>
          <w:rFonts w:ascii="仿宋_GB2312" w:eastAsia="仿宋_GB2312" w:hint="eastAsia"/>
          <w:sz w:val="32"/>
          <w:szCs w:val="32"/>
        </w:rPr>
        <w:t>应</w:t>
      </w:r>
      <w:r w:rsidR="0054202C">
        <w:rPr>
          <w:rFonts w:ascii="仿宋_GB2312" w:eastAsia="仿宋_GB2312" w:hint="eastAsia"/>
          <w:sz w:val="32"/>
          <w:szCs w:val="32"/>
        </w:rPr>
        <w:t>选用</w:t>
      </w:r>
      <w:r w:rsidRPr="003A105A">
        <w:rPr>
          <w:rFonts w:ascii="仿宋_GB2312" w:eastAsia="仿宋_GB2312"/>
          <w:sz w:val="32"/>
          <w:szCs w:val="32"/>
        </w:rPr>
        <w:t>3</w:t>
      </w:r>
      <w:r w:rsidRPr="003A105A">
        <w:rPr>
          <w:rFonts w:ascii="仿宋_GB2312" w:eastAsia="仿宋_GB2312" w:hint="eastAsia"/>
          <w:sz w:val="32"/>
          <w:szCs w:val="32"/>
        </w:rPr>
        <w:t>16</w:t>
      </w:r>
      <w:r w:rsidR="009F7603">
        <w:rPr>
          <w:rFonts w:ascii="仿宋_GB2312" w:eastAsia="仿宋_GB2312" w:hint="eastAsia"/>
          <w:sz w:val="32"/>
          <w:szCs w:val="32"/>
        </w:rPr>
        <w:t>及以上等级</w:t>
      </w:r>
      <w:r w:rsidRPr="003A105A">
        <w:rPr>
          <w:rFonts w:ascii="仿宋_GB2312" w:eastAsia="仿宋_GB2312"/>
          <w:sz w:val="32"/>
          <w:szCs w:val="32"/>
        </w:rPr>
        <w:t>不锈钢</w:t>
      </w:r>
      <w:r w:rsidRPr="003A105A">
        <w:rPr>
          <w:rFonts w:ascii="仿宋_GB2312" w:eastAsia="仿宋_GB2312" w:hint="eastAsia"/>
          <w:sz w:val="32"/>
          <w:szCs w:val="32"/>
        </w:rPr>
        <w:t>材质，水泵</w:t>
      </w:r>
      <w:r w:rsidRPr="003A105A">
        <w:rPr>
          <w:rFonts w:ascii="仿宋_GB2312" w:eastAsia="仿宋_GB2312"/>
          <w:sz w:val="32"/>
          <w:szCs w:val="32"/>
        </w:rPr>
        <w:t>应</w:t>
      </w:r>
      <w:r w:rsidRPr="003A105A">
        <w:rPr>
          <w:rFonts w:ascii="仿宋_GB2312" w:eastAsia="仿宋_GB2312" w:hint="eastAsia"/>
          <w:sz w:val="32"/>
          <w:szCs w:val="32"/>
        </w:rPr>
        <w:t>选用不锈钢离心泵，全面提升二次</w:t>
      </w:r>
      <w:r w:rsidR="0018301E">
        <w:rPr>
          <w:rFonts w:ascii="仿宋_GB2312" w:eastAsia="仿宋_GB2312" w:hint="eastAsia"/>
          <w:sz w:val="32"/>
          <w:szCs w:val="32"/>
        </w:rPr>
        <w:t>供水设施质量</w:t>
      </w:r>
      <w:r w:rsidRPr="003A105A">
        <w:rPr>
          <w:rFonts w:ascii="仿宋_GB2312" w:eastAsia="仿宋_GB2312" w:hint="eastAsia"/>
          <w:sz w:val="32"/>
          <w:szCs w:val="32"/>
        </w:rPr>
        <w:t>。</w:t>
      </w:r>
    </w:p>
    <w:p w:rsidR="00283D78" w:rsidRPr="00CC7B2F" w:rsidRDefault="00CC7B2F" w:rsidP="00283D78">
      <w:pPr>
        <w:adjustRightInd w:val="0"/>
        <w:ind w:firstLineChars="200" w:firstLine="643"/>
        <w:rPr>
          <w:rFonts w:ascii="仿宋_GB2312" w:eastAsia="仿宋_GB2312"/>
          <w:sz w:val="32"/>
          <w:szCs w:val="32"/>
        </w:rPr>
      </w:pPr>
      <w:r>
        <w:rPr>
          <w:rFonts w:ascii="仿宋_GB2312" w:eastAsia="仿宋_GB2312"/>
          <w:b/>
          <w:sz w:val="32"/>
          <w:szCs w:val="32"/>
        </w:rPr>
        <w:t>3</w:t>
      </w:r>
      <w:r w:rsidR="00283D78" w:rsidRPr="00CC7B2F">
        <w:rPr>
          <w:rFonts w:ascii="仿宋_GB2312" w:eastAsia="仿宋_GB2312" w:hint="eastAsia"/>
          <w:b/>
          <w:sz w:val="32"/>
          <w:szCs w:val="32"/>
        </w:rPr>
        <w:t>、绿色和谐</w:t>
      </w:r>
      <w:r w:rsidR="00283D78" w:rsidRPr="00CC7B2F">
        <w:rPr>
          <w:rFonts w:ascii="仿宋_GB2312" w:eastAsia="仿宋_GB2312"/>
          <w:b/>
          <w:sz w:val="32"/>
          <w:szCs w:val="32"/>
        </w:rPr>
        <w:t>，高效</w:t>
      </w:r>
      <w:r w:rsidR="00283D78" w:rsidRPr="00CC7B2F">
        <w:rPr>
          <w:rFonts w:ascii="仿宋_GB2312" w:eastAsia="仿宋_GB2312" w:hint="eastAsia"/>
          <w:b/>
          <w:sz w:val="32"/>
          <w:szCs w:val="32"/>
        </w:rPr>
        <w:t>节能</w:t>
      </w:r>
      <w:r w:rsidR="00283D78" w:rsidRPr="00CC7B2F">
        <w:rPr>
          <w:rFonts w:ascii="仿宋_GB2312" w:eastAsia="仿宋_GB2312"/>
          <w:b/>
          <w:sz w:val="32"/>
          <w:szCs w:val="32"/>
        </w:rPr>
        <w:t>。</w:t>
      </w:r>
      <w:r w:rsidR="00283D78" w:rsidRPr="00CC7B2F">
        <w:rPr>
          <w:rFonts w:ascii="仿宋_GB2312" w:eastAsia="仿宋_GB2312" w:hint="eastAsia"/>
          <w:sz w:val="32"/>
          <w:szCs w:val="32"/>
        </w:rPr>
        <w:t>二次</w:t>
      </w:r>
      <w:r w:rsidR="00283D78" w:rsidRPr="00CC7B2F">
        <w:rPr>
          <w:rFonts w:ascii="仿宋_GB2312" w:eastAsia="仿宋_GB2312"/>
          <w:sz w:val="32"/>
          <w:szCs w:val="32"/>
        </w:rPr>
        <w:t>加压泵房的</w:t>
      </w:r>
      <w:r w:rsidR="008511E2" w:rsidRPr="00CC7B2F">
        <w:rPr>
          <w:rFonts w:ascii="仿宋_GB2312" w:eastAsia="仿宋_GB2312"/>
          <w:sz w:val="32"/>
          <w:szCs w:val="32"/>
        </w:rPr>
        <w:t>卫生环境、</w:t>
      </w:r>
      <w:r w:rsidR="00283D78" w:rsidRPr="00CC7B2F">
        <w:rPr>
          <w:rFonts w:ascii="仿宋_GB2312" w:eastAsia="仿宋_GB2312" w:hint="eastAsia"/>
          <w:sz w:val="32"/>
          <w:szCs w:val="32"/>
        </w:rPr>
        <w:t>空气环境</w:t>
      </w:r>
      <w:r w:rsidR="00283D78" w:rsidRPr="00CC7B2F">
        <w:rPr>
          <w:rFonts w:ascii="仿宋_GB2312" w:eastAsia="仿宋_GB2312"/>
          <w:sz w:val="32"/>
          <w:szCs w:val="32"/>
        </w:rPr>
        <w:t>、</w:t>
      </w:r>
      <w:r w:rsidR="00283D78" w:rsidRPr="00CC7B2F">
        <w:rPr>
          <w:rFonts w:ascii="仿宋_GB2312" w:eastAsia="仿宋_GB2312" w:hint="eastAsia"/>
          <w:sz w:val="32"/>
          <w:szCs w:val="32"/>
        </w:rPr>
        <w:t>噪声环境</w:t>
      </w:r>
      <w:r w:rsidR="00283D78" w:rsidRPr="00CC7B2F">
        <w:rPr>
          <w:rFonts w:ascii="仿宋_GB2312" w:eastAsia="仿宋_GB2312"/>
          <w:sz w:val="32"/>
          <w:szCs w:val="32"/>
        </w:rPr>
        <w:t>、电气环境</w:t>
      </w:r>
      <w:r w:rsidR="00283D78" w:rsidRPr="00CC7B2F">
        <w:rPr>
          <w:rFonts w:ascii="仿宋_GB2312" w:eastAsia="仿宋_GB2312" w:hint="eastAsia"/>
          <w:sz w:val="32"/>
          <w:szCs w:val="32"/>
        </w:rPr>
        <w:t>及</w:t>
      </w:r>
      <w:r w:rsidR="00283D78" w:rsidRPr="00CC7B2F">
        <w:rPr>
          <w:rFonts w:ascii="仿宋_GB2312" w:eastAsia="仿宋_GB2312"/>
          <w:sz w:val="32"/>
          <w:szCs w:val="32"/>
        </w:rPr>
        <w:t>照明环境等</w:t>
      </w:r>
      <w:r w:rsidR="00E15889" w:rsidRPr="00CC7B2F">
        <w:rPr>
          <w:rFonts w:ascii="仿宋_GB2312" w:eastAsia="仿宋_GB2312" w:hint="eastAsia"/>
          <w:sz w:val="32"/>
          <w:szCs w:val="32"/>
        </w:rPr>
        <w:t>应满足绿色</w:t>
      </w:r>
      <w:r w:rsidR="00E15889" w:rsidRPr="00CC7B2F">
        <w:rPr>
          <w:rFonts w:ascii="仿宋_GB2312" w:eastAsia="仿宋_GB2312"/>
          <w:sz w:val="32"/>
          <w:szCs w:val="32"/>
        </w:rPr>
        <w:t>和谐理念</w:t>
      </w:r>
      <w:r w:rsidR="00E15889" w:rsidRPr="00CC7B2F">
        <w:rPr>
          <w:rFonts w:ascii="仿宋_GB2312" w:eastAsia="仿宋_GB2312" w:hint="eastAsia"/>
          <w:sz w:val="32"/>
          <w:szCs w:val="32"/>
        </w:rPr>
        <w:t>，</w:t>
      </w:r>
      <w:r w:rsidR="006540D7" w:rsidRPr="00CC7B2F">
        <w:rPr>
          <w:rFonts w:ascii="仿宋_GB2312" w:eastAsia="仿宋_GB2312"/>
          <w:sz w:val="32"/>
          <w:szCs w:val="32"/>
        </w:rPr>
        <w:t>实现与周边环境的协调和融合</w:t>
      </w:r>
      <w:r w:rsidR="00E15889" w:rsidRPr="00CC7B2F">
        <w:rPr>
          <w:rFonts w:ascii="仿宋_GB2312" w:eastAsia="仿宋_GB2312"/>
          <w:sz w:val="32"/>
          <w:szCs w:val="32"/>
        </w:rPr>
        <w:t>。</w:t>
      </w:r>
    </w:p>
    <w:p w:rsidR="00D47769" w:rsidRPr="00473D51" w:rsidRDefault="00340334" w:rsidP="00473D51">
      <w:pPr>
        <w:spacing w:line="300" w:lineRule="auto"/>
        <w:ind w:firstLineChars="200" w:firstLine="643"/>
        <w:rPr>
          <w:rFonts w:ascii="仿宋_GB2312" w:eastAsia="仿宋_GB2312"/>
          <w:sz w:val="32"/>
          <w:szCs w:val="32"/>
        </w:rPr>
      </w:pPr>
      <w:r w:rsidRPr="00CC7B2F">
        <w:rPr>
          <w:rFonts w:ascii="仿宋_GB2312" w:eastAsia="仿宋_GB2312" w:hint="eastAsia"/>
          <w:b/>
          <w:sz w:val="32"/>
          <w:szCs w:val="32"/>
        </w:rPr>
        <w:t>4、</w:t>
      </w:r>
      <w:r w:rsidR="00473D51" w:rsidRPr="00CC7B2F">
        <w:rPr>
          <w:rFonts w:ascii="仿宋_GB2312" w:eastAsia="仿宋_GB2312" w:hint="eastAsia"/>
          <w:b/>
          <w:sz w:val="32"/>
          <w:szCs w:val="32"/>
        </w:rPr>
        <w:t>智慧管理</w:t>
      </w:r>
      <w:r w:rsidR="00473D51" w:rsidRPr="00CC7B2F">
        <w:rPr>
          <w:rFonts w:ascii="仿宋_GB2312" w:eastAsia="仿宋_GB2312"/>
          <w:b/>
          <w:sz w:val="32"/>
          <w:szCs w:val="32"/>
        </w:rPr>
        <w:t>，远程监控。</w:t>
      </w:r>
      <w:r w:rsidR="00E21D9D">
        <w:rPr>
          <w:rFonts w:ascii="仿宋_GB2312" w:eastAsia="仿宋_GB2312" w:hint="eastAsia"/>
          <w:sz w:val="32"/>
          <w:szCs w:val="32"/>
        </w:rPr>
        <w:t>完善</w:t>
      </w:r>
      <w:r w:rsidR="00E21D9D" w:rsidRPr="00CC7B2F">
        <w:rPr>
          <w:rFonts w:ascii="仿宋_GB2312" w:eastAsia="仿宋_GB2312"/>
          <w:sz w:val="32"/>
          <w:szCs w:val="32"/>
        </w:rPr>
        <w:t>二次供水设施</w:t>
      </w:r>
      <w:r w:rsidR="00473D51" w:rsidRPr="00CC7B2F">
        <w:rPr>
          <w:rFonts w:ascii="仿宋_GB2312" w:eastAsia="仿宋_GB2312"/>
          <w:sz w:val="32"/>
          <w:szCs w:val="32"/>
        </w:rPr>
        <w:t>远程监控系统</w:t>
      </w:r>
      <w:r w:rsidR="00CC7B2F">
        <w:rPr>
          <w:rFonts w:ascii="仿宋_GB2312" w:eastAsia="仿宋_GB2312" w:hint="eastAsia"/>
          <w:sz w:val="32"/>
          <w:szCs w:val="32"/>
        </w:rPr>
        <w:t>和</w:t>
      </w:r>
      <w:r w:rsidR="00E21D9D">
        <w:rPr>
          <w:rFonts w:ascii="仿宋_GB2312" w:eastAsia="仿宋_GB2312" w:hint="eastAsia"/>
          <w:sz w:val="32"/>
          <w:szCs w:val="32"/>
        </w:rPr>
        <w:t>信息</w:t>
      </w:r>
      <w:r w:rsidR="00CC7B2F" w:rsidRPr="00CC7B2F">
        <w:rPr>
          <w:rFonts w:ascii="仿宋_GB2312" w:eastAsia="仿宋_GB2312"/>
          <w:sz w:val="32"/>
          <w:szCs w:val="32"/>
        </w:rPr>
        <w:t>管理平</w:t>
      </w:r>
      <w:r w:rsidR="00CC7B2F" w:rsidRPr="00CC7B2F">
        <w:rPr>
          <w:rFonts w:ascii="仿宋_GB2312" w:eastAsia="仿宋_GB2312" w:hint="eastAsia"/>
          <w:sz w:val="32"/>
          <w:szCs w:val="32"/>
        </w:rPr>
        <w:t>台</w:t>
      </w:r>
      <w:r w:rsidR="00CC7B2F" w:rsidRPr="00CC7B2F">
        <w:rPr>
          <w:rFonts w:ascii="仿宋_GB2312" w:eastAsia="仿宋_GB2312"/>
          <w:sz w:val="32"/>
          <w:szCs w:val="32"/>
        </w:rPr>
        <w:t>，</w:t>
      </w:r>
      <w:r w:rsidR="00473D51" w:rsidRPr="00CC7B2F">
        <w:rPr>
          <w:rFonts w:ascii="仿宋_GB2312" w:eastAsia="仿宋_GB2312"/>
          <w:sz w:val="32"/>
          <w:szCs w:val="32"/>
        </w:rPr>
        <w:t>利用</w:t>
      </w:r>
      <w:r w:rsidR="00473D51" w:rsidRPr="00CC7B2F">
        <w:rPr>
          <w:rFonts w:ascii="仿宋_GB2312" w:eastAsia="仿宋_GB2312" w:hint="eastAsia"/>
          <w:sz w:val="32"/>
          <w:szCs w:val="32"/>
        </w:rPr>
        <w:t>信息化</w:t>
      </w:r>
      <w:r w:rsidR="00473D51" w:rsidRPr="00CC7B2F">
        <w:rPr>
          <w:rFonts w:ascii="仿宋_GB2312" w:eastAsia="仿宋_GB2312"/>
          <w:sz w:val="32"/>
          <w:szCs w:val="32"/>
        </w:rPr>
        <w:t>、智能化</w:t>
      </w:r>
      <w:r w:rsidR="00473D51" w:rsidRPr="00CC7B2F">
        <w:rPr>
          <w:rFonts w:ascii="仿宋_GB2312" w:eastAsia="仿宋_GB2312" w:hint="eastAsia"/>
          <w:sz w:val="32"/>
          <w:szCs w:val="32"/>
        </w:rPr>
        <w:t>等</w:t>
      </w:r>
      <w:r w:rsidR="00B93A09" w:rsidRPr="00CC7B2F">
        <w:rPr>
          <w:rFonts w:ascii="仿宋_GB2312" w:eastAsia="仿宋_GB2312"/>
          <w:sz w:val="32"/>
          <w:szCs w:val="32"/>
        </w:rPr>
        <w:t>手段，实现</w:t>
      </w:r>
      <w:r w:rsidR="00E21D9D">
        <w:rPr>
          <w:rFonts w:ascii="仿宋_GB2312" w:eastAsia="仿宋_GB2312" w:hint="eastAsia"/>
          <w:sz w:val="32"/>
          <w:szCs w:val="32"/>
        </w:rPr>
        <w:t>全市</w:t>
      </w:r>
      <w:r w:rsidR="00473D51" w:rsidRPr="00CC7B2F">
        <w:rPr>
          <w:rFonts w:ascii="仿宋_GB2312" w:eastAsia="仿宋_GB2312"/>
          <w:sz w:val="32"/>
          <w:szCs w:val="32"/>
        </w:rPr>
        <w:t>二次供水</w:t>
      </w:r>
      <w:r w:rsidR="00473D51" w:rsidRPr="00CC7B2F">
        <w:rPr>
          <w:rFonts w:ascii="仿宋_GB2312" w:eastAsia="仿宋_GB2312" w:hint="eastAsia"/>
          <w:sz w:val="32"/>
          <w:szCs w:val="32"/>
        </w:rPr>
        <w:t>设备</w:t>
      </w:r>
      <w:r w:rsidR="00473D51" w:rsidRPr="00CC7B2F">
        <w:rPr>
          <w:rFonts w:ascii="仿宋_GB2312" w:eastAsia="仿宋_GB2312"/>
          <w:sz w:val="32"/>
          <w:szCs w:val="32"/>
        </w:rPr>
        <w:t>设施</w:t>
      </w:r>
      <w:r w:rsidR="00E21D9D">
        <w:rPr>
          <w:rFonts w:ascii="仿宋_GB2312" w:eastAsia="仿宋_GB2312" w:hint="eastAsia"/>
          <w:sz w:val="32"/>
          <w:szCs w:val="32"/>
        </w:rPr>
        <w:t>集中</w:t>
      </w:r>
      <w:r w:rsidR="00473D51" w:rsidRPr="00CC7B2F">
        <w:rPr>
          <w:rFonts w:ascii="仿宋_GB2312" w:eastAsia="仿宋_GB2312" w:hint="eastAsia"/>
          <w:sz w:val="32"/>
          <w:szCs w:val="32"/>
        </w:rPr>
        <w:t>、</w:t>
      </w:r>
      <w:r w:rsidR="00473D51" w:rsidRPr="00CC7B2F">
        <w:rPr>
          <w:rFonts w:ascii="仿宋_GB2312" w:eastAsia="仿宋_GB2312"/>
          <w:sz w:val="32"/>
          <w:szCs w:val="32"/>
        </w:rPr>
        <w:t>高效</w:t>
      </w:r>
      <w:r w:rsidR="00E21D9D">
        <w:rPr>
          <w:rFonts w:ascii="仿宋_GB2312" w:eastAsia="仿宋_GB2312" w:hint="eastAsia"/>
          <w:sz w:val="32"/>
          <w:szCs w:val="32"/>
        </w:rPr>
        <w:t>、专业化</w:t>
      </w:r>
      <w:r w:rsidR="004E7221">
        <w:rPr>
          <w:rFonts w:ascii="仿宋_GB2312" w:eastAsia="仿宋_GB2312" w:hint="eastAsia"/>
          <w:sz w:val="32"/>
          <w:szCs w:val="32"/>
        </w:rPr>
        <w:t>管理</w:t>
      </w:r>
      <w:r w:rsidR="00B93A09" w:rsidRPr="00CC7B2F">
        <w:rPr>
          <w:rFonts w:ascii="仿宋_GB2312" w:eastAsia="仿宋_GB2312"/>
          <w:sz w:val="32"/>
          <w:szCs w:val="32"/>
        </w:rPr>
        <w:t>。</w:t>
      </w:r>
    </w:p>
    <w:p w:rsidR="00954FD6" w:rsidRPr="000E7138" w:rsidRDefault="001925BD" w:rsidP="00213840">
      <w:pPr>
        <w:adjustRightInd w:val="0"/>
        <w:ind w:firstLineChars="200" w:firstLine="643"/>
        <w:rPr>
          <w:rFonts w:ascii="楷体_GB2312" w:eastAsia="楷体_GB2312"/>
          <w:b/>
          <w:sz w:val="32"/>
          <w:szCs w:val="32"/>
        </w:rPr>
      </w:pPr>
      <w:r>
        <w:rPr>
          <w:rFonts w:ascii="楷体_GB2312" w:eastAsia="楷体_GB2312" w:hint="eastAsia"/>
          <w:b/>
          <w:sz w:val="32"/>
          <w:szCs w:val="32"/>
        </w:rPr>
        <w:t>（四</w:t>
      </w:r>
      <w:r w:rsidR="00954FD6" w:rsidRPr="000E7138">
        <w:rPr>
          <w:rFonts w:ascii="楷体_GB2312" w:eastAsia="楷体_GB2312" w:hint="eastAsia"/>
          <w:b/>
          <w:sz w:val="32"/>
          <w:szCs w:val="32"/>
        </w:rPr>
        <w:t>）改造</w:t>
      </w:r>
      <w:r w:rsidR="00954FD6" w:rsidRPr="000E7138">
        <w:rPr>
          <w:rFonts w:ascii="楷体_GB2312" w:eastAsia="楷体_GB2312"/>
          <w:b/>
          <w:sz w:val="32"/>
          <w:szCs w:val="32"/>
        </w:rPr>
        <w:t>标准</w:t>
      </w:r>
    </w:p>
    <w:p w:rsidR="00954FD6" w:rsidRDefault="00851EA0" w:rsidP="004E3FBD">
      <w:pPr>
        <w:adjustRightInd w:val="0"/>
        <w:ind w:firstLineChars="200" w:firstLine="640"/>
        <w:rPr>
          <w:rFonts w:ascii="仿宋_GB2312" w:eastAsia="仿宋_GB2312"/>
          <w:sz w:val="32"/>
          <w:szCs w:val="32"/>
        </w:rPr>
      </w:pPr>
      <w:r w:rsidRPr="000E7138">
        <w:rPr>
          <w:rFonts w:ascii="仿宋_GB2312" w:eastAsia="仿宋_GB2312" w:hint="eastAsia"/>
          <w:sz w:val="32"/>
          <w:szCs w:val="32"/>
        </w:rPr>
        <w:t>市水务局</w:t>
      </w:r>
      <w:r w:rsidR="00832823">
        <w:rPr>
          <w:rFonts w:ascii="仿宋_GB2312" w:eastAsia="仿宋_GB2312" w:hint="eastAsia"/>
          <w:sz w:val="32"/>
          <w:szCs w:val="32"/>
        </w:rPr>
        <w:t>、</w:t>
      </w:r>
      <w:r w:rsidRPr="000E7138">
        <w:rPr>
          <w:rFonts w:ascii="仿宋_GB2312" w:eastAsia="仿宋_GB2312"/>
          <w:sz w:val="32"/>
          <w:szCs w:val="32"/>
        </w:rPr>
        <w:t>市</w:t>
      </w:r>
      <w:r w:rsidR="004E7221">
        <w:rPr>
          <w:rFonts w:ascii="仿宋_GB2312" w:eastAsia="仿宋_GB2312" w:hint="eastAsia"/>
          <w:sz w:val="32"/>
          <w:szCs w:val="32"/>
        </w:rPr>
        <w:t>发展改革</w:t>
      </w:r>
      <w:r w:rsidRPr="000E7138">
        <w:rPr>
          <w:rFonts w:ascii="仿宋_GB2312" w:eastAsia="仿宋_GB2312"/>
          <w:sz w:val="32"/>
          <w:szCs w:val="32"/>
        </w:rPr>
        <w:t>委</w:t>
      </w:r>
      <w:r w:rsidR="00832823">
        <w:rPr>
          <w:rFonts w:ascii="仿宋_GB2312" w:eastAsia="仿宋_GB2312" w:hint="eastAsia"/>
          <w:sz w:val="32"/>
          <w:szCs w:val="32"/>
        </w:rPr>
        <w:t>和</w:t>
      </w:r>
      <w:r w:rsidR="008614EF">
        <w:rPr>
          <w:rFonts w:ascii="仿宋_GB2312" w:eastAsia="仿宋_GB2312" w:hint="eastAsia"/>
          <w:sz w:val="32"/>
          <w:szCs w:val="32"/>
        </w:rPr>
        <w:t>市</w:t>
      </w:r>
      <w:r w:rsidR="004E7221">
        <w:rPr>
          <w:rFonts w:ascii="仿宋_GB2312" w:eastAsia="仿宋_GB2312" w:hint="eastAsia"/>
          <w:sz w:val="32"/>
          <w:szCs w:val="32"/>
        </w:rPr>
        <w:t>住房建设</w:t>
      </w:r>
      <w:r w:rsidR="00832823">
        <w:rPr>
          <w:rFonts w:ascii="仿宋_GB2312" w:eastAsia="仿宋_GB2312" w:hint="eastAsia"/>
          <w:sz w:val="32"/>
          <w:szCs w:val="32"/>
        </w:rPr>
        <w:t>局</w:t>
      </w:r>
      <w:r w:rsidR="003D2372" w:rsidRPr="000E7138">
        <w:rPr>
          <w:rFonts w:ascii="仿宋_GB2312" w:eastAsia="仿宋_GB2312" w:hint="eastAsia"/>
          <w:sz w:val="32"/>
          <w:szCs w:val="32"/>
        </w:rPr>
        <w:t>联合发布</w:t>
      </w:r>
      <w:r w:rsidRPr="000E7138">
        <w:rPr>
          <w:rFonts w:ascii="仿宋_GB2312" w:eastAsia="仿宋_GB2312" w:hint="eastAsia"/>
          <w:sz w:val="32"/>
          <w:szCs w:val="32"/>
        </w:rPr>
        <w:t>《深圳市二次供水</w:t>
      </w:r>
      <w:r w:rsidRPr="000E7138">
        <w:rPr>
          <w:rFonts w:ascii="仿宋_GB2312" w:eastAsia="仿宋_GB2312"/>
          <w:sz w:val="32"/>
          <w:szCs w:val="32"/>
        </w:rPr>
        <w:t>设施</w:t>
      </w:r>
      <w:r w:rsidR="00F36234">
        <w:rPr>
          <w:rFonts w:ascii="仿宋_GB2312" w:eastAsia="仿宋_GB2312" w:hint="eastAsia"/>
          <w:sz w:val="32"/>
          <w:szCs w:val="32"/>
        </w:rPr>
        <w:t>提标</w:t>
      </w:r>
      <w:r w:rsidR="00650813">
        <w:rPr>
          <w:rFonts w:ascii="仿宋_GB2312" w:eastAsia="仿宋_GB2312" w:hint="eastAsia"/>
          <w:sz w:val="32"/>
          <w:szCs w:val="32"/>
        </w:rPr>
        <w:t>改造建设</w:t>
      </w:r>
      <w:r w:rsidR="00650813">
        <w:rPr>
          <w:rFonts w:ascii="仿宋_GB2312" w:eastAsia="仿宋_GB2312"/>
          <w:sz w:val="32"/>
          <w:szCs w:val="32"/>
        </w:rPr>
        <w:t>指引</w:t>
      </w:r>
      <w:r w:rsidRPr="000E7138">
        <w:rPr>
          <w:rFonts w:ascii="仿宋_GB2312" w:eastAsia="仿宋_GB2312" w:hint="eastAsia"/>
          <w:sz w:val="32"/>
          <w:szCs w:val="32"/>
        </w:rPr>
        <w:t>》</w:t>
      </w:r>
      <w:r w:rsidR="000A5D4D" w:rsidRPr="000E7138">
        <w:rPr>
          <w:rFonts w:ascii="仿宋_GB2312" w:eastAsia="仿宋_GB2312" w:hint="eastAsia"/>
          <w:sz w:val="32"/>
          <w:szCs w:val="32"/>
        </w:rPr>
        <w:t>，</w:t>
      </w:r>
      <w:r w:rsidR="000A5D4D" w:rsidRPr="000E7138">
        <w:rPr>
          <w:rFonts w:ascii="仿宋_GB2312" w:eastAsia="仿宋_GB2312"/>
          <w:sz w:val="32"/>
          <w:szCs w:val="32"/>
        </w:rPr>
        <w:t>指导</w:t>
      </w:r>
      <w:r w:rsidR="000A5D4D" w:rsidRPr="000E7138">
        <w:rPr>
          <w:rFonts w:ascii="仿宋_GB2312" w:eastAsia="仿宋_GB2312" w:hint="eastAsia"/>
          <w:sz w:val="32"/>
          <w:szCs w:val="32"/>
        </w:rPr>
        <w:t>我市</w:t>
      </w:r>
      <w:r w:rsidR="000A5D4D" w:rsidRPr="000E7138">
        <w:rPr>
          <w:rFonts w:ascii="仿宋_GB2312" w:eastAsia="仿宋_GB2312"/>
          <w:sz w:val="32"/>
          <w:szCs w:val="32"/>
        </w:rPr>
        <w:t>二次供水设施新、改（</w:t>
      </w:r>
      <w:r w:rsidR="000A5D4D" w:rsidRPr="000E7138">
        <w:rPr>
          <w:rFonts w:ascii="仿宋_GB2312" w:eastAsia="仿宋_GB2312" w:hint="eastAsia"/>
          <w:sz w:val="32"/>
          <w:szCs w:val="32"/>
        </w:rPr>
        <w:t>扩</w:t>
      </w:r>
      <w:r w:rsidR="000A5D4D" w:rsidRPr="000E7138">
        <w:rPr>
          <w:rFonts w:ascii="仿宋_GB2312" w:eastAsia="仿宋_GB2312"/>
          <w:sz w:val="32"/>
          <w:szCs w:val="32"/>
        </w:rPr>
        <w:t>）</w:t>
      </w:r>
      <w:r w:rsidR="000A5D4D" w:rsidRPr="000E7138">
        <w:rPr>
          <w:rFonts w:ascii="仿宋_GB2312" w:eastAsia="仿宋_GB2312" w:hint="eastAsia"/>
          <w:sz w:val="32"/>
          <w:szCs w:val="32"/>
        </w:rPr>
        <w:t>建</w:t>
      </w:r>
      <w:r w:rsidR="000A5D4D" w:rsidRPr="000E7138">
        <w:rPr>
          <w:rFonts w:ascii="仿宋_GB2312" w:eastAsia="仿宋_GB2312"/>
          <w:sz w:val="32"/>
          <w:szCs w:val="32"/>
        </w:rPr>
        <w:t>和运行维护管理工作</w:t>
      </w:r>
      <w:r w:rsidR="00954FD6" w:rsidRPr="000E7138">
        <w:rPr>
          <w:rFonts w:ascii="仿宋_GB2312" w:eastAsia="仿宋_GB2312"/>
          <w:sz w:val="32"/>
          <w:szCs w:val="32"/>
        </w:rPr>
        <w:t>。</w:t>
      </w:r>
      <w:bookmarkStart w:id="2" w:name="_GoBack"/>
      <w:bookmarkEnd w:id="2"/>
    </w:p>
    <w:p w:rsidR="00DC2020" w:rsidRPr="000E7138" w:rsidRDefault="006B2371" w:rsidP="004E3FBD">
      <w:pPr>
        <w:adjustRightInd w:val="0"/>
        <w:ind w:firstLineChars="200" w:firstLine="640"/>
        <w:rPr>
          <w:rFonts w:ascii="黑体" w:eastAsia="黑体"/>
          <w:sz w:val="32"/>
          <w:szCs w:val="32"/>
        </w:rPr>
      </w:pPr>
      <w:r w:rsidRPr="000E7138">
        <w:rPr>
          <w:rFonts w:ascii="黑体" w:eastAsia="黑体" w:hint="eastAsia"/>
          <w:sz w:val="32"/>
          <w:szCs w:val="32"/>
        </w:rPr>
        <w:t>四</w:t>
      </w:r>
      <w:r w:rsidR="00DC2020" w:rsidRPr="000E7138">
        <w:rPr>
          <w:rFonts w:ascii="黑体" w:eastAsia="黑体" w:hint="eastAsia"/>
          <w:sz w:val="32"/>
          <w:szCs w:val="32"/>
        </w:rPr>
        <w:t>、资金筹措</w:t>
      </w:r>
    </w:p>
    <w:p w:rsidR="003D2372" w:rsidRPr="000E7138" w:rsidRDefault="003D2372" w:rsidP="003D2372">
      <w:pPr>
        <w:adjustRightInd w:val="0"/>
        <w:ind w:firstLineChars="200" w:firstLine="640"/>
        <w:rPr>
          <w:rFonts w:ascii="仿宋" w:eastAsia="仿宋" w:hAnsi="仿宋"/>
          <w:sz w:val="32"/>
          <w:szCs w:val="32"/>
        </w:rPr>
      </w:pPr>
      <w:r w:rsidRPr="000E7138">
        <w:rPr>
          <w:rFonts w:ascii="仿宋" w:eastAsia="仿宋" w:hAnsi="仿宋" w:hint="eastAsia"/>
          <w:sz w:val="32"/>
          <w:szCs w:val="32"/>
        </w:rPr>
        <w:t>经初步</w:t>
      </w:r>
      <w:r w:rsidR="00D21EE4">
        <w:rPr>
          <w:rFonts w:ascii="仿宋" w:eastAsia="仿宋" w:hAnsi="仿宋" w:hint="eastAsia"/>
          <w:sz w:val="32"/>
          <w:szCs w:val="32"/>
        </w:rPr>
        <w:t>测算</w:t>
      </w:r>
      <w:r w:rsidRPr="000E7138">
        <w:rPr>
          <w:rFonts w:ascii="仿宋" w:eastAsia="仿宋" w:hAnsi="仿宋" w:hint="eastAsia"/>
          <w:sz w:val="32"/>
          <w:szCs w:val="32"/>
        </w:rPr>
        <w:t>，</w:t>
      </w:r>
      <w:r w:rsidR="00D21EE4">
        <w:rPr>
          <w:rFonts w:ascii="仿宋" w:eastAsia="仿宋" w:hAnsi="仿宋" w:hint="eastAsia"/>
          <w:sz w:val="32"/>
          <w:szCs w:val="32"/>
        </w:rPr>
        <w:t>居民小区</w:t>
      </w:r>
      <w:r w:rsidRPr="000E7138">
        <w:rPr>
          <w:rFonts w:ascii="仿宋" w:eastAsia="仿宋" w:hAnsi="仿宋" w:hint="eastAsia"/>
          <w:sz w:val="32"/>
          <w:szCs w:val="32"/>
        </w:rPr>
        <w:t>二次供水设施</w:t>
      </w:r>
      <w:r w:rsidR="002D01B3">
        <w:rPr>
          <w:rFonts w:ascii="仿宋" w:eastAsia="仿宋" w:hAnsi="仿宋" w:hint="eastAsia"/>
          <w:sz w:val="32"/>
          <w:szCs w:val="32"/>
        </w:rPr>
        <w:t>提标</w:t>
      </w:r>
      <w:r w:rsidR="00D21EE4">
        <w:rPr>
          <w:rFonts w:ascii="仿宋" w:eastAsia="仿宋" w:hAnsi="仿宋" w:hint="eastAsia"/>
          <w:sz w:val="32"/>
          <w:szCs w:val="32"/>
        </w:rPr>
        <w:t>改造</w:t>
      </w:r>
      <w:r w:rsidR="00D10C37">
        <w:rPr>
          <w:rFonts w:ascii="仿宋" w:eastAsia="仿宋" w:hAnsi="仿宋" w:hint="eastAsia"/>
          <w:sz w:val="32"/>
          <w:szCs w:val="32"/>
        </w:rPr>
        <w:t>约需</w:t>
      </w:r>
      <w:r w:rsidR="00D21EE4">
        <w:rPr>
          <w:rFonts w:ascii="仿宋" w:eastAsia="仿宋" w:hAnsi="仿宋" w:hint="eastAsia"/>
          <w:sz w:val="32"/>
          <w:szCs w:val="32"/>
        </w:rPr>
        <w:t>资金</w:t>
      </w:r>
      <w:r w:rsidRPr="000B1B8A">
        <w:rPr>
          <w:rFonts w:ascii="仿宋" w:eastAsia="仿宋" w:hAnsi="仿宋" w:hint="eastAsia"/>
          <w:sz w:val="32"/>
          <w:szCs w:val="32"/>
        </w:rPr>
        <w:t>5</w:t>
      </w:r>
      <w:r w:rsidR="00D21EE4">
        <w:rPr>
          <w:rFonts w:ascii="仿宋" w:eastAsia="仿宋" w:hAnsi="仿宋" w:hint="eastAsia"/>
          <w:sz w:val="32"/>
          <w:szCs w:val="32"/>
        </w:rPr>
        <w:t>5亿元</w:t>
      </w:r>
      <w:r w:rsidR="00832823">
        <w:rPr>
          <w:rFonts w:ascii="仿宋" w:eastAsia="仿宋" w:hAnsi="仿宋" w:hint="eastAsia"/>
          <w:sz w:val="32"/>
          <w:szCs w:val="32"/>
        </w:rPr>
        <w:t>，资金按</w:t>
      </w:r>
      <w:r w:rsidR="00832823">
        <w:rPr>
          <w:rFonts w:ascii="仿宋" w:eastAsia="仿宋" w:hAnsi="仿宋"/>
          <w:sz w:val="32"/>
          <w:szCs w:val="32"/>
        </w:rPr>
        <w:t>以下方式</w:t>
      </w:r>
      <w:r w:rsidR="00D21EE4">
        <w:rPr>
          <w:rFonts w:ascii="仿宋" w:eastAsia="仿宋" w:hAnsi="仿宋"/>
          <w:sz w:val="32"/>
          <w:szCs w:val="32"/>
        </w:rPr>
        <w:t>筹措</w:t>
      </w:r>
      <w:r w:rsidR="00832823">
        <w:rPr>
          <w:rFonts w:ascii="仿宋" w:eastAsia="仿宋" w:hAnsi="仿宋" w:hint="eastAsia"/>
          <w:sz w:val="32"/>
          <w:szCs w:val="32"/>
        </w:rPr>
        <w:t>：</w:t>
      </w:r>
    </w:p>
    <w:p w:rsidR="003B1D8A" w:rsidRPr="000E7138" w:rsidRDefault="003D2372" w:rsidP="003D2372">
      <w:pPr>
        <w:adjustRightInd w:val="0"/>
        <w:ind w:firstLineChars="200" w:firstLine="640"/>
        <w:rPr>
          <w:rFonts w:ascii="仿宋_GB2312" w:eastAsia="仿宋_GB2312"/>
          <w:sz w:val="32"/>
          <w:szCs w:val="32"/>
        </w:rPr>
      </w:pPr>
      <w:r w:rsidRPr="000E7138">
        <w:rPr>
          <w:rFonts w:ascii="仿宋_GB2312" w:eastAsia="仿宋_GB2312" w:hint="eastAsia"/>
          <w:sz w:val="32"/>
          <w:szCs w:val="32"/>
        </w:rPr>
        <w:t>（</w:t>
      </w:r>
      <w:r w:rsidR="00832823">
        <w:rPr>
          <w:rFonts w:ascii="仿宋_GB2312" w:eastAsia="仿宋_GB2312" w:hint="eastAsia"/>
          <w:sz w:val="32"/>
          <w:szCs w:val="32"/>
        </w:rPr>
        <w:t>一</w:t>
      </w:r>
      <w:r w:rsidRPr="000E7138">
        <w:rPr>
          <w:rFonts w:ascii="仿宋_GB2312" w:eastAsia="仿宋_GB2312" w:hint="eastAsia"/>
          <w:sz w:val="32"/>
          <w:szCs w:val="32"/>
        </w:rPr>
        <w:t>）</w:t>
      </w:r>
      <w:r w:rsidR="007B3E00">
        <w:rPr>
          <w:rFonts w:ascii="仿宋_GB2312" w:eastAsia="仿宋_GB2312" w:hint="eastAsia"/>
          <w:sz w:val="32"/>
          <w:szCs w:val="32"/>
        </w:rPr>
        <w:t>二次供水水质在线检测</w:t>
      </w:r>
      <w:r w:rsidR="000B1B8A">
        <w:rPr>
          <w:rFonts w:ascii="仿宋_GB2312" w:eastAsia="仿宋_GB2312" w:hint="eastAsia"/>
          <w:sz w:val="32"/>
          <w:szCs w:val="32"/>
        </w:rPr>
        <w:t>监</w:t>
      </w:r>
      <w:r w:rsidR="002D01B3">
        <w:rPr>
          <w:rFonts w:ascii="仿宋_GB2312" w:eastAsia="仿宋_GB2312" w:hint="eastAsia"/>
          <w:sz w:val="32"/>
          <w:szCs w:val="32"/>
        </w:rPr>
        <w:t>测</w:t>
      </w:r>
      <w:r w:rsidR="00D21EE4">
        <w:rPr>
          <w:rFonts w:ascii="仿宋_GB2312" w:eastAsia="仿宋_GB2312" w:hint="eastAsia"/>
          <w:sz w:val="32"/>
          <w:szCs w:val="32"/>
        </w:rPr>
        <w:t>设备</w:t>
      </w:r>
      <w:r w:rsidR="007B3E00">
        <w:rPr>
          <w:rFonts w:ascii="仿宋_GB2312" w:eastAsia="仿宋_GB2312" w:hint="eastAsia"/>
          <w:sz w:val="32"/>
          <w:szCs w:val="32"/>
        </w:rPr>
        <w:t>、</w:t>
      </w:r>
      <w:r w:rsidR="00D21EE4">
        <w:rPr>
          <w:rFonts w:ascii="仿宋_GB2312" w:eastAsia="仿宋_GB2312" w:hint="eastAsia"/>
          <w:sz w:val="32"/>
          <w:szCs w:val="32"/>
        </w:rPr>
        <w:t>数据和</w:t>
      </w:r>
      <w:r w:rsidR="00D21EE4" w:rsidRPr="000E7138">
        <w:rPr>
          <w:rFonts w:ascii="仿宋_GB2312" w:eastAsia="仿宋_GB2312"/>
          <w:sz w:val="32"/>
          <w:szCs w:val="32"/>
        </w:rPr>
        <w:t>视频</w:t>
      </w:r>
      <w:r w:rsidR="00D21EE4">
        <w:rPr>
          <w:rFonts w:ascii="仿宋_GB2312" w:eastAsia="仿宋_GB2312" w:hint="eastAsia"/>
          <w:sz w:val="32"/>
          <w:szCs w:val="32"/>
        </w:rPr>
        <w:t>采集传</w:t>
      </w:r>
      <w:r w:rsidR="00D21EE4">
        <w:rPr>
          <w:rFonts w:ascii="仿宋_GB2312" w:eastAsia="仿宋_GB2312" w:hint="eastAsia"/>
          <w:sz w:val="32"/>
          <w:szCs w:val="32"/>
        </w:rPr>
        <w:lastRenderedPageBreak/>
        <w:t>送系统、远程监控</w:t>
      </w:r>
      <w:r w:rsidR="00D21EE4" w:rsidRPr="000E7138">
        <w:rPr>
          <w:rFonts w:ascii="仿宋_GB2312" w:eastAsia="仿宋_GB2312"/>
          <w:sz w:val="32"/>
          <w:szCs w:val="32"/>
        </w:rPr>
        <w:t>系统</w:t>
      </w:r>
      <w:r w:rsidR="007B3E00">
        <w:rPr>
          <w:rFonts w:ascii="仿宋_GB2312" w:eastAsia="仿宋_GB2312" w:hint="eastAsia"/>
          <w:sz w:val="32"/>
          <w:szCs w:val="32"/>
        </w:rPr>
        <w:t>由供水企业投资，</w:t>
      </w:r>
      <w:r w:rsidR="00771EC9">
        <w:rPr>
          <w:rFonts w:ascii="仿宋_GB2312" w:eastAsia="仿宋_GB2312" w:hint="eastAsia"/>
          <w:sz w:val="32"/>
          <w:szCs w:val="32"/>
        </w:rPr>
        <w:t>约9亿元，</w:t>
      </w:r>
      <w:r w:rsidR="007B3E00">
        <w:rPr>
          <w:rFonts w:ascii="仿宋_GB2312" w:eastAsia="仿宋_GB2312" w:hint="eastAsia"/>
          <w:sz w:val="32"/>
          <w:szCs w:val="32"/>
        </w:rPr>
        <w:t>其余改造资金</w:t>
      </w:r>
      <w:r w:rsidR="00DC2020" w:rsidRPr="000E7138">
        <w:rPr>
          <w:rFonts w:ascii="仿宋_GB2312" w:eastAsia="仿宋_GB2312" w:hint="eastAsia"/>
          <w:sz w:val="32"/>
          <w:szCs w:val="32"/>
        </w:rPr>
        <w:t>由市、区政府按</w:t>
      </w:r>
      <w:r w:rsidR="00DC2020" w:rsidRPr="000E7138">
        <w:rPr>
          <w:rFonts w:ascii="仿宋_GB2312" w:eastAsia="仿宋_GB2312"/>
          <w:sz w:val="32"/>
          <w:szCs w:val="32"/>
        </w:rPr>
        <w:t>1</w:t>
      </w:r>
      <w:r w:rsidR="009F5C9E" w:rsidRPr="000E7138">
        <w:rPr>
          <w:rFonts w:ascii="仿宋_GB2312" w:eastAsia="仿宋_GB2312" w:hint="eastAsia"/>
          <w:sz w:val="32"/>
          <w:szCs w:val="32"/>
        </w:rPr>
        <w:t>︰</w:t>
      </w:r>
      <w:r w:rsidR="00DC2020" w:rsidRPr="000E7138">
        <w:rPr>
          <w:rFonts w:ascii="仿宋_GB2312" w:eastAsia="仿宋_GB2312"/>
          <w:sz w:val="32"/>
          <w:szCs w:val="32"/>
        </w:rPr>
        <w:t>1</w:t>
      </w:r>
      <w:r w:rsidR="00771EC9">
        <w:rPr>
          <w:rFonts w:ascii="仿宋_GB2312" w:eastAsia="仿宋_GB2312" w:hint="eastAsia"/>
          <w:sz w:val="32"/>
          <w:szCs w:val="32"/>
        </w:rPr>
        <w:t>比例承担，市、区政府各承担23亿元。</w:t>
      </w:r>
    </w:p>
    <w:p w:rsidR="00DC2020" w:rsidRPr="000E7138" w:rsidRDefault="003D2372" w:rsidP="004E3FBD">
      <w:pPr>
        <w:adjustRightInd w:val="0"/>
        <w:ind w:firstLineChars="200" w:firstLine="640"/>
        <w:rPr>
          <w:rFonts w:ascii="仿宋_GB2312" w:eastAsia="仿宋_GB2312"/>
          <w:sz w:val="32"/>
          <w:szCs w:val="32"/>
        </w:rPr>
      </w:pPr>
      <w:r w:rsidRPr="000E7138">
        <w:rPr>
          <w:rFonts w:ascii="仿宋_GB2312" w:eastAsia="仿宋_GB2312" w:hint="eastAsia"/>
          <w:sz w:val="32"/>
          <w:szCs w:val="32"/>
        </w:rPr>
        <w:t>（</w:t>
      </w:r>
      <w:r w:rsidR="00832823">
        <w:rPr>
          <w:rFonts w:ascii="仿宋_GB2312" w:eastAsia="仿宋_GB2312" w:hint="eastAsia"/>
          <w:sz w:val="32"/>
          <w:szCs w:val="32"/>
        </w:rPr>
        <w:t>二</w:t>
      </w:r>
      <w:r w:rsidR="00DC2020" w:rsidRPr="000E7138">
        <w:rPr>
          <w:rFonts w:ascii="仿宋_GB2312" w:eastAsia="仿宋_GB2312" w:hint="eastAsia"/>
          <w:sz w:val="32"/>
          <w:szCs w:val="32"/>
        </w:rPr>
        <w:t>）市政府承担资金在市水务发展专项资金中列支，具体申请核拨程序按《深圳市发展和改革委员会关于下达</w:t>
      </w:r>
      <w:r w:rsidR="00DC2020" w:rsidRPr="000E7138">
        <w:rPr>
          <w:rFonts w:ascii="仿宋_GB2312" w:eastAsia="仿宋_GB2312"/>
          <w:sz w:val="32"/>
          <w:szCs w:val="32"/>
        </w:rPr>
        <w:t>2017</w:t>
      </w:r>
      <w:r w:rsidR="00DC2020" w:rsidRPr="000E7138">
        <w:rPr>
          <w:rFonts w:ascii="仿宋_GB2312" w:eastAsia="仿宋_GB2312" w:hint="eastAsia"/>
          <w:sz w:val="32"/>
          <w:szCs w:val="32"/>
        </w:rPr>
        <w:t>年优质饮用水入户工程和原特区外社区供水管网改造工程投资计划等有关事项的通知》（深发改〔</w:t>
      </w:r>
      <w:r w:rsidR="00DC2020" w:rsidRPr="000E7138">
        <w:rPr>
          <w:rFonts w:ascii="仿宋_GB2312" w:eastAsia="仿宋_GB2312"/>
          <w:sz w:val="32"/>
          <w:szCs w:val="32"/>
        </w:rPr>
        <w:t>2017</w:t>
      </w:r>
      <w:r w:rsidR="00DC2020" w:rsidRPr="000E7138">
        <w:rPr>
          <w:rFonts w:ascii="仿宋_GB2312" w:eastAsia="仿宋_GB2312" w:hint="eastAsia"/>
          <w:sz w:val="32"/>
          <w:szCs w:val="32"/>
        </w:rPr>
        <w:t>〕</w:t>
      </w:r>
      <w:r w:rsidR="00DC2020" w:rsidRPr="000E7138">
        <w:rPr>
          <w:rFonts w:ascii="仿宋_GB2312" w:eastAsia="仿宋_GB2312"/>
          <w:sz w:val="32"/>
          <w:szCs w:val="32"/>
        </w:rPr>
        <w:t>385</w:t>
      </w:r>
      <w:r w:rsidR="00DC2020" w:rsidRPr="000E7138">
        <w:rPr>
          <w:rFonts w:ascii="仿宋_GB2312" w:eastAsia="仿宋_GB2312" w:hint="eastAsia"/>
          <w:sz w:val="32"/>
          <w:szCs w:val="32"/>
        </w:rPr>
        <w:t>号）要求办理。</w:t>
      </w:r>
    </w:p>
    <w:p w:rsidR="00C7129C" w:rsidRDefault="006B2371" w:rsidP="004E3FBD">
      <w:pPr>
        <w:adjustRightInd w:val="0"/>
        <w:ind w:firstLineChars="200" w:firstLine="640"/>
        <w:rPr>
          <w:rFonts w:ascii="黑体" w:eastAsia="黑体"/>
          <w:sz w:val="32"/>
          <w:szCs w:val="32"/>
        </w:rPr>
      </w:pPr>
      <w:r w:rsidRPr="000E7138">
        <w:rPr>
          <w:rFonts w:ascii="黑体" w:eastAsia="黑体" w:hint="eastAsia"/>
          <w:sz w:val="32"/>
          <w:szCs w:val="32"/>
        </w:rPr>
        <w:t>五</w:t>
      </w:r>
      <w:r w:rsidR="00DC2020" w:rsidRPr="000E7138">
        <w:rPr>
          <w:rFonts w:ascii="黑体" w:eastAsia="黑体" w:hint="eastAsia"/>
          <w:sz w:val="32"/>
          <w:szCs w:val="32"/>
        </w:rPr>
        <w:t>、组织实施</w:t>
      </w:r>
    </w:p>
    <w:p w:rsidR="009F7603" w:rsidRDefault="00DC2020" w:rsidP="004E3FBD">
      <w:pPr>
        <w:adjustRightInd w:val="0"/>
        <w:ind w:firstLineChars="200" w:firstLine="640"/>
        <w:rPr>
          <w:rFonts w:ascii="仿宋" w:eastAsia="仿宋" w:hAnsi="仿宋"/>
          <w:sz w:val="32"/>
          <w:szCs w:val="32"/>
        </w:rPr>
      </w:pPr>
      <w:r w:rsidRPr="000E7138">
        <w:rPr>
          <w:rFonts w:ascii="仿宋_GB2312" w:eastAsia="仿宋_GB2312" w:hint="eastAsia"/>
          <w:sz w:val="32"/>
          <w:szCs w:val="32"/>
        </w:rPr>
        <w:t>（一）</w:t>
      </w:r>
      <w:r w:rsidR="00F86EAD">
        <w:rPr>
          <w:rFonts w:ascii="仿宋_GB2312" w:eastAsia="仿宋_GB2312" w:hint="eastAsia"/>
          <w:sz w:val="32"/>
          <w:szCs w:val="32"/>
        </w:rPr>
        <w:t>二次供水设施</w:t>
      </w:r>
      <w:r w:rsidR="00FD3BC7">
        <w:rPr>
          <w:rFonts w:ascii="仿宋_GB2312" w:eastAsia="仿宋_GB2312" w:hint="eastAsia"/>
          <w:sz w:val="32"/>
          <w:szCs w:val="32"/>
        </w:rPr>
        <w:t>提标</w:t>
      </w:r>
      <w:r w:rsidR="00F86EAD">
        <w:rPr>
          <w:rFonts w:ascii="仿宋_GB2312" w:eastAsia="仿宋_GB2312" w:hint="eastAsia"/>
          <w:sz w:val="32"/>
          <w:szCs w:val="32"/>
        </w:rPr>
        <w:t>改造</w:t>
      </w:r>
      <w:r w:rsidR="004245AD">
        <w:rPr>
          <w:rFonts w:ascii="仿宋_GB2312" w:eastAsia="仿宋_GB2312" w:hint="eastAsia"/>
          <w:sz w:val="32"/>
          <w:szCs w:val="32"/>
        </w:rPr>
        <w:t>工</w:t>
      </w:r>
      <w:r w:rsidR="00262172">
        <w:rPr>
          <w:rFonts w:ascii="仿宋_GB2312" w:eastAsia="仿宋_GB2312" w:hint="eastAsia"/>
          <w:sz w:val="32"/>
          <w:szCs w:val="32"/>
        </w:rPr>
        <w:t>程</w:t>
      </w:r>
      <w:r w:rsidR="004245AD">
        <w:rPr>
          <w:rFonts w:ascii="仿宋_GB2312" w:eastAsia="仿宋_GB2312" w:hint="eastAsia"/>
          <w:sz w:val="32"/>
          <w:szCs w:val="32"/>
        </w:rPr>
        <w:t>由各区政府</w:t>
      </w:r>
      <w:r w:rsidR="00DC210E">
        <w:rPr>
          <w:rFonts w:ascii="仿宋_GB2312" w:eastAsia="仿宋_GB2312" w:hint="eastAsia"/>
          <w:sz w:val="32"/>
          <w:szCs w:val="32"/>
        </w:rPr>
        <w:t>牵头</w:t>
      </w:r>
      <w:r w:rsidR="004A1CCE">
        <w:rPr>
          <w:rFonts w:ascii="仿宋_GB2312" w:eastAsia="仿宋_GB2312" w:hint="eastAsia"/>
          <w:sz w:val="32"/>
          <w:szCs w:val="32"/>
        </w:rPr>
        <w:t>组织</w:t>
      </w:r>
      <w:r w:rsidR="00DC210E">
        <w:rPr>
          <w:rFonts w:ascii="仿宋_GB2312" w:eastAsia="仿宋_GB2312" w:hint="eastAsia"/>
          <w:sz w:val="32"/>
          <w:szCs w:val="32"/>
        </w:rPr>
        <w:t>，</w:t>
      </w:r>
      <w:r w:rsidR="00253C37">
        <w:rPr>
          <w:rFonts w:ascii="仿宋_GB2312" w:eastAsia="仿宋_GB2312" w:hint="eastAsia"/>
          <w:sz w:val="32"/>
          <w:szCs w:val="32"/>
        </w:rPr>
        <w:t>各供水企业</w:t>
      </w:r>
      <w:r w:rsidR="004A1CCE">
        <w:rPr>
          <w:rFonts w:ascii="仿宋_GB2312" w:eastAsia="仿宋_GB2312" w:hint="eastAsia"/>
          <w:sz w:val="32"/>
          <w:szCs w:val="32"/>
        </w:rPr>
        <w:t>负责</w:t>
      </w:r>
      <w:r w:rsidR="00DC210E">
        <w:rPr>
          <w:rFonts w:ascii="仿宋_GB2312" w:eastAsia="仿宋_GB2312" w:hint="eastAsia"/>
          <w:sz w:val="32"/>
          <w:szCs w:val="32"/>
        </w:rPr>
        <w:t>实施</w:t>
      </w:r>
      <w:r w:rsidR="009F7603">
        <w:rPr>
          <w:rFonts w:ascii="仿宋_GB2312" w:eastAsia="仿宋_GB2312" w:hint="eastAsia"/>
          <w:sz w:val="32"/>
          <w:szCs w:val="32"/>
        </w:rPr>
        <w:t>，各居民小区物业服务企业</w:t>
      </w:r>
      <w:r w:rsidR="00CC5B71">
        <w:rPr>
          <w:rFonts w:ascii="仿宋_GB2312" w:eastAsia="仿宋_GB2312" w:hint="eastAsia"/>
          <w:sz w:val="32"/>
          <w:szCs w:val="32"/>
        </w:rPr>
        <w:t>、</w:t>
      </w:r>
      <w:r w:rsidR="00CC5B71" w:rsidRPr="000E7138">
        <w:rPr>
          <w:rFonts w:ascii="仿宋_GB2312" w:eastAsia="仿宋_GB2312" w:hAnsi="宋体" w:hint="eastAsia"/>
          <w:sz w:val="32"/>
          <w:szCs w:val="32"/>
        </w:rPr>
        <w:t>社区工作站和用户</w:t>
      </w:r>
      <w:r w:rsidR="009F7603">
        <w:rPr>
          <w:rFonts w:ascii="仿宋_GB2312" w:eastAsia="仿宋_GB2312" w:hint="eastAsia"/>
          <w:sz w:val="32"/>
          <w:szCs w:val="32"/>
        </w:rPr>
        <w:t>积极</w:t>
      </w:r>
      <w:r w:rsidR="00BF3D6A">
        <w:rPr>
          <w:rFonts w:ascii="仿宋_GB2312" w:eastAsia="仿宋_GB2312" w:hint="eastAsia"/>
          <w:sz w:val="32"/>
          <w:szCs w:val="32"/>
        </w:rPr>
        <w:t>配合</w:t>
      </w:r>
      <w:r w:rsidR="00CC5B71" w:rsidRPr="000E7138">
        <w:rPr>
          <w:rFonts w:ascii="仿宋_GB2312" w:eastAsia="仿宋_GB2312" w:hAnsi="宋体" w:hint="eastAsia"/>
          <w:sz w:val="32"/>
          <w:szCs w:val="32"/>
        </w:rPr>
        <w:t>，多方协作，稳步推进。</w:t>
      </w:r>
    </w:p>
    <w:p w:rsidR="00FD3BC7" w:rsidRDefault="00E47F1F" w:rsidP="00FD3BC7">
      <w:pPr>
        <w:adjustRightInd w:val="0"/>
        <w:ind w:firstLineChars="200" w:firstLine="640"/>
        <w:rPr>
          <w:rFonts w:ascii="仿宋_GB2312" w:eastAsia="仿宋_GB2312"/>
          <w:sz w:val="32"/>
          <w:szCs w:val="32"/>
        </w:rPr>
      </w:pPr>
      <w:r>
        <w:rPr>
          <w:rFonts w:ascii="仿宋" w:eastAsia="仿宋" w:hAnsi="仿宋" w:hint="eastAsia"/>
          <w:sz w:val="32"/>
          <w:szCs w:val="32"/>
        </w:rPr>
        <w:t>（二）</w:t>
      </w:r>
      <w:r w:rsidR="00FD3BC7">
        <w:rPr>
          <w:rFonts w:ascii="仿宋" w:eastAsia="仿宋" w:hAnsi="仿宋" w:hint="eastAsia"/>
          <w:sz w:val="32"/>
          <w:szCs w:val="32"/>
        </w:rPr>
        <w:t>各区</w:t>
      </w:r>
      <w:r w:rsidR="000F42CC">
        <w:rPr>
          <w:rFonts w:ascii="仿宋_GB2312" w:eastAsia="仿宋_GB2312" w:hint="eastAsia"/>
          <w:sz w:val="32"/>
          <w:szCs w:val="32"/>
        </w:rPr>
        <w:t>政府</w:t>
      </w:r>
      <w:r w:rsidR="00727939">
        <w:rPr>
          <w:rFonts w:ascii="仿宋" w:eastAsia="仿宋" w:hAnsi="仿宋" w:hint="eastAsia"/>
          <w:sz w:val="32"/>
          <w:szCs w:val="32"/>
        </w:rPr>
        <w:t>要</w:t>
      </w:r>
      <w:r w:rsidR="00FD3BC7">
        <w:rPr>
          <w:rFonts w:ascii="仿宋" w:eastAsia="仿宋" w:hAnsi="仿宋" w:hint="eastAsia"/>
          <w:sz w:val="32"/>
          <w:szCs w:val="32"/>
        </w:rPr>
        <w:t>根据辖区</w:t>
      </w:r>
      <w:r w:rsidR="00887AC8">
        <w:rPr>
          <w:rFonts w:ascii="仿宋" w:eastAsia="仿宋" w:hAnsi="仿宋" w:hint="eastAsia"/>
          <w:sz w:val="32"/>
          <w:szCs w:val="32"/>
        </w:rPr>
        <w:t>总体</w:t>
      </w:r>
      <w:r w:rsidR="00FD3BC7">
        <w:rPr>
          <w:rFonts w:ascii="仿宋" w:eastAsia="仿宋" w:hAnsi="仿宋" w:hint="eastAsia"/>
          <w:sz w:val="32"/>
          <w:szCs w:val="32"/>
        </w:rPr>
        <w:t>情况</w:t>
      </w:r>
      <w:r w:rsidR="00887AC8">
        <w:rPr>
          <w:rFonts w:ascii="仿宋_GB2312" w:eastAsia="仿宋_GB2312" w:hint="eastAsia"/>
          <w:sz w:val="32"/>
          <w:szCs w:val="32"/>
        </w:rPr>
        <w:t>制定三年工作计划</w:t>
      </w:r>
      <w:r w:rsidR="007C2045">
        <w:rPr>
          <w:rFonts w:ascii="仿宋_GB2312" w:eastAsia="仿宋_GB2312" w:hint="eastAsia"/>
          <w:sz w:val="32"/>
          <w:szCs w:val="32"/>
        </w:rPr>
        <w:t>，</w:t>
      </w:r>
      <w:r w:rsidR="00887AC8">
        <w:rPr>
          <w:rFonts w:ascii="仿宋_GB2312" w:eastAsia="仿宋_GB2312" w:hint="eastAsia"/>
          <w:sz w:val="32"/>
          <w:szCs w:val="32"/>
        </w:rPr>
        <w:t>二次供水设施提标改造作为独立工程项目组织设计和施工。</w:t>
      </w:r>
      <w:r w:rsidR="001363B6">
        <w:rPr>
          <w:rFonts w:ascii="仿宋_GB2312" w:eastAsia="仿宋_GB2312" w:hint="eastAsia"/>
          <w:sz w:val="32"/>
          <w:szCs w:val="32"/>
        </w:rPr>
        <w:t>对</w:t>
      </w:r>
      <w:r w:rsidR="00211ED9">
        <w:rPr>
          <w:rFonts w:ascii="仿宋_GB2312" w:eastAsia="仿宋_GB2312" w:hint="eastAsia"/>
          <w:sz w:val="32"/>
          <w:szCs w:val="32"/>
        </w:rPr>
        <w:t>已经完成“两工程”</w:t>
      </w:r>
      <w:r w:rsidR="00E07ABB">
        <w:rPr>
          <w:rFonts w:ascii="仿宋_GB2312" w:eastAsia="仿宋_GB2312" w:hint="eastAsia"/>
          <w:sz w:val="32"/>
          <w:szCs w:val="32"/>
        </w:rPr>
        <w:t>或无需实施“两工程”</w:t>
      </w:r>
      <w:r w:rsidR="00211ED9">
        <w:rPr>
          <w:rFonts w:ascii="仿宋_GB2312" w:eastAsia="仿宋_GB2312" w:hint="eastAsia"/>
          <w:sz w:val="32"/>
          <w:szCs w:val="32"/>
        </w:rPr>
        <w:t>的</w:t>
      </w:r>
      <w:r w:rsidR="00BC7F16">
        <w:rPr>
          <w:rFonts w:ascii="仿宋_GB2312" w:eastAsia="仿宋_GB2312" w:hint="eastAsia"/>
          <w:sz w:val="32"/>
          <w:szCs w:val="32"/>
        </w:rPr>
        <w:t>居民</w:t>
      </w:r>
      <w:r w:rsidR="00211ED9">
        <w:rPr>
          <w:rFonts w:ascii="仿宋_GB2312" w:eastAsia="仿宋_GB2312" w:hint="eastAsia"/>
          <w:sz w:val="32"/>
          <w:szCs w:val="32"/>
        </w:rPr>
        <w:t>小区要加快二次供水设施提标改造</w:t>
      </w:r>
      <w:r w:rsidR="00887AC8">
        <w:rPr>
          <w:rFonts w:ascii="仿宋" w:eastAsia="仿宋" w:hAnsi="仿宋" w:hint="eastAsia"/>
          <w:sz w:val="32"/>
          <w:szCs w:val="32"/>
        </w:rPr>
        <w:t>，对</w:t>
      </w:r>
      <w:r w:rsidR="00887AC8">
        <w:rPr>
          <w:rFonts w:ascii="仿宋_GB2312" w:eastAsia="仿宋_GB2312" w:hint="eastAsia"/>
          <w:sz w:val="32"/>
          <w:szCs w:val="32"/>
        </w:rPr>
        <w:t>即将实施“两工程”的小区，可以</w:t>
      </w:r>
      <w:r w:rsidR="009D4611">
        <w:rPr>
          <w:rFonts w:ascii="仿宋_GB2312" w:eastAsia="仿宋_GB2312" w:hint="eastAsia"/>
          <w:sz w:val="32"/>
          <w:szCs w:val="32"/>
        </w:rPr>
        <w:t>结合</w:t>
      </w:r>
      <w:r w:rsidR="00887AC8">
        <w:rPr>
          <w:rFonts w:ascii="仿宋_GB2312" w:eastAsia="仿宋_GB2312" w:hint="eastAsia"/>
          <w:sz w:val="32"/>
          <w:szCs w:val="32"/>
        </w:rPr>
        <w:t>“两工程”一并</w:t>
      </w:r>
      <w:r w:rsidR="00BC7F16">
        <w:rPr>
          <w:rFonts w:ascii="仿宋_GB2312" w:eastAsia="仿宋_GB2312" w:hint="eastAsia"/>
          <w:sz w:val="32"/>
          <w:szCs w:val="32"/>
        </w:rPr>
        <w:t>开展二次供水设施提标改造</w:t>
      </w:r>
      <w:r w:rsidR="00FD3BC7">
        <w:rPr>
          <w:rFonts w:ascii="仿宋_GB2312" w:eastAsia="仿宋_GB2312" w:hint="eastAsia"/>
          <w:sz w:val="32"/>
          <w:szCs w:val="32"/>
        </w:rPr>
        <w:t>。</w:t>
      </w:r>
    </w:p>
    <w:p w:rsidR="00262172" w:rsidRDefault="00262172" w:rsidP="00FD3BC7">
      <w:pPr>
        <w:adjustRightInd w:val="0"/>
        <w:ind w:firstLineChars="200" w:firstLine="640"/>
        <w:rPr>
          <w:rFonts w:ascii="仿宋" w:eastAsia="仿宋" w:hAnsi="仿宋"/>
          <w:sz w:val="32"/>
          <w:szCs w:val="32"/>
        </w:rPr>
      </w:pPr>
      <w:r>
        <w:rPr>
          <w:rFonts w:ascii="仿宋_GB2312" w:eastAsia="仿宋_GB2312" w:hint="eastAsia"/>
          <w:sz w:val="32"/>
          <w:szCs w:val="32"/>
        </w:rPr>
        <w:t>旧改政策明确五年内将实施旧改的居民小区，二次供水设施暂不改造。</w:t>
      </w:r>
    </w:p>
    <w:p w:rsidR="003625E8" w:rsidRDefault="00E47F1F" w:rsidP="00901A5E">
      <w:pPr>
        <w:adjustRightInd w:val="0"/>
        <w:ind w:firstLineChars="200" w:firstLine="640"/>
        <w:rPr>
          <w:rFonts w:ascii="仿宋_GB2312" w:eastAsia="仿宋_GB2312"/>
          <w:sz w:val="32"/>
          <w:szCs w:val="32"/>
        </w:rPr>
      </w:pPr>
      <w:r>
        <w:rPr>
          <w:rFonts w:ascii="仿宋_GB2312" w:eastAsia="仿宋_GB2312" w:hint="eastAsia"/>
          <w:sz w:val="32"/>
          <w:szCs w:val="32"/>
        </w:rPr>
        <w:t>（三）</w:t>
      </w:r>
      <w:r w:rsidR="00901A5E" w:rsidRPr="000E7138">
        <w:rPr>
          <w:rFonts w:ascii="仿宋_GB2312" w:eastAsia="仿宋_GB2312" w:hint="eastAsia"/>
          <w:sz w:val="32"/>
          <w:szCs w:val="32"/>
        </w:rPr>
        <w:t>二次供水设施</w:t>
      </w:r>
      <w:r w:rsidR="006A2A3F">
        <w:rPr>
          <w:rFonts w:ascii="仿宋_GB2312" w:eastAsia="仿宋_GB2312" w:hint="eastAsia"/>
          <w:sz w:val="32"/>
          <w:szCs w:val="32"/>
        </w:rPr>
        <w:t>提标</w:t>
      </w:r>
      <w:r w:rsidR="00901A5E" w:rsidRPr="000E7138">
        <w:rPr>
          <w:rFonts w:ascii="仿宋_GB2312" w:eastAsia="仿宋_GB2312"/>
          <w:sz w:val="32"/>
          <w:szCs w:val="32"/>
        </w:rPr>
        <w:t>改造工程</w:t>
      </w:r>
      <w:r w:rsidR="00901A5E" w:rsidRPr="000E7138">
        <w:rPr>
          <w:rFonts w:ascii="仿宋_GB2312" w:eastAsia="仿宋_GB2312" w:hint="eastAsia"/>
          <w:sz w:val="32"/>
          <w:szCs w:val="32"/>
        </w:rPr>
        <w:t>纳入市政府民生实事，</w:t>
      </w:r>
      <w:r w:rsidR="00901A5E">
        <w:rPr>
          <w:rFonts w:ascii="仿宋_GB2312" w:eastAsia="仿宋_GB2312" w:hint="eastAsia"/>
          <w:sz w:val="32"/>
          <w:szCs w:val="32"/>
        </w:rPr>
        <w:t>视同立项，不再办理可研审批，工程</w:t>
      </w:r>
      <w:r w:rsidR="00901A5E" w:rsidRPr="000E7138">
        <w:rPr>
          <w:rFonts w:ascii="仿宋_GB2312" w:eastAsia="仿宋_GB2312"/>
          <w:sz w:val="32"/>
          <w:szCs w:val="32"/>
        </w:rPr>
        <w:t>报建和审批走绿色通道，</w:t>
      </w:r>
      <w:r w:rsidR="00901A5E">
        <w:rPr>
          <w:rFonts w:ascii="仿宋_GB2312" w:eastAsia="仿宋_GB2312" w:hint="eastAsia"/>
          <w:sz w:val="32"/>
          <w:szCs w:val="32"/>
        </w:rPr>
        <w:t>享受优质饮用水入户工程的各项简化报建和审批政策。</w:t>
      </w:r>
    </w:p>
    <w:p w:rsidR="00901A5E" w:rsidRDefault="00901A5E" w:rsidP="00901A5E">
      <w:pPr>
        <w:adjustRightInd w:val="0"/>
        <w:ind w:firstLineChars="200" w:firstLine="640"/>
        <w:rPr>
          <w:rFonts w:ascii="仿宋_GB2312" w:eastAsia="仿宋_GB2312"/>
          <w:sz w:val="32"/>
          <w:szCs w:val="32"/>
        </w:rPr>
      </w:pPr>
      <w:r>
        <w:rPr>
          <w:rFonts w:ascii="仿宋_GB2312" w:eastAsia="仿宋_GB2312" w:hint="eastAsia"/>
          <w:sz w:val="32"/>
          <w:szCs w:val="32"/>
        </w:rPr>
        <w:lastRenderedPageBreak/>
        <w:t>（四）二次供水设施提标改造不涉及消防供水系统的，或仅涉及生活与消防共用水池（箱）分隔且分隔后消防</w:t>
      </w:r>
      <w:r w:rsidR="000F42CC">
        <w:rPr>
          <w:rFonts w:ascii="仿宋_GB2312" w:eastAsia="仿宋_GB2312" w:hint="eastAsia"/>
          <w:sz w:val="32"/>
          <w:szCs w:val="32"/>
        </w:rPr>
        <w:t>水池（箱）</w:t>
      </w:r>
      <w:r>
        <w:rPr>
          <w:rFonts w:ascii="仿宋_GB2312" w:eastAsia="仿宋_GB2312" w:hint="eastAsia"/>
          <w:sz w:val="32"/>
          <w:szCs w:val="32"/>
        </w:rPr>
        <w:t>容积不小于原设计时消防用水容积的，可免于消防审</w:t>
      </w:r>
      <w:r w:rsidR="000A42E6">
        <w:rPr>
          <w:rFonts w:ascii="仿宋_GB2312" w:eastAsia="仿宋_GB2312" w:hint="eastAsia"/>
          <w:sz w:val="32"/>
          <w:szCs w:val="32"/>
        </w:rPr>
        <w:t>查</w:t>
      </w:r>
      <w:r>
        <w:rPr>
          <w:rFonts w:ascii="仿宋_GB2312" w:eastAsia="仿宋_GB2312" w:hint="eastAsia"/>
          <w:sz w:val="32"/>
          <w:szCs w:val="32"/>
        </w:rPr>
        <w:t>。</w:t>
      </w:r>
    </w:p>
    <w:p w:rsidR="00901A5E" w:rsidRDefault="00901A5E" w:rsidP="00901A5E">
      <w:pPr>
        <w:adjustRightInd w:val="0"/>
        <w:ind w:firstLineChars="200" w:firstLine="640"/>
        <w:rPr>
          <w:rFonts w:ascii="仿宋_GB2312" w:eastAsia="仿宋_GB2312"/>
          <w:sz w:val="32"/>
          <w:szCs w:val="32"/>
        </w:rPr>
      </w:pPr>
      <w:r>
        <w:rPr>
          <w:rFonts w:ascii="仿宋_GB2312" w:eastAsia="仿宋_GB2312" w:hint="eastAsia"/>
          <w:sz w:val="32"/>
          <w:szCs w:val="32"/>
        </w:rPr>
        <w:t>二次供水设施提标改造施工不得影响小区消防供水安全</w:t>
      </w:r>
      <w:r w:rsidR="0007749E">
        <w:rPr>
          <w:rFonts w:ascii="仿宋_GB2312" w:eastAsia="仿宋_GB2312" w:hint="eastAsia"/>
          <w:sz w:val="32"/>
          <w:szCs w:val="32"/>
        </w:rPr>
        <w:t>。需实施</w:t>
      </w:r>
      <w:r>
        <w:rPr>
          <w:rFonts w:ascii="仿宋_GB2312" w:eastAsia="仿宋_GB2312" w:hint="eastAsia"/>
          <w:sz w:val="32"/>
          <w:szCs w:val="32"/>
        </w:rPr>
        <w:t>生活与消防共用水池（箱）分隔</w:t>
      </w:r>
      <w:r w:rsidR="0007749E">
        <w:rPr>
          <w:rFonts w:ascii="仿宋_GB2312" w:eastAsia="仿宋_GB2312" w:hint="eastAsia"/>
          <w:sz w:val="32"/>
          <w:szCs w:val="32"/>
        </w:rPr>
        <w:t>施工的</w:t>
      </w:r>
      <w:r>
        <w:rPr>
          <w:rFonts w:ascii="仿宋_GB2312" w:eastAsia="仿宋_GB2312" w:hint="eastAsia"/>
          <w:sz w:val="32"/>
          <w:szCs w:val="32"/>
        </w:rPr>
        <w:t>，</w:t>
      </w:r>
      <w:r w:rsidR="000F42CC">
        <w:rPr>
          <w:rFonts w:ascii="仿宋_GB2312" w:eastAsia="仿宋_GB2312" w:hint="eastAsia"/>
          <w:sz w:val="32"/>
          <w:szCs w:val="32"/>
        </w:rPr>
        <w:t>施工单位应设置临时性水箱或加压设施保障</w:t>
      </w:r>
      <w:r w:rsidR="0007749E">
        <w:rPr>
          <w:rFonts w:ascii="仿宋_GB2312" w:eastAsia="仿宋_GB2312" w:hint="eastAsia"/>
          <w:sz w:val="32"/>
          <w:szCs w:val="32"/>
        </w:rPr>
        <w:t>消防</w:t>
      </w:r>
      <w:r w:rsidR="000F42CC">
        <w:rPr>
          <w:rFonts w:ascii="仿宋_GB2312" w:eastAsia="仿宋_GB2312" w:hint="eastAsia"/>
          <w:sz w:val="32"/>
          <w:szCs w:val="32"/>
        </w:rPr>
        <w:t>供水，</w:t>
      </w:r>
      <w:r>
        <w:rPr>
          <w:rFonts w:ascii="仿宋_GB2312" w:eastAsia="仿宋_GB2312" w:hint="eastAsia"/>
          <w:sz w:val="32"/>
          <w:szCs w:val="32"/>
        </w:rPr>
        <w:t>施工前应向辖区消防大队报备。</w:t>
      </w:r>
    </w:p>
    <w:p w:rsidR="009B213C" w:rsidRDefault="00D93CB0" w:rsidP="00901A5E">
      <w:pPr>
        <w:adjustRightInd w:val="0"/>
        <w:ind w:firstLineChars="200" w:firstLine="640"/>
        <w:rPr>
          <w:rFonts w:ascii="仿宋_GB2312" w:eastAsia="仿宋_GB2312"/>
          <w:sz w:val="32"/>
          <w:szCs w:val="32"/>
        </w:rPr>
      </w:pPr>
      <w:r>
        <w:rPr>
          <w:rFonts w:ascii="仿宋_GB2312" w:eastAsia="仿宋_GB2312" w:hint="eastAsia"/>
          <w:sz w:val="32"/>
          <w:szCs w:val="32"/>
        </w:rPr>
        <w:t>（五）</w:t>
      </w:r>
      <w:r w:rsidR="007466A2">
        <w:rPr>
          <w:rFonts w:ascii="仿宋_GB2312" w:eastAsia="仿宋_GB2312" w:hint="eastAsia"/>
          <w:sz w:val="32"/>
          <w:szCs w:val="32"/>
        </w:rPr>
        <w:t>供水企业要严格</w:t>
      </w:r>
      <w:r w:rsidR="00811F1F">
        <w:rPr>
          <w:rFonts w:ascii="仿宋_GB2312" w:eastAsia="仿宋_GB2312" w:hint="eastAsia"/>
          <w:sz w:val="32"/>
          <w:szCs w:val="32"/>
        </w:rPr>
        <w:t>二次供水设施提标改造工程的</w:t>
      </w:r>
      <w:r w:rsidR="005E74A7">
        <w:rPr>
          <w:rFonts w:ascii="仿宋_GB2312" w:eastAsia="仿宋_GB2312" w:hint="eastAsia"/>
          <w:sz w:val="32"/>
          <w:szCs w:val="32"/>
        </w:rPr>
        <w:t>组织</w:t>
      </w:r>
      <w:r w:rsidR="00253C37">
        <w:rPr>
          <w:rFonts w:ascii="仿宋_GB2312" w:eastAsia="仿宋_GB2312" w:hint="eastAsia"/>
          <w:sz w:val="32"/>
          <w:szCs w:val="32"/>
        </w:rPr>
        <w:t>管理，</w:t>
      </w:r>
      <w:r w:rsidR="001E185F" w:rsidRPr="007953A3">
        <w:rPr>
          <w:rFonts w:ascii="仿宋_GB2312" w:eastAsia="仿宋_GB2312" w:hint="eastAsia"/>
          <w:sz w:val="32"/>
          <w:szCs w:val="32"/>
        </w:rPr>
        <w:t>协助设计单位研究制定居民小区“一站一策”改造方案，</w:t>
      </w:r>
      <w:r w:rsidR="00262172">
        <w:rPr>
          <w:rFonts w:ascii="仿宋_GB2312" w:eastAsia="仿宋_GB2312" w:hint="eastAsia"/>
          <w:sz w:val="32"/>
          <w:szCs w:val="32"/>
        </w:rPr>
        <w:t>认真审查</w:t>
      </w:r>
      <w:r w:rsidR="0010766E">
        <w:rPr>
          <w:rFonts w:ascii="仿宋_GB2312" w:eastAsia="仿宋_GB2312" w:hint="eastAsia"/>
          <w:sz w:val="32"/>
          <w:szCs w:val="32"/>
        </w:rPr>
        <w:t>工程设计方案、</w:t>
      </w:r>
      <w:r w:rsidR="00F562FA">
        <w:rPr>
          <w:rFonts w:ascii="仿宋_GB2312" w:eastAsia="仿宋_GB2312" w:hint="eastAsia"/>
          <w:sz w:val="32"/>
          <w:szCs w:val="32"/>
        </w:rPr>
        <w:t>施工</w:t>
      </w:r>
      <w:r w:rsidR="00092B4F">
        <w:rPr>
          <w:rFonts w:ascii="仿宋_GB2312" w:eastAsia="仿宋_GB2312" w:hint="eastAsia"/>
          <w:sz w:val="32"/>
          <w:szCs w:val="32"/>
        </w:rPr>
        <w:t>组织方案</w:t>
      </w:r>
      <w:r w:rsidR="00262172">
        <w:rPr>
          <w:rFonts w:ascii="仿宋_GB2312" w:eastAsia="仿宋_GB2312" w:hint="eastAsia"/>
          <w:sz w:val="32"/>
          <w:szCs w:val="32"/>
        </w:rPr>
        <w:t>和施工期保供水方案</w:t>
      </w:r>
      <w:r w:rsidR="00B868F6">
        <w:rPr>
          <w:rFonts w:ascii="仿宋_GB2312" w:eastAsia="仿宋_GB2312" w:hint="eastAsia"/>
          <w:sz w:val="32"/>
          <w:szCs w:val="32"/>
        </w:rPr>
        <w:t>，</w:t>
      </w:r>
      <w:r w:rsidR="00801FBB">
        <w:rPr>
          <w:rFonts w:ascii="仿宋_GB2312" w:eastAsia="仿宋_GB2312" w:hint="eastAsia"/>
          <w:sz w:val="32"/>
          <w:szCs w:val="32"/>
        </w:rPr>
        <w:t>确保施工</w:t>
      </w:r>
      <w:r w:rsidR="00092B4F">
        <w:rPr>
          <w:rFonts w:ascii="仿宋_GB2312" w:eastAsia="仿宋_GB2312" w:hint="eastAsia"/>
          <w:sz w:val="32"/>
          <w:szCs w:val="32"/>
        </w:rPr>
        <w:t>期间小区</w:t>
      </w:r>
      <w:r w:rsidR="000C1A3E">
        <w:rPr>
          <w:rFonts w:ascii="仿宋_GB2312" w:eastAsia="仿宋_GB2312" w:hint="eastAsia"/>
          <w:sz w:val="32"/>
          <w:szCs w:val="32"/>
        </w:rPr>
        <w:t>的</w:t>
      </w:r>
      <w:r w:rsidR="00092B4F">
        <w:rPr>
          <w:rFonts w:ascii="仿宋_GB2312" w:eastAsia="仿宋_GB2312" w:hint="eastAsia"/>
          <w:sz w:val="32"/>
          <w:szCs w:val="32"/>
        </w:rPr>
        <w:t>生活和消防</w:t>
      </w:r>
      <w:r w:rsidR="00026804">
        <w:rPr>
          <w:rFonts w:ascii="仿宋_GB2312" w:eastAsia="仿宋_GB2312" w:hint="eastAsia"/>
          <w:sz w:val="32"/>
          <w:szCs w:val="32"/>
        </w:rPr>
        <w:t>供</w:t>
      </w:r>
      <w:r w:rsidR="00F562FA">
        <w:rPr>
          <w:rFonts w:ascii="仿宋_GB2312" w:eastAsia="仿宋_GB2312" w:hint="eastAsia"/>
          <w:sz w:val="32"/>
          <w:szCs w:val="32"/>
        </w:rPr>
        <w:t>水</w:t>
      </w:r>
      <w:r w:rsidR="007466A2">
        <w:rPr>
          <w:rFonts w:ascii="仿宋_GB2312" w:eastAsia="仿宋_GB2312" w:hint="eastAsia"/>
          <w:sz w:val="32"/>
          <w:szCs w:val="32"/>
        </w:rPr>
        <w:t>安全</w:t>
      </w:r>
      <w:r w:rsidR="003510C0">
        <w:rPr>
          <w:rFonts w:ascii="仿宋_GB2312" w:eastAsia="仿宋_GB2312" w:hint="eastAsia"/>
          <w:sz w:val="32"/>
          <w:szCs w:val="32"/>
        </w:rPr>
        <w:t>、以及工程完成后小区的</w:t>
      </w:r>
      <w:r w:rsidR="0010766E">
        <w:rPr>
          <w:rFonts w:ascii="仿宋_GB2312" w:eastAsia="仿宋_GB2312" w:hint="eastAsia"/>
          <w:sz w:val="32"/>
          <w:szCs w:val="32"/>
        </w:rPr>
        <w:t>供水水压和水量</w:t>
      </w:r>
      <w:r w:rsidR="00B00E8F">
        <w:rPr>
          <w:rFonts w:ascii="仿宋_GB2312" w:eastAsia="仿宋_GB2312" w:hint="eastAsia"/>
          <w:sz w:val="32"/>
          <w:szCs w:val="32"/>
        </w:rPr>
        <w:t>。</w:t>
      </w:r>
    </w:p>
    <w:p w:rsidR="00D93CB0" w:rsidRDefault="000A296A" w:rsidP="00ED0D7E">
      <w:pPr>
        <w:adjustRightInd w:val="0"/>
        <w:ind w:firstLineChars="200" w:firstLine="640"/>
        <w:rPr>
          <w:rFonts w:ascii="仿宋_GB2312" w:eastAsia="仿宋_GB2312"/>
          <w:sz w:val="32"/>
          <w:szCs w:val="32"/>
        </w:rPr>
      </w:pPr>
      <w:r>
        <w:rPr>
          <w:rFonts w:ascii="仿宋_GB2312" w:eastAsia="仿宋_GB2312" w:hint="eastAsia"/>
          <w:sz w:val="32"/>
          <w:szCs w:val="32"/>
        </w:rPr>
        <w:t>（</w:t>
      </w:r>
      <w:r w:rsidR="00901A5E">
        <w:rPr>
          <w:rFonts w:ascii="仿宋_GB2312" w:eastAsia="仿宋_GB2312" w:hint="eastAsia"/>
          <w:sz w:val="32"/>
          <w:szCs w:val="32"/>
        </w:rPr>
        <w:t>六</w:t>
      </w:r>
      <w:r>
        <w:rPr>
          <w:rFonts w:ascii="仿宋_GB2312" w:eastAsia="仿宋_GB2312" w:hint="eastAsia"/>
          <w:sz w:val="32"/>
          <w:szCs w:val="32"/>
        </w:rPr>
        <w:t>）</w:t>
      </w:r>
      <w:r w:rsidR="001E185F">
        <w:rPr>
          <w:rFonts w:ascii="仿宋_GB2312" w:eastAsia="仿宋_GB2312" w:hint="eastAsia"/>
          <w:sz w:val="32"/>
          <w:szCs w:val="32"/>
        </w:rPr>
        <w:t>供水企业要按照各区的改造工作计划，提前完成居民小区泵房</w:t>
      </w:r>
      <w:r w:rsidR="001E185F" w:rsidRPr="000E7138">
        <w:rPr>
          <w:rFonts w:ascii="仿宋_GB2312" w:eastAsia="仿宋_GB2312"/>
          <w:sz w:val="32"/>
          <w:szCs w:val="32"/>
        </w:rPr>
        <w:t>视频</w:t>
      </w:r>
      <w:r w:rsidR="001E185F">
        <w:rPr>
          <w:rFonts w:ascii="仿宋_GB2312" w:eastAsia="仿宋_GB2312" w:hint="eastAsia"/>
          <w:sz w:val="32"/>
          <w:szCs w:val="32"/>
        </w:rPr>
        <w:t>采集和信号传输系统建设，在施工队伍进场前，实现泵房</w:t>
      </w:r>
      <w:r w:rsidR="001E185F" w:rsidRPr="000E7138">
        <w:rPr>
          <w:rFonts w:ascii="仿宋_GB2312" w:eastAsia="仿宋_GB2312"/>
          <w:sz w:val="32"/>
          <w:szCs w:val="32"/>
        </w:rPr>
        <w:t>视频</w:t>
      </w:r>
      <w:r w:rsidR="001E185F">
        <w:rPr>
          <w:rFonts w:ascii="仿宋_GB2312" w:eastAsia="仿宋_GB2312" w:hint="eastAsia"/>
          <w:sz w:val="32"/>
          <w:szCs w:val="32"/>
        </w:rPr>
        <w:t>实时监控。物业服务企业应为此提供（安装、用电、网络等）便利。居民小区已建有视频监控系统的，物业服务企业应将泵房相关信息共享给供水企业，信息共享工作由供水企业实施。</w:t>
      </w:r>
      <w:r w:rsidR="00ED0D7E">
        <w:rPr>
          <w:rFonts w:ascii="仿宋_GB2312" w:eastAsia="仿宋_GB2312" w:hint="eastAsia"/>
          <w:sz w:val="32"/>
          <w:szCs w:val="32"/>
        </w:rPr>
        <w:t>施工期间，物业服务企业要加强</w:t>
      </w:r>
      <w:r w:rsidR="00657EF5">
        <w:rPr>
          <w:rFonts w:ascii="仿宋_GB2312" w:eastAsia="仿宋_GB2312" w:hint="eastAsia"/>
          <w:sz w:val="32"/>
          <w:szCs w:val="32"/>
        </w:rPr>
        <w:t>泵房和水池（箱）安保，供水企业要加强现场检查和视频监控，确保二次供水设施安全运行。</w:t>
      </w:r>
    </w:p>
    <w:p w:rsidR="00DC2020" w:rsidRDefault="00B868F6" w:rsidP="004E3FBD">
      <w:pPr>
        <w:adjustRightInd w:val="0"/>
        <w:ind w:firstLineChars="200" w:firstLine="640"/>
        <w:rPr>
          <w:rFonts w:ascii="仿宋_GB2312" w:eastAsia="仿宋_GB2312"/>
          <w:sz w:val="32"/>
          <w:szCs w:val="32"/>
        </w:rPr>
      </w:pPr>
      <w:r>
        <w:rPr>
          <w:rFonts w:ascii="仿宋_GB2312" w:eastAsia="仿宋_GB2312" w:hint="eastAsia"/>
          <w:sz w:val="32"/>
          <w:szCs w:val="32"/>
        </w:rPr>
        <w:t>（</w:t>
      </w:r>
      <w:r w:rsidR="00901A5E">
        <w:rPr>
          <w:rFonts w:ascii="仿宋_GB2312" w:eastAsia="仿宋_GB2312" w:hint="eastAsia"/>
          <w:sz w:val="32"/>
          <w:szCs w:val="32"/>
        </w:rPr>
        <w:t>七</w:t>
      </w:r>
      <w:r>
        <w:rPr>
          <w:rFonts w:ascii="仿宋_GB2312" w:eastAsia="仿宋_GB2312" w:hint="eastAsia"/>
          <w:sz w:val="32"/>
          <w:szCs w:val="32"/>
        </w:rPr>
        <w:t>）</w:t>
      </w:r>
      <w:r w:rsidR="00D93CB0">
        <w:rPr>
          <w:rFonts w:ascii="仿宋_GB2312" w:eastAsia="仿宋_GB2312" w:hint="eastAsia"/>
          <w:sz w:val="32"/>
          <w:szCs w:val="32"/>
        </w:rPr>
        <w:t>因二次供水设施提标改造需增建永久性水池（箱）或</w:t>
      </w:r>
      <w:r w:rsidR="00D93CB0">
        <w:rPr>
          <w:rFonts w:ascii="仿宋_GB2312" w:eastAsia="仿宋_GB2312" w:hint="eastAsia"/>
          <w:sz w:val="32"/>
          <w:szCs w:val="32"/>
        </w:rPr>
        <w:lastRenderedPageBreak/>
        <w:t>加压设施的，各居民小区</w:t>
      </w:r>
      <w:r w:rsidR="009D01D5">
        <w:rPr>
          <w:rFonts w:ascii="仿宋_GB2312" w:eastAsia="仿宋_GB2312" w:hint="eastAsia"/>
          <w:sz w:val="32"/>
          <w:szCs w:val="32"/>
        </w:rPr>
        <w:t>应</w:t>
      </w:r>
      <w:r w:rsidR="00D93CB0">
        <w:rPr>
          <w:rFonts w:ascii="仿宋_GB2312" w:eastAsia="仿宋_GB2312" w:hint="eastAsia"/>
          <w:sz w:val="32"/>
          <w:szCs w:val="32"/>
        </w:rPr>
        <w:t>无偿提供用地</w:t>
      </w:r>
      <w:r w:rsidR="0012031D">
        <w:rPr>
          <w:rFonts w:ascii="仿宋_GB2312" w:eastAsia="仿宋_GB2312" w:hint="eastAsia"/>
          <w:sz w:val="32"/>
          <w:szCs w:val="32"/>
        </w:rPr>
        <w:t>，</w:t>
      </w:r>
      <w:r w:rsidR="009D01D5">
        <w:rPr>
          <w:rFonts w:ascii="仿宋_GB2312" w:eastAsia="仿宋_GB2312" w:hint="eastAsia"/>
          <w:sz w:val="32"/>
          <w:szCs w:val="32"/>
        </w:rPr>
        <w:t>新</w:t>
      </w:r>
      <w:r w:rsidR="0012031D">
        <w:rPr>
          <w:rFonts w:ascii="仿宋_GB2312" w:eastAsia="仿宋_GB2312" w:hint="eastAsia"/>
          <w:sz w:val="32"/>
          <w:szCs w:val="32"/>
        </w:rPr>
        <w:t>建加压设施的运行电费由业主承担，在物业管理费中理支</w:t>
      </w:r>
      <w:r w:rsidR="00D93CB0">
        <w:rPr>
          <w:rFonts w:ascii="仿宋_GB2312" w:eastAsia="仿宋_GB2312" w:hint="eastAsia"/>
          <w:sz w:val="32"/>
          <w:szCs w:val="32"/>
        </w:rPr>
        <w:t>。施工期间，</w:t>
      </w:r>
      <w:r w:rsidR="006F019D">
        <w:rPr>
          <w:rFonts w:ascii="仿宋_GB2312" w:eastAsia="仿宋_GB2312" w:hint="eastAsia"/>
          <w:sz w:val="32"/>
          <w:szCs w:val="32"/>
        </w:rPr>
        <w:t>为保障小区供水需建设临时</w:t>
      </w:r>
      <w:r w:rsidR="00D93CB0">
        <w:rPr>
          <w:rFonts w:ascii="仿宋_GB2312" w:eastAsia="仿宋_GB2312" w:hint="eastAsia"/>
          <w:sz w:val="32"/>
          <w:szCs w:val="32"/>
        </w:rPr>
        <w:t>性</w:t>
      </w:r>
      <w:r w:rsidR="006F019D">
        <w:rPr>
          <w:rFonts w:ascii="仿宋_GB2312" w:eastAsia="仿宋_GB2312" w:hint="eastAsia"/>
          <w:sz w:val="32"/>
          <w:szCs w:val="32"/>
        </w:rPr>
        <w:t>水箱和加压设施的，居民小区要配合提供场地</w:t>
      </w:r>
      <w:r w:rsidR="007F0111">
        <w:rPr>
          <w:rFonts w:ascii="仿宋_GB2312" w:eastAsia="仿宋_GB2312" w:hint="eastAsia"/>
          <w:sz w:val="32"/>
          <w:szCs w:val="32"/>
        </w:rPr>
        <w:t>和用电</w:t>
      </w:r>
      <w:r w:rsidR="006F019D">
        <w:rPr>
          <w:rFonts w:ascii="仿宋_GB2312" w:eastAsia="仿宋_GB2312" w:hint="eastAsia"/>
          <w:sz w:val="32"/>
          <w:szCs w:val="32"/>
        </w:rPr>
        <w:t>，不得收取相关费用。</w:t>
      </w:r>
    </w:p>
    <w:p w:rsidR="00B82E2A" w:rsidRPr="000E7138" w:rsidRDefault="00DC2020" w:rsidP="004E3FBD">
      <w:pPr>
        <w:adjustRightInd w:val="0"/>
        <w:ind w:firstLineChars="200" w:firstLine="640"/>
        <w:rPr>
          <w:rFonts w:ascii="仿宋_GB2312" w:eastAsia="仿宋_GB2312"/>
          <w:sz w:val="32"/>
          <w:szCs w:val="32"/>
        </w:rPr>
      </w:pPr>
      <w:r w:rsidRPr="000E7138">
        <w:rPr>
          <w:rFonts w:ascii="仿宋_GB2312" w:eastAsia="仿宋_GB2312" w:hint="eastAsia"/>
          <w:sz w:val="32"/>
          <w:szCs w:val="32"/>
        </w:rPr>
        <w:t>（</w:t>
      </w:r>
      <w:r w:rsidR="008229B3">
        <w:rPr>
          <w:rFonts w:ascii="仿宋_GB2312" w:eastAsia="仿宋_GB2312" w:hint="eastAsia"/>
          <w:sz w:val="32"/>
          <w:szCs w:val="32"/>
        </w:rPr>
        <w:t>八</w:t>
      </w:r>
      <w:r w:rsidRPr="000E7138">
        <w:rPr>
          <w:rFonts w:ascii="仿宋_GB2312" w:eastAsia="仿宋_GB2312" w:hint="eastAsia"/>
          <w:sz w:val="32"/>
          <w:szCs w:val="32"/>
        </w:rPr>
        <w:t>）</w:t>
      </w:r>
      <w:r w:rsidR="00BB048B">
        <w:rPr>
          <w:rFonts w:ascii="仿宋_GB2312" w:eastAsia="仿宋_GB2312" w:hint="eastAsia"/>
          <w:sz w:val="32"/>
          <w:szCs w:val="32"/>
        </w:rPr>
        <w:t>各区和供水企业</w:t>
      </w:r>
      <w:r w:rsidRPr="000E7138">
        <w:rPr>
          <w:rFonts w:ascii="仿宋_GB2312" w:eastAsia="仿宋_GB2312" w:hint="eastAsia"/>
          <w:sz w:val="32"/>
          <w:szCs w:val="32"/>
        </w:rPr>
        <w:t>要</w:t>
      </w:r>
      <w:r w:rsidR="00B82E2A" w:rsidRPr="000E7138">
        <w:rPr>
          <w:rFonts w:ascii="仿宋_GB2312" w:eastAsia="仿宋_GB2312" w:hint="eastAsia"/>
          <w:sz w:val="32"/>
          <w:szCs w:val="32"/>
        </w:rPr>
        <w:t>加强</w:t>
      </w:r>
      <w:r w:rsidRPr="000E7138">
        <w:rPr>
          <w:rFonts w:ascii="仿宋_GB2312" w:eastAsia="仿宋_GB2312" w:hint="eastAsia"/>
          <w:sz w:val="32"/>
          <w:szCs w:val="32"/>
        </w:rPr>
        <w:t>材料</w:t>
      </w:r>
      <w:r w:rsidR="002038DB">
        <w:rPr>
          <w:rFonts w:ascii="仿宋_GB2312" w:eastAsia="仿宋_GB2312" w:hint="eastAsia"/>
          <w:sz w:val="32"/>
          <w:szCs w:val="32"/>
        </w:rPr>
        <w:t>、</w:t>
      </w:r>
      <w:r w:rsidR="00BE4E34">
        <w:rPr>
          <w:rFonts w:ascii="仿宋_GB2312" w:eastAsia="仿宋_GB2312" w:hint="eastAsia"/>
          <w:sz w:val="32"/>
          <w:szCs w:val="32"/>
        </w:rPr>
        <w:t>设备</w:t>
      </w:r>
      <w:r w:rsidRPr="000E7138">
        <w:rPr>
          <w:rFonts w:ascii="仿宋_GB2312" w:eastAsia="仿宋_GB2312" w:hint="eastAsia"/>
          <w:sz w:val="32"/>
          <w:szCs w:val="32"/>
        </w:rPr>
        <w:t>和施工质量监管，</w:t>
      </w:r>
      <w:r w:rsidR="008229B3">
        <w:rPr>
          <w:rFonts w:ascii="仿宋_GB2312" w:eastAsia="仿宋_GB2312" w:hint="eastAsia"/>
          <w:sz w:val="32"/>
          <w:szCs w:val="32"/>
        </w:rPr>
        <w:t>通过评审或招标方式预</w:t>
      </w:r>
      <w:r w:rsidRPr="000E7138">
        <w:rPr>
          <w:rFonts w:ascii="仿宋_GB2312" w:eastAsia="仿宋_GB2312" w:hint="eastAsia"/>
          <w:sz w:val="32"/>
          <w:szCs w:val="32"/>
        </w:rPr>
        <w:t>选</w:t>
      </w:r>
      <w:r w:rsidR="002038DB">
        <w:rPr>
          <w:rFonts w:ascii="仿宋_GB2312" w:eastAsia="仿宋_GB2312" w:hint="eastAsia"/>
          <w:sz w:val="32"/>
          <w:szCs w:val="32"/>
        </w:rPr>
        <w:t>一定数量的优质材料和设备供应商，</w:t>
      </w:r>
      <w:r w:rsidR="008229B3">
        <w:rPr>
          <w:rFonts w:ascii="仿宋_GB2312" w:eastAsia="仿宋_GB2312" w:hint="eastAsia"/>
          <w:sz w:val="32"/>
          <w:szCs w:val="32"/>
        </w:rPr>
        <w:t>对选</w:t>
      </w:r>
      <w:r w:rsidRPr="000E7138">
        <w:rPr>
          <w:rFonts w:ascii="仿宋_GB2312" w:eastAsia="仿宋_GB2312" w:hint="eastAsia"/>
          <w:sz w:val="32"/>
          <w:szCs w:val="32"/>
        </w:rPr>
        <w:t>定的材料</w:t>
      </w:r>
      <w:r w:rsidR="008229B3">
        <w:rPr>
          <w:rFonts w:ascii="仿宋_GB2312" w:eastAsia="仿宋_GB2312" w:hint="eastAsia"/>
          <w:sz w:val="32"/>
          <w:szCs w:val="32"/>
        </w:rPr>
        <w:t>和</w:t>
      </w:r>
      <w:r w:rsidR="00BE4E34">
        <w:rPr>
          <w:rFonts w:ascii="仿宋_GB2312" w:eastAsia="仿宋_GB2312" w:hint="eastAsia"/>
          <w:sz w:val="32"/>
          <w:szCs w:val="32"/>
        </w:rPr>
        <w:t>设备</w:t>
      </w:r>
      <w:r w:rsidRPr="000E7138">
        <w:rPr>
          <w:rFonts w:ascii="仿宋_GB2312" w:eastAsia="仿宋_GB2312" w:hint="eastAsia"/>
          <w:sz w:val="32"/>
          <w:szCs w:val="32"/>
        </w:rPr>
        <w:t>供应商</w:t>
      </w:r>
      <w:r w:rsidR="00503058">
        <w:rPr>
          <w:rFonts w:ascii="仿宋_GB2312" w:eastAsia="仿宋_GB2312" w:hint="eastAsia"/>
          <w:sz w:val="32"/>
          <w:szCs w:val="32"/>
        </w:rPr>
        <w:t>要定期考核、</w:t>
      </w:r>
      <w:r w:rsidR="00503058" w:rsidRPr="000E7138">
        <w:rPr>
          <w:rFonts w:ascii="仿宋_GB2312" w:eastAsia="仿宋_GB2312" w:hint="eastAsia"/>
          <w:sz w:val="32"/>
          <w:szCs w:val="32"/>
        </w:rPr>
        <w:t>动态管理</w:t>
      </w:r>
      <w:r w:rsidR="008229B3">
        <w:rPr>
          <w:rFonts w:ascii="仿宋_GB2312" w:eastAsia="仿宋_GB2312" w:hint="eastAsia"/>
          <w:sz w:val="32"/>
          <w:szCs w:val="32"/>
        </w:rPr>
        <w:t>。</w:t>
      </w:r>
      <w:r w:rsidR="00503058">
        <w:rPr>
          <w:rFonts w:ascii="仿宋_GB2312" w:eastAsia="仿宋_GB2312" w:hint="eastAsia"/>
          <w:sz w:val="32"/>
          <w:szCs w:val="32"/>
        </w:rPr>
        <w:t>供水企业要安排专业人员巡查施工现场</w:t>
      </w:r>
      <w:r w:rsidR="008229B3">
        <w:rPr>
          <w:rFonts w:ascii="仿宋_GB2312" w:eastAsia="仿宋_GB2312" w:hint="eastAsia"/>
          <w:sz w:val="32"/>
          <w:szCs w:val="32"/>
        </w:rPr>
        <w:t>，开展</w:t>
      </w:r>
      <w:r w:rsidR="002163D2" w:rsidRPr="000E7138">
        <w:rPr>
          <w:rFonts w:ascii="仿宋_GB2312" w:eastAsia="仿宋_GB2312" w:hint="eastAsia"/>
          <w:sz w:val="32"/>
          <w:szCs w:val="32"/>
        </w:rPr>
        <w:t>材料</w:t>
      </w:r>
      <w:r w:rsidR="002163D2">
        <w:rPr>
          <w:rFonts w:ascii="仿宋_GB2312" w:eastAsia="仿宋_GB2312" w:hint="eastAsia"/>
          <w:sz w:val="32"/>
          <w:szCs w:val="32"/>
        </w:rPr>
        <w:t>、设备和</w:t>
      </w:r>
      <w:r w:rsidR="008229B3">
        <w:rPr>
          <w:rFonts w:ascii="仿宋_GB2312" w:eastAsia="仿宋_GB2312" w:hint="eastAsia"/>
          <w:sz w:val="32"/>
          <w:szCs w:val="32"/>
        </w:rPr>
        <w:t>施工质量检查</w:t>
      </w:r>
      <w:r w:rsidR="00503058">
        <w:rPr>
          <w:rFonts w:ascii="仿宋_GB2312" w:eastAsia="仿宋_GB2312" w:hint="eastAsia"/>
          <w:sz w:val="32"/>
          <w:szCs w:val="32"/>
        </w:rPr>
        <w:t>，发现问题及时督促整改。</w:t>
      </w:r>
    </w:p>
    <w:p w:rsidR="00CE2101" w:rsidRPr="000E7138" w:rsidRDefault="00DC2020" w:rsidP="004E3FBD">
      <w:pPr>
        <w:adjustRightInd w:val="0"/>
        <w:ind w:firstLineChars="200" w:firstLine="640"/>
        <w:rPr>
          <w:rFonts w:ascii="仿宋" w:eastAsia="仿宋" w:hAnsi="仿宋"/>
          <w:sz w:val="32"/>
          <w:szCs w:val="32"/>
        </w:rPr>
      </w:pPr>
      <w:r w:rsidRPr="000E7138">
        <w:rPr>
          <w:rFonts w:ascii="仿宋_GB2312" w:eastAsia="仿宋_GB2312" w:hint="eastAsia"/>
          <w:sz w:val="32"/>
          <w:szCs w:val="32"/>
        </w:rPr>
        <w:t>（</w:t>
      </w:r>
      <w:r w:rsidR="008229B3">
        <w:rPr>
          <w:rFonts w:ascii="仿宋_GB2312" w:eastAsia="仿宋_GB2312" w:hint="eastAsia"/>
          <w:sz w:val="32"/>
          <w:szCs w:val="32"/>
        </w:rPr>
        <w:t>九</w:t>
      </w:r>
      <w:r w:rsidRPr="000E7138">
        <w:rPr>
          <w:rFonts w:ascii="仿宋_GB2312" w:eastAsia="仿宋_GB2312" w:hint="eastAsia"/>
          <w:sz w:val="32"/>
          <w:szCs w:val="32"/>
        </w:rPr>
        <w:t>）</w:t>
      </w:r>
      <w:r w:rsidR="00B82E2A" w:rsidRPr="000E7138">
        <w:rPr>
          <w:rFonts w:ascii="仿宋_GB2312" w:eastAsia="仿宋_GB2312" w:hint="eastAsia"/>
          <w:sz w:val="32"/>
          <w:szCs w:val="32"/>
        </w:rPr>
        <w:t>二次供水</w:t>
      </w:r>
      <w:r w:rsidR="00832823">
        <w:rPr>
          <w:rFonts w:ascii="仿宋_GB2312" w:eastAsia="仿宋_GB2312" w:hint="eastAsia"/>
          <w:sz w:val="32"/>
          <w:szCs w:val="32"/>
        </w:rPr>
        <w:t>设施</w:t>
      </w:r>
      <w:r w:rsidR="008229B3">
        <w:rPr>
          <w:rFonts w:ascii="仿宋_GB2312" w:eastAsia="仿宋_GB2312" w:hint="eastAsia"/>
          <w:sz w:val="32"/>
          <w:szCs w:val="32"/>
        </w:rPr>
        <w:t>提标</w:t>
      </w:r>
      <w:r w:rsidRPr="000E7138">
        <w:rPr>
          <w:rFonts w:ascii="仿宋_GB2312" w:eastAsia="仿宋_GB2312" w:hint="eastAsia"/>
          <w:sz w:val="32"/>
          <w:szCs w:val="32"/>
        </w:rPr>
        <w:t>改造完</w:t>
      </w:r>
      <w:r w:rsidR="002038DB">
        <w:rPr>
          <w:rFonts w:ascii="仿宋_GB2312" w:eastAsia="仿宋_GB2312" w:hint="eastAsia"/>
          <w:sz w:val="32"/>
          <w:szCs w:val="32"/>
        </w:rPr>
        <w:t>成</w:t>
      </w:r>
      <w:r w:rsidRPr="000E7138">
        <w:rPr>
          <w:rFonts w:ascii="仿宋_GB2312" w:eastAsia="仿宋_GB2312" w:hint="eastAsia"/>
          <w:sz w:val="32"/>
          <w:szCs w:val="32"/>
        </w:rPr>
        <w:t>后，</w:t>
      </w:r>
      <w:r w:rsidR="002038DB">
        <w:rPr>
          <w:rFonts w:ascii="仿宋_GB2312" w:eastAsia="仿宋_GB2312" w:hint="eastAsia"/>
          <w:sz w:val="32"/>
          <w:szCs w:val="32"/>
        </w:rPr>
        <w:t>各区和</w:t>
      </w:r>
      <w:r w:rsidR="00800246">
        <w:rPr>
          <w:rFonts w:ascii="仿宋_GB2312" w:eastAsia="仿宋_GB2312" w:hint="eastAsia"/>
          <w:sz w:val="32"/>
          <w:szCs w:val="32"/>
        </w:rPr>
        <w:t>供水企业</w:t>
      </w:r>
      <w:r w:rsidRPr="000E7138">
        <w:rPr>
          <w:rFonts w:ascii="仿宋_GB2312" w:eastAsia="仿宋_GB2312" w:hint="eastAsia"/>
          <w:sz w:val="32"/>
          <w:szCs w:val="32"/>
        </w:rPr>
        <w:t>要及时组织现场验收和水质检测</w:t>
      </w:r>
      <w:r w:rsidR="00146C0A">
        <w:rPr>
          <w:rFonts w:ascii="仿宋_GB2312" w:eastAsia="仿宋_GB2312" w:hint="eastAsia"/>
          <w:sz w:val="32"/>
          <w:szCs w:val="32"/>
        </w:rPr>
        <w:t>。</w:t>
      </w:r>
      <w:r w:rsidR="00AC1A31">
        <w:rPr>
          <w:rFonts w:ascii="仿宋_GB2312" w:eastAsia="仿宋_GB2312" w:hint="eastAsia"/>
          <w:sz w:val="32"/>
          <w:szCs w:val="32"/>
        </w:rPr>
        <w:t>验收合格</w:t>
      </w:r>
      <w:r w:rsidR="00AC1A31">
        <w:rPr>
          <w:rFonts w:ascii="仿宋_GB2312" w:eastAsia="仿宋_GB2312"/>
          <w:sz w:val="32"/>
          <w:szCs w:val="32"/>
        </w:rPr>
        <w:t>后</w:t>
      </w:r>
      <w:r w:rsidR="00672B27">
        <w:rPr>
          <w:rFonts w:ascii="仿宋_GB2312" w:eastAsia="仿宋_GB2312" w:hint="eastAsia"/>
          <w:sz w:val="32"/>
          <w:szCs w:val="32"/>
        </w:rPr>
        <w:t>，生活</w:t>
      </w:r>
      <w:r w:rsidR="00672B27" w:rsidRPr="000E7138">
        <w:rPr>
          <w:rFonts w:ascii="仿宋_GB2312" w:eastAsia="仿宋_GB2312" w:hint="eastAsia"/>
          <w:sz w:val="32"/>
          <w:szCs w:val="32"/>
        </w:rPr>
        <w:t>二次供水</w:t>
      </w:r>
      <w:r w:rsidR="00672B27">
        <w:rPr>
          <w:rFonts w:ascii="仿宋_GB2312" w:eastAsia="仿宋_GB2312" w:hint="eastAsia"/>
          <w:sz w:val="32"/>
          <w:szCs w:val="32"/>
        </w:rPr>
        <w:t>设施移</w:t>
      </w:r>
      <w:r w:rsidR="00AC1A31">
        <w:rPr>
          <w:rFonts w:ascii="仿宋_GB2312" w:eastAsia="仿宋_GB2312"/>
          <w:sz w:val="32"/>
          <w:szCs w:val="32"/>
        </w:rPr>
        <w:t>交</w:t>
      </w:r>
      <w:r w:rsidR="00B82E2A" w:rsidRPr="000E7138">
        <w:rPr>
          <w:rFonts w:ascii="仿宋" w:eastAsia="仿宋" w:hAnsi="仿宋"/>
          <w:sz w:val="32"/>
          <w:szCs w:val="32"/>
        </w:rPr>
        <w:t>供水企业</w:t>
      </w:r>
      <w:r w:rsidR="003B1CF1">
        <w:rPr>
          <w:rFonts w:ascii="仿宋" w:eastAsia="仿宋" w:hAnsi="仿宋" w:hint="eastAsia"/>
          <w:sz w:val="32"/>
          <w:szCs w:val="32"/>
        </w:rPr>
        <w:t>统一维护</w:t>
      </w:r>
      <w:r w:rsidR="00B82E2A" w:rsidRPr="000E7138">
        <w:rPr>
          <w:rFonts w:ascii="仿宋" w:eastAsia="仿宋" w:hAnsi="仿宋" w:hint="eastAsia"/>
          <w:sz w:val="32"/>
          <w:szCs w:val="32"/>
        </w:rPr>
        <w:t>管理</w:t>
      </w:r>
      <w:r w:rsidR="00264D1F">
        <w:rPr>
          <w:rFonts w:ascii="仿宋" w:eastAsia="仿宋" w:hAnsi="仿宋" w:hint="eastAsia"/>
          <w:sz w:val="32"/>
          <w:szCs w:val="32"/>
        </w:rPr>
        <w:t>，居民小区物业服务企业</w:t>
      </w:r>
      <w:r w:rsidR="0021239A">
        <w:rPr>
          <w:rFonts w:ascii="仿宋" w:eastAsia="仿宋" w:hAnsi="仿宋" w:hint="eastAsia"/>
          <w:sz w:val="32"/>
          <w:szCs w:val="32"/>
        </w:rPr>
        <w:t>和用户</w:t>
      </w:r>
      <w:r w:rsidR="00264D1F">
        <w:rPr>
          <w:rFonts w:ascii="仿宋" w:eastAsia="仿宋" w:hAnsi="仿宋" w:hint="eastAsia"/>
          <w:sz w:val="32"/>
          <w:szCs w:val="32"/>
        </w:rPr>
        <w:t>要主动配合移交。</w:t>
      </w:r>
    </w:p>
    <w:p w:rsidR="00DC2020" w:rsidRDefault="00DC2020" w:rsidP="004E3FBD">
      <w:pPr>
        <w:adjustRightInd w:val="0"/>
        <w:ind w:firstLineChars="200" w:firstLine="640"/>
        <w:rPr>
          <w:rFonts w:ascii="仿宋_GB2312" w:eastAsia="仿宋_GB2312"/>
          <w:sz w:val="32"/>
          <w:szCs w:val="32"/>
        </w:rPr>
      </w:pPr>
      <w:r w:rsidRPr="000E7138">
        <w:rPr>
          <w:rFonts w:ascii="仿宋_GB2312" w:eastAsia="仿宋_GB2312" w:hint="eastAsia"/>
          <w:sz w:val="32"/>
          <w:szCs w:val="32"/>
        </w:rPr>
        <w:t>（</w:t>
      </w:r>
      <w:r w:rsidR="005660DF">
        <w:rPr>
          <w:rFonts w:ascii="仿宋_GB2312" w:eastAsia="仿宋_GB2312" w:hint="eastAsia"/>
          <w:sz w:val="32"/>
          <w:szCs w:val="32"/>
        </w:rPr>
        <w:t>十</w:t>
      </w:r>
      <w:r w:rsidRPr="000E7138">
        <w:rPr>
          <w:rFonts w:ascii="仿宋_GB2312" w:eastAsia="仿宋_GB2312" w:hint="eastAsia"/>
          <w:sz w:val="32"/>
          <w:szCs w:val="32"/>
        </w:rPr>
        <w:t>）对符合条件但暂不同意实施改造的小区，各区和供水企业要深入小区，听取用户意见，认真宣传相关政策，做好说服解释工作，纳入改造范围。</w:t>
      </w:r>
    </w:p>
    <w:p w:rsidR="007C2045" w:rsidRPr="004B3E42" w:rsidRDefault="007C2045" w:rsidP="007C2045">
      <w:pPr>
        <w:spacing w:line="600" w:lineRule="exact"/>
        <w:ind w:firstLineChars="200" w:firstLine="640"/>
        <w:rPr>
          <w:rFonts w:ascii="仿宋_GB2312" w:eastAsia="仿宋_GB2312" w:hAnsi="华文仿宋"/>
          <w:bCs/>
          <w:sz w:val="32"/>
          <w:szCs w:val="32"/>
        </w:rPr>
      </w:pPr>
      <w:r w:rsidRPr="004B3E42">
        <w:rPr>
          <w:rFonts w:ascii="仿宋_GB2312" w:eastAsia="仿宋_GB2312" w:hAnsi="华文仿宋" w:hint="eastAsia"/>
          <w:bCs/>
          <w:sz w:val="32"/>
          <w:szCs w:val="32"/>
        </w:rPr>
        <w:t>任务分工如下：</w:t>
      </w:r>
    </w:p>
    <w:p w:rsidR="007C2045" w:rsidRPr="00E604DE" w:rsidRDefault="007C2045" w:rsidP="00213840">
      <w:pPr>
        <w:spacing w:line="600" w:lineRule="exact"/>
        <w:ind w:firstLineChars="200" w:firstLine="643"/>
        <w:rPr>
          <w:rFonts w:ascii="仿宋_GB2312" w:eastAsia="仿宋_GB2312"/>
          <w:sz w:val="32"/>
          <w:szCs w:val="32"/>
        </w:rPr>
      </w:pPr>
      <w:r w:rsidRPr="008E760C">
        <w:rPr>
          <w:rFonts w:ascii="楷体_GB2312" w:eastAsia="楷体_GB2312" w:hAnsi="华文仿宋" w:hint="eastAsia"/>
          <w:b/>
          <w:sz w:val="32"/>
          <w:szCs w:val="32"/>
        </w:rPr>
        <w:t>市水务局：</w:t>
      </w:r>
      <w:r w:rsidRPr="00E604DE">
        <w:rPr>
          <w:rFonts w:ascii="仿宋_GB2312" w:eastAsia="仿宋_GB2312" w:hint="eastAsia"/>
          <w:sz w:val="32"/>
          <w:szCs w:val="32"/>
        </w:rPr>
        <w:t>制订全市</w:t>
      </w:r>
      <w:r w:rsidRPr="000E7138">
        <w:rPr>
          <w:rFonts w:ascii="仿宋_GB2312" w:eastAsia="仿宋_GB2312" w:hint="eastAsia"/>
          <w:sz w:val="32"/>
          <w:szCs w:val="32"/>
        </w:rPr>
        <w:t>二次供水</w:t>
      </w:r>
      <w:r>
        <w:rPr>
          <w:rFonts w:ascii="仿宋_GB2312" w:eastAsia="仿宋_GB2312" w:hint="eastAsia"/>
          <w:sz w:val="32"/>
          <w:szCs w:val="32"/>
        </w:rPr>
        <w:t>设施提标</w:t>
      </w:r>
      <w:r w:rsidRPr="000E7138">
        <w:rPr>
          <w:rFonts w:ascii="仿宋_GB2312" w:eastAsia="仿宋_GB2312" w:hint="eastAsia"/>
          <w:sz w:val="32"/>
          <w:szCs w:val="32"/>
        </w:rPr>
        <w:t>改造</w:t>
      </w:r>
      <w:r w:rsidRPr="00E604DE">
        <w:rPr>
          <w:rFonts w:ascii="仿宋_GB2312" w:eastAsia="仿宋_GB2312" w:hint="eastAsia"/>
          <w:sz w:val="32"/>
          <w:szCs w:val="32"/>
        </w:rPr>
        <w:t>工程实施方案和</w:t>
      </w:r>
      <w:r w:rsidR="00E604DE">
        <w:rPr>
          <w:rFonts w:ascii="仿宋_GB2312" w:eastAsia="仿宋_GB2312" w:hint="eastAsia"/>
          <w:sz w:val="32"/>
          <w:szCs w:val="32"/>
        </w:rPr>
        <w:t>建设指引</w:t>
      </w:r>
      <w:r w:rsidRPr="00E604DE">
        <w:rPr>
          <w:rFonts w:ascii="仿宋_GB2312" w:eastAsia="仿宋_GB2312" w:hint="eastAsia"/>
          <w:sz w:val="32"/>
          <w:szCs w:val="32"/>
        </w:rPr>
        <w:t>；在市水务发展专项资金列支市政府资金</w:t>
      </w:r>
      <w:r w:rsidR="003A728C" w:rsidRPr="00E604DE">
        <w:rPr>
          <w:rFonts w:ascii="仿宋_GB2312" w:eastAsia="仿宋_GB2312" w:hint="eastAsia"/>
          <w:sz w:val="32"/>
          <w:szCs w:val="32"/>
        </w:rPr>
        <w:t>；</w:t>
      </w:r>
      <w:r w:rsidR="00E604DE" w:rsidRPr="00E604DE">
        <w:rPr>
          <w:rFonts w:ascii="仿宋_GB2312" w:eastAsia="仿宋_GB2312" w:hint="eastAsia"/>
          <w:sz w:val="32"/>
          <w:szCs w:val="32"/>
        </w:rPr>
        <w:t>指导</w:t>
      </w:r>
      <w:r w:rsidR="003A728C" w:rsidRPr="00E604DE">
        <w:rPr>
          <w:rFonts w:ascii="仿宋_GB2312" w:eastAsia="仿宋_GB2312" w:hint="eastAsia"/>
          <w:sz w:val="32"/>
          <w:szCs w:val="32"/>
        </w:rPr>
        <w:t>全市</w:t>
      </w:r>
      <w:r w:rsidR="00E604DE">
        <w:rPr>
          <w:rFonts w:ascii="仿宋_GB2312" w:eastAsia="仿宋_GB2312" w:hint="eastAsia"/>
          <w:sz w:val="32"/>
          <w:szCs w:val="32"/>
        </w:rPr>
        <w:t>居民小区</w:t>
      </w:r>
      <w:r w:rsidR="003A728C" w:rsidRPr="00E604DE">
        <w:rPr>
          <w:rFonts w:ascii="仿宋_GB2312" w:eastAsia="仿宋_GB2312" w:hint="eastAsia"/>
          <w:sz w:val="32"/>
          <w:szCs w:val="32"/>
        </w:rPr>
        <w:t>供水设施移交和抄表到</w:t>
      </w:r>
      <w:r w:rsidR="00E604DE" w:rsidRPr="00E604DE">
        <w:rPr>
          <w:rFonts w:ascii="仿宋_GB2312" w:eastAsia="仿宋_GB2312" w:hint="eastAsia"/>
          <w:sz w:val="32"/>
          <w:szCs w:val="32"/>
        </w:rPr>
        <w:t>户</w:t>
      </w:r>
      <w:r w:rsidR="003A728C" w:rsidRPr="00E604DE">
        <w:rPr>
          <w:rFonts w:ascii="仿宋_GB2312" w:eastAsia="仿宋_GB2312" w:hint="eastAsia"/>
          <w:sz w:val="32"/>
          <w:szCs w:val="32"/>
        </w:rPr>
        <w:t>工作，</w:t>
      </w:r>
      <w:r w:rsidR="00E344E8">
        <w:rPr>
          <w:rFonts w:ascii="仿宋_GB2312" w:eastAsia="仿宋_GB2312" w:hint="eastAsia"/>
          <w:sz w:val="32"/>
          <w:szCs w:val="32"/>
        </w:rPr>
        <w:t>统筹、</w:t>
      </w:r>
      <w:r w:rsidR="00E344E8" w:rsidRPr="00E604DE">
        <w:rPr>
          <w:rFonts w:ascii="仿宋_GB2312" w:eastAsia="仿宋_GB2312" w:hint="eastAsia"/>
          <w:sz w:val="32"/>
          <w:szCs w:val="32"/>
        </w:rPr>
        <w:t>协调</w:t>
      </w:r>
      <w:r w:rsidR="00E344E8">
        <w:rPr>
          <w:rFonts w:ascii="仿宋_GB2312" w:eastAsia="仿宋_GB2312" w:hint="eastAsia"/>
          <w:sz w:val="32"/>
          <w:szCs w:val="32"/>
        </w:rPr>
        <w:t>工程实施中普</w:t>
      </w:r>
      <w:r w:rsidR="00E344E8">
        <w:rPr>
          <w:rFonts w:ascii="仿宋_GB2312" w:eastAsia="仿宋_GB2312" w:hint="eastAsia"/>
          <w:sz w:val="32"/>
          <w:szCs w:val="32"/>
        </w:rPr>
        <w:lastRenderedPageBreak/>
        <w:t>遍性问题，</w:t>
      </w:r>
      <w:r w:rsidRPr="00E604DE">
        <w:rPr>
          <w:rFonts w:ascii="仿宋_GB2312" w:eastAsia="仿宋_GB2312" w:hint="eastAsia"/>
          <w:sz w:val="32"/>
          <w:szCs w:val="32"/>
        </w:rPr>
        <w:t>做好日常沟通和督办工作。</w:t>
      </w:r>
    </w:p>
    <w:p w:rsidR="007C2045" w:rsidRPr="00E604DE" w:rsidRDefault="007C2045" w:rsidP="00213840">
      <w:pPr>
        <w:pStyle w:val="2"/>
        <w:spacing w:line="600" w:lineRule="exact"/>
        <w:ind w:firstLine="643"/>
        <w:rPr>
          <w:rStyle w:val="GB23121Char"/>
          <w:rFonts w:hAnsi="华文仿宋"/>
          <w:sz w:val="32"/>
          <w:szCs w:val="32"/>
        </w:rPr>
      </w:pPr>
      <w:r w:rsidRPr="008E760C">
        <w:rPr>
          <w:rFonts w:ascii="楷体_GB2312" w:eastAsia="楷体_GB2312" w:hAnsi="华文仿宋" w:hint="eastAsia"/>
          <w:b/>
          <w:szCs w:val="32"/>
        </w:rPr>
        <w:t>各区政府（新区管委会）：</w:t>
      </w:r>
      <w:r w:rsidRPr="00E604DE">
        <w:rPr>
          <w:rStyle w:val="GB23121Char"/>
          <w:rFonts w:hAnsi="华文仿宋" w:hint="eastAsia"/>
          <w:sz w:val="32"/>
          <w:szCs w:val="32"/>
        </w:rPr>
        <w:t>负责</w:t>
      </w:r>
      <w:r w:rsidR="007F4B47">
        <w:rPr>
          <w:rStyle w:val="GB23121Char"/>
          <w:rFonts w:hAnsi="华文仿宋" w:hint="eastAsia"/>
          <w:sz w:val="32"/>
          <w:szCs w:val="32"/>
        </w:rPr>
        <w:t>牵头</w:t>
      </w:r>
      <w:r w:rsidRPr="00E604DE">
        <w:rPr>
          <w:rStyle w:val="GB23121Char"/>
          <w:rFonts w:hAnsi="华文仿宋" w:hint="eastAsia"/>
          <w:sz w:val="32"/>
          <w:szCs w:val="32"/>
        </w:rPr>
        <w:t>组织辖区居民小区</w:t>
      </w:r>
      <w:r w:rsidRPr="00E604DE">
        <w:rPr>
          <w:rFonts w:ascii="仿宋_GB2312" w:hint="eastAsia"/>
          <w:szCs w:val="32"/>
        </w:rPr>
        <w:t>二次供水设施提标改造工作，</w:t>
      </w:r>
      <w:r w:rsidRPr="00E604DE">
        <w:rPr>
          <w:rStyle w:val="GB23121Char"/>
          <w:rFonts w:hAnsi="华文仿宋" w:hint="eastAsia"/>
          <w:sz w:val="32"/>
          <w:szCs w:val="32"/>
        </w:rPr>
        <w:t>落实配套资金，制定改造计划；</w:t>
      </w:r>
      <w:r w:rsidRPr="00E604DE">
        <w:rPr>
          <w:rFonts w:ascii="仿宋_GB2312" w:hint="eastAsia"/>
          <w:szCs w:val="32"/>
        </w:rPr>
        <w:t>负责设计单位和施工单位招标</w:t>
      </w:r>
      <w:r w:rsidR="007F4B47">
        <w:rPr>
          <w:rFonts w:ascii="仿宋_GB2312" w:hint="eastAsia"/>
          <w:szCs w:val="32"/>
        </w:rPr>
        <w:t>；</w:t>
      </w:r>
      <w:r w:rsidRPr="00E604DE">
        <w:rPr>
          <w:rFonts w:ascii="仿宋_GB2312" w:hint="eastAsia"/>
          <w:szCs w:val="32"/>
        </w:rPr>
        <w:t>会同供水企业通过</w:t>
      </w:r>
      <w:r w:rsidRPr="00E604DE">
        <w:rPr>
          <w:rFonts w:hint="eastAsia"/>
          <w:spacing w:val="-4"/>
          <w:szCs w:val="32"/>
        </w:rPr>
        <w:t>评审或公开招标预选一定数量的优质材料和设备供应</w:t>
      </w:r>
      <w:r w:rsidR="007F4B47">
        <w:rPr>
          <w:rFonts w:hint="eastAsia"/>
          <w:spacing w:val="-4"/>
          <w:szCs w:val="32"/>
        </w:rPr>
        <w:t>商</w:t>
      </w:r>
      <w:r w:rsidRPr="00E604DE">
        <w:rPr>
          <w:rFonts w:hint="eastAsia"/>
          <w:spacing w:val="-4"/>
          <w:szCs w:val="32"/>
        </w:rPr>
        <w:t>，并</w:t>
      </w:r>
      <w:r w:rsidRPr="00E604DE">
        <w:rPr>
          <w:rFonts w:ascii="仿宋_GB2312" w:hint="eastAsia"/>
          <w:szCs w:val="32"/>
        </w:rPr>
        <w:t>定期考核；</w:t>
      </w:r>
      <w:r w:rsidRPr="00E604DE">
        <w:rPr>
          <w:rFonts w:hint="eastAsia"/>
          <w:spacing w:val="-4"/>
          <w:szCs w:val="32"/>
        </w:rPr>
        <w:t>组织工程验收；</w:t>
      </w:r>
      <w:r w:rsidR="00147FA0">
        <w:rPr>
          <w:rFonts w:hint="eastAsia"/>
          <w:spacing w:val="-4"/>
          <w:szCs w:val="32"/>
        </w:rPr>
        <w:t>指导</w:t>
      </w:r>
      <w:r w:rsidR="0072117D">
        <w:rPr>
          <w:rFonts w:hint="eastAsia"/>
          <w:spacing w:val="-4"/>
          <w:szCs w:val="32"/>
        </w:rPr>
        <w:t>辖区</w:t>
      </w:r>
      <w:r w:rsidRPr="00E604DE">
        <w:rPr>
          <w:rFonts w:hint="eastAsia"/>
          <w:spacing w:val="-4"/>
          <w:szCs w:val="32"/>
        </w:rPr>
        <w:t>居民小区供水设施移交。</w:t>
      </w:r>
    </w:p>
    <w:p w:rsidR="007C2045" w:rsidRPr="00E604DE" w:rsidRDefault="007C2045" w:rsidP="00213840">
      <w:pPr>
        <w:pStyle w:val="2"/>
        <w:spacing w:line="600" w:lineRule="exact"/>
        <w:ind w:firstLine="643"/>
        <w:rPr>
          <w:rFonts w:ascii="黑体" w:eastAsia="黑体" w:hAnsi="华文仿宋"/>
          <w:szCs w:val="32"/>
        </w:rPr>
      </w:pPr>
      <w:r w:rsidRPr="008E760C">
        <w:rPr>
          <w:rFonts w:ascii="楷体_GB2312" w:eastAsia="楷体_GB2312" w:hAnsi="华文仿宋" w:hint="eastAsia"/>
          <w:b/>
          <w:szCs w:val="32"/>
        </w:rPr>
        <w:t>发展改革部门：</w:t>
      </w:r>
      <w:r w:rsidRPr="00E604DE">
        <w:rPr>
          <w:rFonts w:ascii="仿宋_GB2312" w:hAnsi="华文仿宋" w:hint="eastAsia"/>
          <w:szCs w:val="32"/>
        </w:rPr>
        <w:t>负责新增供水成本的监审工作，适时启动水价的调整工作</w:t>
      </w:r>
      <w:r w:rsidR="00E604DE">
        <w:rPr>
          <w:rFonts w:ascii="仿宋_GB2312" w:hAnsi="华文仿宋" w:hint="eastAsia"/>
          <w:szCs w:val="32"/>
        </w:rPr>
        <w:t>；</w:t>
      </w:r>
      <w:r w:rsidR="003A728C" w:rsidRPr="00E604DE">
        <w:rPr>
          <w:rFonts w:ascii="仿宋_GB2312" w:hAnsi="华文仿宋" w:hint="eastAsia"/>
          <w:szCs w:val="32"/>
        </w:rPr>
        <w:t>会同市水务局</w:t>
      </w:r>
      <w:r w:rsidR="003A728C" w:rsidRPr="00E604DE">
        <w:rPr>
          <w:rStyle w:val="GB23121Char"/>
          <w:rFonts w:hAnsi="华文仿宋" w:hint="eastAsia"/>
          <w:sz w:val="32"/>
          <w:szCs w:val="32"/>
        </w:rPr>
        <w:t>制订全市</w:t>
      </w:r>
      <w:r w:rsidR="003A728C" w:rsidRPr="00E604DE">
        <w:rPr>
          <w:rFonts w:ascii="仿宋_GB2312" w:hint="eastAsia"/>
          <w:szCs w:val="32"/>
        </w:rPr>
        <w:t>二次供水设施提标改造</w:t>
      </w:r>
      <w:r w:rsidR="003A728C" w:rsidRPr="00E604DE">
        <w:rPr>
          <w:rStyle w:val="GB23121Char"/>
          <w:rFonts w:hAnsi="华文仿宋" w:hint="eastAsia"/>
          <w:sz w:val="32"/>
          <w:szCs w:val="32"/>
        </w:rPr>
        <w:t>工程</w:t>
      </w:r>
      <w:r w:rsidR="00BF06C6">
        <w:rPr>
          <w:rStyle w:val="GB23121Char"/>
          <w:rFonts w:hAnsi="华文仿宋" w:hint="eastAsia"/>
          <w:sz w:val="32"/>
          <w:szCs w:val="32"/>
        </w:rPr>
        <w:t>建设指引</w:t>
      </w:r>
      <w:r w:rsidR="00E604DE">
        <w:rPr>
          <w:rStyle w:val="GB23121Char"/>
          <w:rFonts w:hAnsi="华文仿宋" w:hint="eastAsia"/>
          <w:sz w:val="32"/>
          <w:szCs w:val="32"/>
        </w:rPr>
        <w:t>。</w:t>
      </w:r>
    </w:p>
    <w:p w:rsidR="007C2045" w:rsidRPr="00E604DE" w:rsidRDefault="007C2045" w:rsidP="00213840">
      <w:pPr>
        <w:pStyle w:val="2"/>
        <w:spacing w:line="600" w:lineRule="exact"/>
        <w:ind w:firstLine="643"/>
        <w:rPr>
          <w:rFonts w:ascii="仿宋_GB2312" w:hAnsi="华文仿宋"/>
          <w:b/>
          <w:szCs w:val="32"/>
        </w:rPr>
      </w:pPr>
      <w:r w:rsidRPr="008E760C">
        <w:rPr>
          <w:rFonts w:ascii="楷体_GB2312" w:eastAsia="楷体_GB2312" w:hAnsi="华文仿宋" w:hint="eastAsia"/>
          <w:b/>
          <w:szCs w:val="32"/>
        </w:rPr>
        <w:t>财政部门：</w:t>
      </w:r>
      <w:r w:rsidRPr="00E604DE">
        <w:rPr>
          <w:rFonts w:ascii="仿宋_GB2312" w:hAnsi="华文仿宋" w:hint="eastAsia"/>
          <w:szCs w:val="32"/>
        </w:rPr>
        <w:t>落实市</w:t>
      </w:r>
      <w:r w:rsidRPr="00E604DE">
        <w:rPr>
          <w:rStyle w:val="GB23121Char"/>
          <w:rFonts w:hint="eastAsia"/>
          <w:sz w:val="32"/>
          <w:szCs w:val="32"/>
        </w:rPr>
        <w:t>水务发展专项资金</w:t>
      </w:r>
      <w:r w:rsidRPr="00E604DE">
        <w:rPr>
          <w:rFonts w:ascii="仿宋_GB2312" w:hAnsi="华文仿宋" w:hint="eastAsia"/>
          <w:szCs w:val="32"/>
        </w:rPr>
        <w:t>年度资金，审批并核拨资金。</w:t>
      </w:r>
    </w:p>
    <w:p w:rsidR="007C2045" w:rsidRPr="00E604DE" w:rsidRDefault="007C2045" w:rsidP="00213840">
      <w:pPr>
        <w:pStyle w:val="2"/>
        <w:spacing w:line="600" w:lineRule="exact"/>
        <w:ind w:firstLine="643"/>
        <w:rPr>
          <w:rFonts w:ascii="仿宋_GB2312" w:hAnsi="华文仿宋"/>
          <w:szCs w:val="32"/>
        </w:rPr>
      </w:pPr>
      <w:r w:rsidRPr="008E760C">
        <w:rPr>
          <w:rFonts w:ascii="楷体_GB2312" w:eastAsia="楷体_GB2312" w:hAnsi="华文仿宋" w:hint="eastAsia"/>
          <w:b/>
          <w:szCs w:val="32"/>
        </w:rPr>
        <w:t>住房建设部门</w:t>
      </w:r>
      <w:r>
        <w:rPr>
          <w:rFonts w:ascii="仿宋_GB2312" w:hAnsi="华文仿宋" w:hint="eastAsia"/>
        </w:rPr>
        <w:t>:</w:t>
      </w:r>
      <w:r w:rsidRPr="00B8027D">
        <w:rPr>
          <w:rFonts w:hint="eastAsia"/>
        </w:rPr>
        <w:t xml:space="preserve"> </w:t>
      </w:r>
      <w:r w:rsidR="00E604DE" w:rsidRPr="00E604DE">
        <w:rPr>
          <w:rFonts w:ascii="仿宋_GB2312" w:hAnsi="华文仿宋" w:hint="eastAsia"/>
          <w:szCs w:val="32"/>
        </w:rPr>
        <w:t>会同市水务局</w:t>
      </w:r>
      <w:r w:rsidR="00E604DE" w:rsidRPr="00E604DE">
        <w:rPr>
          <w:rStyle w:val="GB23121Char"/>
          <w:rFonts w:hAnsi="华文仿宋" w:hint="eastAsia"/>
          <w:sz w:val="32"/>
          <w:szCs w:val="32"/>
        </w:rPr>
        <w:t>制订全市</w:t>
      </w:r>
      <w:r w:rsidR="00E604DE" w:rsidRPr="00E604DE">
        <w:rPr>
          <w:rFonts w:ascii="仿宋_GB2312" w:hint="eastAsia"/>
          <w:szCs w:val="32"/>
        </w:rPr>
        <w:t>二次供水设施提标改造</w:t>
      </w:r>
      <w:r w:rsidR="00E604DE" w:rsidRPr="00E604DE">
        <w:rPr>
          <w:rStyle w:val="GB23121Char"/>
          <w:rFonts w:hAnsi="华文仿宋" w:hint="eastAsia"/>
          <w:sz w:val="32"/>
          <w:szCs w:val="32"/>
        </w:rPr>
        <w:t>工程</w:t>
      </w:r>
      <w:r w:rsidR="00E604DE">
        <w:rPr>
          <w:rStyle w:val="GB23121Char"/>
          <w:rFonts w:hAnsi="华文仿宋" w:hint="eastAsia"/>
          <w:sz w:val="32"/>
          <w:szCs w:val="32"/>
        </w:rPr>
        <w:t>建设指引</w:t>
      </w:r>
      <w:r w:rsidR="00E604DE" w:rsidRPr="00E604DE">
        <w:rPr>
          <w:rStyle w:val="GB23121Char"/>
          <w:rFonts w:hAnsi="华文仿宋" w:hint="eastAsia"/>
          <w:sz w:val="32"/>
          <w:szCs w:val="32"/>
        </w:rPr>
        <w:t>；</w:t>
      </w:r>
      <w:r w:rsidRPr="00E604DE">
        <w:rPr>
          <w:rFonts w:hint="eastAsia"/>
          <w:szCs w:val="32"/>
        </w:rPr>
        <w:t>督促各物业服务企业积极配合</w:t>
      </w:r>
      <w:r w:rsidR="00C5663F" w:rsidRPr="00E604DE">
        <w:rPr>
          <w:rFonts w:ascii="仿宋_GB2312" w:hint="eastAsia"/>
          <w:szCs w:val="32"/>
        </w:rPr>
        <w:t>二次供水设施提标改造</w:t>
      </w:r>
      <w:r w:rsidR="00C5663F" w:rsidRPr="00E604DE">
        <w:rPr>
          <w:rFonts w:hint="eastAsia"/>
          <w:szCs w:val="32"/>
        </w:rPr>
        <w:t>工程</w:t>
      </w:r>
      <w:r w:rsidR="003354FA" w:rsidRPr="00E604DE">
        <w:rPr>
          <w:rFonts w:hint="eastAsia"/>
          <w:szCs w:val="32"/>
        </w:rPr>
        <w:t>、</w:t>
      </w:r>
      <w:r w:rsidR="00C5663F" w:rsidRPr="00E604DE">
        <w:rPr>
          <w:rFonts w:hint="eastAsia"/>
          <w:szCs w:val="32"/>
        </w:rPr>
        <w:t>及时办理小区内供水设施移交</w:t>
      </w:r>
      <w:r w:rsidR="00E604DE" w:rsidRPr="00E604DE">
        <w:rPr>
          <w:rFonts w:hint="eastAsia"/>
          <w:szCs w:val="32"/>
        </w:rPr>
        <w:t>和抄表到户</w:t>
      </w:r>
      <w:r w:rsidR="00C5663F" w:rsidRPr="00E604DE">
        <w:rPr>
          <w:rFonts w:hint="eastAsia"/>
          <w:szCs w:val="32"/>
        </w:rPr>
        <w:t>手续</w:t>
      </w:r>
      <w:r w:rsidR="00BF06C6">
        <w:rPr>
          <w:rFonts w:hint="eastAsia"/>
          <w:szCs w:val="32"/>
        </w:rPr>
        <w:t>。</w:t>
      </w:r>
    </w:p>
    <w:p w:rsidR="007C2045" w:rsidRDefault="007C2045" w:rsidP="00213840">
      <w:pPr>
        <w:pStyle w:val="2"/>
        <w:spacing w:line="600" w:lineRule="exact"/>
        <w:ind w:firstLine="643"/>
        <w:rPr>
          <w:rFonts w:ascii="仿宋_GB2312" w:hAnsi="华文仿宋"/>
        </w:rPr>
      </w:pPr>
      <w:r w:rsidRPr="008E760C">
        <w:rPr>
          <w:rFonts w:ascii="楷体_GB2312" w:eastAsia="楷体_GB2312" w:hAnsi="华文仿宋" w:hint="eastAsia"/>
          <w:b/>
          <w:szCs w:val="32"/>
        </w:rPr>
        <w:t>审计部门：</w:t>
      </w:r>
      <w:r>
        <w:rPr>
          <w:rFonts w:ascii="仿宋_GB2312" w:hAnsi="华文仿宋" w:hint="eastAsia"/>
        </w:rPr>
        <w:t>负责工程审计工作。</w:t>
      </w:r>
    </w:p>
    <w:p w:rsidR="007C2045" w:rsidRPr="00BF06C6" w:rsidRDefault="007C2045" w:rsidP="00213840">
      <w:pPr>
        <w:pStyle w:val="2"/>
        <w:spacing w:line="600" w:lineRule="exact"/>
        <w:ind w:firstLine="643"/>
        <w:rPr>
          <w:color w:val="FF0000"/>
          <w:spacing w:val="-4"/>
          <w:szCs w:val="32"/>
        </w:rPr>
      </w:pPr>
      <w:r w:rsidRPr="008E760C">
        <w:rPr>
          <w:rFonts w:ascii="楷体_GB2312" w:eastAsia="楷体_GB2312" w:hAnsi="华文仿宋" w:hint="eastAsia"/>
          <w:b/>
          <w:szCs w:val="32"/>
        </w:rPr>
        <w:t>供水企业：</w:t>
      </w:r>
      <w:r w:rsidR="00BF06C6">
        <w:rPr>
          <w:rFonts w:hint="eastAsia"/>
          <w:spacing w:val="-4"/>
        </w:rPr>
        <w:t>负责</w:t>
      </w:r>
      <w:r w:rsidR="00BF06C6" w:rsidRPr="00E604DE">
        <w:rPr>
          <w:rFonts w:ascii="仿宋_GB2312" w:hint="eastAsia"/>
          <w:szCs w:val="32"/>
        </w:rPr>
        <w:t>二</w:t>
      </w:r>
      <w:r w:rsidR="00BF06C6" w:rsidRPr="00BF06C6">
        <w:rPr>
          <w:rFonts w:ascii="仿宋_GB2312" w:hint="eastAsia"/>
          <w:szCs w:val="32"/>
        </w:rPr>
        <w:t>次供水设施提标改造</w:t>
      </w:r>
      <w:r w:rsidR="00BF06C6" w:rsidRPr="00BF06C6">
        <w:rPr>
          <w:rStyle w:val="GB23121Char"/>
          <w:rFonts w:hAnsi="华文仿宋" w:hint="eastAsia"/>
          <w:sz w:val="32"/>
          <w:szCs w:val="32"/>
        </w:rPr>
        <w:t>工程管理</w:t>
      </w:r>
      <w:r w:rsidRPr="00BF06C6">
        <w:rPr>
          <w:rFonts w:hint="eastAsia"/>
          <w:spacing w:val="-4"/>
          <w:szCs w:val="32"/>
        </w:rPr>
        <w:t>，</w:t>
      </w:r>
      <w:r w:rsidR="00BF06C6" w:rsidRPr="00E604DE">
        <w:rPr>
          <w:rStyle w:val="GB23121Char"/>
          <w:rFonts w:hAnsi="华文仿宋" w:hint="eastAsia"/>
          <w:sz w:val="32"/>
          <w:szCs w:val="32"/>
        </w:rPr>
        <w:t>落实配套资金</w:t>
      </w:r>
      <w:r w:rsidR="00BF06C6">
        <w:rPr>
          <w:rStyle w:val="GB23121Char"/>
          <w:rFonts w:hAnsi="华文仿宋" w:hint="eastAsia"/>
          <w:sz w:val="32"/>
          <w:szCs w:val="32"/>
        </w:rPr>
        <w:t>；</w:t>
      </w:r>
      <w:r w:rsidR="00785264" w:rsidRPr="00BF06C6">
        <w:rPr>
          <w:rFonts w:hint="eastAsia"/>
          <w:spacing w:val="-4"/>
          <w:szCs w:val="32"/>
        </w:rPr>
        <w:t>审查工程</w:t>
      </w:r>
      <w:r w:rsidR="00785264" w:rsidRPr="00BF06C6">
        <w:rPr>
          <w:rStyle w:val="GB23121Char"/>
          <w:rFonts w:hAnsi="华文仿宋" w:hint="eastAsia"/>
          <w:spacing w:val="-4"/>
          <w:sz w:val="32"/>
          <w:szCs w:val="32"/>
        </w:rPr>
        <w:t>设计文件、施工组织方案和保供水方案；</w:t>
      </w:r>
      <w:r w:rsidR="00BF06C6">
        <w:rPr>
          <w:rFonts w:ascii="仿宋_GB2312" w:hint="eastAsia"/>
          <w:szCs w:val="32"/>
        </w:rPr>
        <w:t>加强施工现场检查和视频监控</w:t>
      </w:r>
      <w:r w:rsidR="00C96EF6">
        <w:rPr>
          <w:rFonts w:ascii="仿宋_GB2312" w:hint="eastAsia"/>
          <w:szCs w:val="32"/>
        </w:rPr>
        <w:t>，协调现场问题，保障安全施工</w:t>
      </w:r>
      <w:r w:rsidR="00BF06C6">
        <w:rPr>
          <w:rFonts w:ascii="仿宋_GB2312" w:hint="eastAsia"/>
          <w:szCs w:val="32"/>
        </w:rPr>
        <w:t>；</w:t>
      </w:r>
      <w:r w:rsidR="00785264" w:rsidRPr="00BF06C6">
        <w:rPr>
          <w:rFonts w:hint="eastAsia"/>
          <w:spacing w:val="-4"/>
          <w:szCs w:val="32"/>
        </w:rPr>
        <w:t>会同各区预选材料和设备供应商、组织工程验收；</w:t>
      </w:r>
      <w:r w:rsidR="005661CE" w:rsidRPr="00BF06C6">
        <w:rPr>
          <w:rFonts w:ascii="仿宋_GB2312" w:hAnsi="华文仿宋" w:hint="eastAsia"/>
          <w:spacing w:val="-4"/>
          <w:szCs w:val="32"/>
        </w:rPr>
        <w:t>积极开展供水设施接收和抄表到户工作</w:t>
      </w:r>
      <w:r w:rsidR="005661CE">
        <w:rPr>
          <w:rFonts w:ascii="仿宋_GB2312" w:hAnsi="华文仿宋" w:hint="eastAsia"/>
          <w:szCs w:val="32"/>
        </w:rPr>
        <w:t>；</w:t>
      </w:r>
      <w:r w:rsidRPr="00BF06C6">
        <w:rPr>
          <w:rFonts w:hint="eastAsia"/>
          <w:spacing w:val="-4"/>
          <w:szCs w:val="32"/>
        </w:rPr>
        <w:t>做好</w:t>
      </w:r>
      <w:r w:rsidR="00BF06C6" w:rsidRPr="00BF06C6">
        <w:rPr>
          <w:rFonts w:hint="eastAsia"/>
          <w:spacing w:val="-4"/>
          <w:szCs w:val="32"/>
        </w:rPr>
        <w:t>居民小区</w:t>
      </w:r>
      <w:r w:rsidRPr="00BF06C6">
        <w:rPr>
          <w:rFonts w:hint="eastAsia"/>
          <w:spacing w:val="-4"/>
          <w:szCs w:val="32"/>
        </w:rPr>
        <w:t>宣传动员和沟通</w:t>
      </w:r>
      <w:r w:rsidR="005661CE">
        <w:rPr>
          <w:rFonts w:hint="eastAsia"/>
          <w:spacing w:val="-4"/>
          <w:szCs w:val="32"/>
        </w:rPr>
        <w:t>等。</w:t>
      </w:r>
    </w:p>
    <w:p w:rsidR="007C2045" w:rsidRDefault="007C2045" w:rsidP="00213840">
      <w:pPr>
        <w:pStyle w:val="2"/>
        <w:spacing w:line="600" w:lineRule="exact"/>
        <w:ind w:firstLine="643"/>
        <w:rPr>
          <w:rFonts w:ascii="仿宋_GB2312" w:hAnsi="宋体" w:cs="宋体"/>
        </w:rPr>
      </w:pPr>
      <w:r w:rsidRPr="008E760C">
        <w:rPr>
          <w:rFonts w:ascii="楷体_GB2312" w:eastAsia="楷体_GB2312" w:hAnsi="华文仿宋" w:hint="eastAsia"/>
          <w:b/>
          <w:szCs w:val="32"/>
        </w:rPr>
        <w:t>物业</w:t>
      </w:r>
      <w:r>
        <w:rPr>
          <w:rFonts w:ascii="楷体_GB2312" w:eastAsia="楷体_GB2312" w:hAnsi="华文仿宋" w:hint="eastAsia"/>
          <w:b/>
          <w:szCs w:val="32"/>
        </w:rPr>
        <w:t>服务企业</w:t>
      </w:r>
      <w:r w:rsidR="00A66B10">
        <w:rPr>
          <w:rFonts w:ascii="楷体_GB2312" w:eastAsia="楷体_GB2312" w:hAnsi="华文仿宋" w:hint="eastAsia"/>
          <w:b/>
          <w:szCs w:val="32"/>
        </w:rPr>
        <w:t>和业主（委员会）</w:t>
      </w:r>
      <w:r w:rsidRPr="008E760C">
        <w:rPr>
          <w:rFonts w:ascii="楷体_GB2312" w:eastAsia="楷体_GB2312" w:hAnsi="华文仿宋" w:hint="eastAsia"/>
          <w:b/>
          <w:szCs w:val="32"/>
        </w:rPr>
        <w:t>：</w:t>
      </w:r>
      <w:r>
        <w:rPr>
          <w:rFonts w:ascii="仿宋_GB2312" w:hAnsi="宋体" w:cs="宋体" w:hint="eastAsia"/>
        </w:rPr>
        <w:t>收集整理</w:t>
      </w:r>
      <w:r w:rsidR="00C5663F">
        <w:rPr>
          <w:rFonts w:ascii="仿宋_GB2312" w:hAnsi="宋体" w:cs="宋体" w:hint="eastAsia"/>
        </w:rPr>
        <w:t>小区二次供水</w:t>
      </w:r>
      <w:r>
        <w:rPr>
          <w:rFonts w:ascii="仿宋_GB2312" w:hAnsi="宋体" w:cs="宋体" w:hint="eastAsia"/>
        </w:rPr>
        <w:t>设</w:t>
      </w:r>
      <w:r>
        <w:rPr>
          <w:rFonts w:ascii="仿宋_GB2312" w:hAnsi="宋体" w:cs="宋体" w:hint="eastAsia"/>
        </w:rPr>
        <w:lastRenderedPageBreak/>
        <w:t>施</w:t>
      </w:r>
      <w:r w:rsidR="00C5663F">
        <w:rPr>
          <w:rFonts w:ascii="仿宋_GB2312" w:hAnsi="宋体" w:cs="宋体" w:hint="eastAsia"/>
        </w:rPr>
        <w:t>相关</w:t>
      </w:r>
      <w:r>
        <w:rPr>
          <w:rFonts w:ascii="仿宋_GB2312" w:hAnsi="宋体" w:cs="宋体" w:hint="eastAsia"/>
        </w:rPr>
        <w:t>资料；</w:t>
      </w:r>
      <w:r w:rsidR="00C5663F">
        <w:rPr>
          <w:rFonts w:ascii="仿宋_GB2312" w:hAnsi="宋体" w:cs="宋体" w:hint="eastAsia"/>
        </w:rPr>
        <w:t>为设计单位和</w:t>
      </w:r>
      <w:r w:rsidR="00C5663F">
        <w:rPr>
          <w:rFonts w:hint="eastAsia"/>
        </w:rPr>
        <w:t>施工单位提供现场配合；</w:t>
      </w:r>
      <w:r w:rsidR="005661CE">
        <w:rPr>
          <w:rFonts w:ascii="仿宋_GB2312" w:hint="eastAsia"/>
          <w:szCs w:val="32"/>
        </w:rPr>
        <w:t>加强施工期间泵房和水池（箱）安保；</w:t>
      </w:r>
      <w:r w:rsidR="00C5663F">
        <w:rPr>
          <w:rFonts w:ascii="仿宋_GB2312" w:hAnsi="宋体" w:cs="宋体" w:hint="eastAsia"/>
        </w:rPr>
        <w:t>提供新建永久性和临时性设施用地</w:t>
      </w:r>
      <w:r w:rsidR="005661CE">
        <w:rPr>
          <w:rFonts w:ascii="仿宋_GB2312" w:hAnsi="宋体" w:cs="宋体" w:hint="eastAsia"/>
        </w:rPr>
        <w:t>；</w:t>
      </w:r>
      <w:r>
        <w:rPr>
          <w:rFonts w:ascii="仿宋_GB2312" w:hAnsi="宋体" w:cs="宋体" w:hint="eastAsia"/>
        </w:rPr>
        <w:t>做好小区内用户的宣传解释工作</w:t>
      </w:r>
      <w:r w:rsidR="00C5663F">
        <w:rPr>
          <w:rFonts w:ascii="仿宋_GB2312" w:hAnsi="宋体" w:cs="宋体" w:hint="eastAsia"/>
        </w:rPr>
        <w:t>；主动配合</w:t>
      </w:r>
      <w:r>
        <w:rPr>
          <w:rFonts w:ascii="仿宋_GB2312" w:hAnsi="宋体" w:cs="宋体" w:hint="eastAsia"/>
        </w:rPr>
        <w:t>供水企业抄表到户</w:t>
      </w:r>
      <w:r w:rsidR="003833ED">
        <w:rPr>
          <w:rFonts w:ascii="仿宋_GB2312" w:hAnsi="宋体" w:cs="宋体" w:hint="eastAsia"/>
        </w:rPr>
        <w:t>，移交</w:t>
      </w:r>
      <w:r w:rsidR="00851E27">
        <w:rPr>
          <w:rFonts w:ascii="仿宋_GB2312" w:hAnsi="宋体" w:cs="宋体" w:hint="eastAsia"/>
        </w:rPr>
        <w:t>相关</w:t>
      </w:r>
      <w:r w:rsidR="003833ED">
        <w:rPr>
          <w:rFonts w:ascii="仿宋_GB2312" w:hAnsi="宋体" w:cs="宋体" w:hint="eastAsia"/>
        </w:rPr>
        <w:t>供水设施</w:t>
      </w:r>
      <w:r w:rsidR="00C5663F">
        <w:rPr>
          <w:rFonts w:ascii="仿宋_GB2312" w:hAnsi="宋体" w:cs="宋体" w:hint="eastAsia"/>
        </w:rPr>
        <w:t>；</w:t>
      </w:r>
      <w:r w:rsidR="007C1B39">
        <w:rPr>
          <w:rFonts w:hint="eastAsia"/>
          <w:szCs w:val="32"/>
        </w:rPr>
        <w:t>按</w:t>
      </w:r>
      <w:r>
        <w:rPr>
          <w:rFonts w:ascii="仿宋_GB2312" w:hAnsi="宋体" w:cs="宋体" w:hint="eastAsia"/>
        </w:rPr>
        <w:t>相关政策规定履行职责。</w:t>
      </w:r>
    </w:p>
    <w:p w:rsidR="0007749E" w:rsidRDefault="001D005A" w:rsidP="001D005A">
      <w:pPr>
        <w:adjustRightInd w:val="0"/>
        <w:ind w:firstLineChars="200" w:firstLine="643"/>
        <w:rPr>
          <w:rFonts w:ascii="仿宋_GB2312" w:eastAsia="仿宋_GB2312"/>
          <w:sz w:val="32"/>
          <w:szCs w:val="32"/>
        </w:rPr>
      </w:pPr>
      <w:r w:rsidRPr="001D005A">
        <w:rPr>
          <w:rFonts w:ascii="楷体_GB2312" w:eastAsia="楷体_GB2312" w:hAnsi="华文仿宋" w:hint="eastAsia"/>
          <w:b/>
          <w:sz w:val="32"/>
          <w:szCs w:val="32"/>
        </w:rPr>
        <w:t>市公安局消防监督管理支队</w:t>
      </w:r>
      <w:r w:rsidR="00262086" w:rsidRPr="00DB4908">
        <w:rPr>
          <w:rFonts w:ascii="楷体_GB2312" w:eastAsia="楷体_GB2312" w:hAnsi="华文仿宋" w:hint="eastAsia"/>
          <w:b/>
          <w:sz w:val="32"/>
          <w:szCs w:val="32"/>
        </w:rPr>
        <w:t>：</w:t>
      </w:r>
      <w:r w:rsidR="0007749E">
        <w:rPr>
          <w:rFonts w:ascii="仿宋_GB2312" w:eastAsia="仿宋_GB2312" w:hint="eastAsia"/>
          <w:sz w:val="32"/>
          <w:szCs w:val="32"/>
        </w:rPr>
        <w:t>对需实施生活与消防共用水池（箱）分隔施工的居民小区，受理其消防报备，做好消防准备。</w:t>
      </w:r>
    </w:p>
    <w:p w:rsidR="005B1110" w:rsidRPr="009E3415" w:rsidRDefault="005B1110" w:rsidP="009E3415">
      <w:pPr>
        <w:adjustRightInd w:val="0"/>
        <w:ind w:firstLineChars="200" w:firstLine="640"/>
        <w:rPr>
          <w:rFonts w:ascii="黑体" w:eastAsia="黑体"/>
          <w:sz w:val="32"/>
          <w:szCs w:val="32"/>
        </w:rPr>
      </w:pPr>
      <w:r w:rsidRPr="009E3415">
        <w:rPr>
          <w:rFonts w:ascii="黑体" w:eastAsia="黑体" w:hint="eastAsia"/>
          <w:sz w:val="32"/>
          <w:szCs w:val="32"/>
        </w:rPr>
        <w:t>六、运维管理</w:t>
      </w:r>
    </w:p>
    <w:p w:rsidR="007F2CAF" w:rsidRDefault="005B1110" w:rsidP="005B1110">
      <w:pPr>
        <w:adjustRightInd w:val="0"/>
        <w:ind w:firstLineChars="200" w:firstLine="640"/>
        <w:rPr>
          <w:rFonts w:ascii="仿宋_GB2312" w:eastAsia="仿宋_GB2312"/>
          <w:sz w:val="32"/>
          <w:szCs w:val="32"/>
        </w:rPr>
      </w:pPr>
      <w:r w:rsidRPr="009E3415">
        <w:rPr>
          <w:rFonts w:ascii="仿宋" w:eastAsia="仿宋" w:hAnsi="仿宋" w:hint="eastAsia"/>
          <w:sz w:val="32"/>
          <w:szCs w:val="32"/>
        </w:rPr>
        <w:t>居民</w:t>
      </w:r>
      <w:r w:rsidR="000B3813">
        <w:rPr>
          <w:rFonts w:ascii="仿宋" w:eastAsia="仿宋" w:hAnsi="仿宋" w:hint="eastAsia"/>
          <w:sz w:val="32"/>
          <w:szCs w:val="32"/>
        </w:rPr>
        <w:t>小区</w:t>
      </w:r>
      <w:r w:rsidRPr="009E3415">
        <w:rPr>
          <w:rFonts w:ascii="仿宋" w:eastAsia="仿宋" w:hAnsi="仿宋" w:hint="eastAsia"/>
          <w:sz w:val="32"/>
          <w:szCs w:val="32"/>
        </w:rPr>
        <w:t>的</w:t>
      </w:r>
      <w:r w:rsidR="000B3813">
        <w:rPr>
          <w:rFonts w:ascii="仿宋" w:eastAsia="仿宋" w:hAnsi="仿宋" w:hint="eastAsia"/>
          <w:sz w:val="32"/>
          <w:szCs w:val="32"/>
        </w:rPr>
        <w:t>生活</w:t>
      </w:r>
      <w:r w:rsidRPr="009E3415">
        <w:rPr>
          <w:rFonts w:ascii="仿宋" w:eastAsia="仿宋" w:hAnsi="仿宋" w:hint="eastAsia"/>
          <w:sz w:val="32"/>
          <w:szCs w:val="32"/>
        </w:rPr>
        <w:t>二次供水设施经改造合格</w:t>
      </w:r>
      <w:r w:rsidRPr="009E3415">
        <w:rPr>
          <w:rFonts w:ascii="仿宋" w:eastAsia="仿宋" w:hAnsi="仿宋"/>
          <w:sz w:val="32"/>
          <w:szCs w:val="32"/>
        </w:rPr>
        <w:t>后</w:t>
      </w:r>
      <w:r w:rsidRPr="009E3415">
        <w:rPr>
          <w:rFonts w:ascii="仿宋" w:eastAsia="仿宋" w:hAnsi="仿宋" w:hint="eastAsia"/>
          <w:sz w:val="32"/>
          <w:szCs w:val="32"/>
        </w:rPr>
        <w:t>，</w:t>
      </w:r>
      <w:r w:rsidR="00AD59D4">
        <w:rPr>
          <w:rFonts w:ascii="仿宋" w:eastAsia="仿宋" w:hAnsi="仿宋" w:hint="eastAsia"/>
          <w:sz w:val="32"/>
          <w:szCs w:val="32"/>
        </w:rPr>
        <w:t>与“两工程”改造</w:t>
      </w:r>
      <w:r w:rsidR="002C6233">
        <w:rPr>
          <w:rFonts w:ascii="仿宋" w:eastAsia="仿宋" w:hAnsi="仿宋" w:hint="eastAsia"/>
          <w:sz w:val="32"/>
          <w:szCs w:val="32"/>
        </w:rPr>
        <w:t>的</w:t>
      </w:r>
      <w:r w:rsidR="00AD59D4">
        <w:rPr>
          <w:rFonts w:ascii="仿宋" w:eastAsia="仿宋" w:hAnsi="仿宋" w:hint="eastAsia"/>
          <w:sz w:val="32"/>
          <w:szCs w:val="32"/>
        </w:rPr>
        <w:t>生活供水管网一并</w:t>
      </w:r>
      <w:r w:rsidRPr="009E3415">
        <w:rPr>
          <w:rFonts w:ascii="仿宋" w:eastAsia="仿宋" w:hAnsi="仿宋"/>
          <w:sz w:val="32"/>
          <w:szCs w:val="32"/>
        </w:rPr>
        <w:t>移</w:t>
      </w:r>
      <w:r w:rsidRPr="009E3415">
        <w:rPr>
          <w:rFonts w:ascii="仿宋" w:eastAsia="仿宋" w:hAnsi="仿宋" w:hint="eastAsia"/>
          <w:sz w:val="32"/>
          <w:szCs w:val="32"/>
        </w:rPr>
        <w:t>交各</w:t>
      </w:r>
      <w:r w:rsidRPr="009E3415">
        <w:rPr>
          <w:rFonts w:ascii="仿宋" w:eastAsia="仿宋" w:hAnsi="仿宋"/>
          <w:sz w:val="32"/>
          <w:szCs w:val="32"/>
        </w:rPr>
        <w:t>供水企业</w:t>
      </w:r>
      <w:r w:rsidRPr="009E3415">
        <w:rPr>
          <w:rFonts w:ascii="仿宋" w:eastAsia="仿宋" w:hAnsi="仿宋" w:hint="eastAsia"/>
          <w:sz w:val="32"/>
          <w:szCs w:val="32"/>
        </w:rPr>
        <w:t>统一维护管理</w:t>
      </w:r>
      <w:r w:rsidR="002C6233">
        <w:rPr>
          <w:rFonts w:ascii="仿宋" w:eastAsia="仿宋" w:hAnsi="仿宋" w:hint="eastAsia"/>
          <w:sz w:val="32"/>
          <w:szCs w:val="32"/>
        </w:rPr>
        <w:t>。</w:t>
      </w:r>
      <w:r w:rsidR="00A43320">
        <w:rPr>
          <w:rFonts w:ascii="仿宋" w:eastAsia="仿宋" w:hAnsi="仿宋" w:hint="eastAsia"/>
          <w:sz w:val="32"/>
          <w:szCs w:val="32"/>
        </w:rPr>
        <w:t>移交后，</w:t>
      </w:r>
      <w:r w:rsidR="002314F4">
        <w:rPr>
          <w:rFonts w:ascii="仿宋" w:eastAsia="仿宋" w:hAnsi="仿宋" w:hint="eastAsia"/>
          <w:sz w:val="32"/>
          <w:szCs w:val="32"/>
        </w:rPr>
        <w:t>居民</w:t>
      </w:r>
      <w:r w:rsidR="002C6233">
        <w:rPr>
          <w:rFonts w:ascii="仿宋" w:eastAsia="仿宋" w:hAnsi="仿宋" w:hint="eastAsia"/>
          <w:sz w:val="32"/>
          <w:szCs w:val="32"/>
        </w:rPr>
        <w:t>住宅</w:t>
      </w:r>
      <w:r w:rsidR="002314F4">
        <w:rPr>
          <w:rFonts w:ascii="仿宋" w:eastAsia="仿宋" w:hAnsi="仿宋" w:hint="eastAsia"/>
          <w:sz w:val="32"/>
          <w:szCs w:val="32"/>
        </w:rPr>
        <w:t>小区</w:t>
      </w:r>
      <w:r w:rsidRPr="009E3415">
        <w:rPr>
          <w:rFonts w:ascii="仿宋" w:eastAsia="仿宋" w:hAnsi="仿宋" w:hint="eastAsia"/>
          <w:sz w:val="32"/>
          <w:szCs w:val="32"/>
        </w:rPr>
        <w:t>每户入户</w:t>
      </w:r>
      <w:r w:rsidR="002C6233">
        <w:rPr>
          <w:rFonts w:ascii="仿宋" w:eastAsia="仿宋" w:hAnsi="仿宋" w:hint="eastAsia"/>
          <w:sz w:val="32"/>
          <w:szCs w:val="32"/>
        </w:rPr>
        <w:t>管道的外墙接口及之</w:t>
      </w:r>
      <w:r w:rsidRPr="009E3415">
        <w:rPr>
          <w:rFonts w:ascii="仿宋" w:eastAsia="仿宋" w:hAnsi="仿宋" w:hint="eastAsia"/>
          <w:sz w:val="32"/>
          <w:szCs w:val="32"/>
        </w:rPr>
        <w:t>前的</w:t>
      </w:r>
      <w:r w:rsidR="008104EC">
        <w:rPr>
          <w:rFonts w:ascii="仿宋" w:eastAsia="仿宋" w:hAnsi="仿宋" w:hint="eastAsia"/>
          <w:sz w:val="32"/>
          <w:szCs w:val="32"/>
        </w:rPr>
        <w:t>生活</w:t>
      </w:r>
      <w:r w:rsidRPr="009E3415">
        <w:rPr>
          <w:rFonts w:ascii="仿宋" w:eastAsia="仿宋" w:hAnsi="仿宋" w:hint="eastAsia"/>
          <w:sz w:val="32"/>
          <w:szCs w:val="32"/>
        </w:rPr>
        <w:t>供水管网</w:t>
      </w:r>
      <w:r w:rsidR="002C6233">
        <w:rPr>
          <w:rFonts w:ascii="仿宋" w:eastAsia="仿宋" w:hAnsi="仿宋" w:hint="eastAsia"/>
          <w:sz w:val="32"/>
          <w:szCs w:val="32"/>
        </w:rPr>
        <w:t>、</w:t>
      </w:r>
      <w:r w:rsidR="002C6233" w:rsidRPr="000E7138">
        <w:rPr>
          <w:rFonts w:ascii="仿宋" w:eastAsia="仿宋" w:hAnsi="仿宋" w:hint="eastAsia"/>
          <w:sz w:val="32"/>
          <w:szCs w:val="32"/>
        </w:rPr>
        <w:t>农村城市化</w:t>
      </w:r>
      <w:r w:rsidR="002C6233">
        <w:rPr>
          <w:rFonts w:ascii="仿宋" w:eastAsia="仿宋" w:hAnsi="仿宋" w:hint="eastAsia"/>
          <w:sz w:val="32"/>
          <w:szCs w:val="32"/>
        </w:rPr>
        <w:t>社区原村民自建建筑物栋水表及之前</w:t>
      </w:r>
      <w:r w:rsidR="002C6233" w:rsidRPr="009E3415">
        <w:rPr>
          <w:rFonts w:ascii="仿宋" w:eastAsia="仿宋" w:hAnsi="仿宋" w:hint="eastAsia"/>
          <w:sz w:val="32"/>
          <w:szCs w:val="32"/>
        </w:rPr>
        <w:t>的</w:t>
      </w:r>
      <w:r w:rsidR="008104EC">
        <w:rPr>
          <w:rFonts w:ascii="仿宋" w:eastAsia="仿宋" w:hAnsi="仿宋" w:hint="eastAsia"/>
          <w:sz w:val="32"/>
          <w:szCs w:val="32"/>
        </w:rPr>
        <w:t>生活</w:t>
      </w:r>
      <w:r w:rsidR="002C6233" w:rsidRPr="009E3415">
        <w:rPr>
          <w:rFonts w:ascii="仿宋" w:eastAsia="仿宋" w:hAnsi="仿宋" w:hint="eastAsia"/>
          <w:sz w:val="32"/>
          <w:szCs w:val="32"/>
        </w:rPr>
        <w:t>供水管网</w:t>
      </w:r>
      <w:r w:rsidR="00A43320">
        <w:rPr>
          <w:rFonts w:ascii="仿宋" w:eastAsia="仿宋" w:hAnsi="仿宋" w:hint="eastAsia"/>
          <w:sz w:val="32"/>
          <w:szCs w:val="32"/>
        </w:rPr>
        <w:t>、以及</w:t>
      </w:r>
      <w:r w:rsidR="002C6233">
        <w:rPr>
          <w:rFonts w:ascii="仿宋" w:eastAsia="仿宋" w:hAnsi="仿宋" w:hint="eastAsia"/>
          <w:sz w:val="32"/>
          <w:szCs w:val="32"/>
        </w:rPr>
        <w:t>生活</w:t>
      </w:r>
      <w:r w:rsidRPr="009E3415">
        <w:rPr>
          <w:rFonts w:ascii="仿宋" w:eastAsia="仿宋" w:hAnsi="仿宋"/>
          <w:sz w:val="32"/>
          <w:szCs w:val="32"/>
        </w:rPr>
        <w:t>二次供水设施</w:t>
      </w:r>
      <w:r w:rsidR="002C6233">
        <w:rPr>
          <w:rFonts w:ascii="仿宋" w:eastAsia="仿宋" w:hAnsi="仿宋" w:hint="eastAsia"/>
          <w:sz w:val="32"/>
          <w:szCs w:val="32"/>
        </w:rPr>
        <w:t>由供水企业</w:t>
      </w:r>
      <w:r w:rsidR="00A43320" w:rsidRPr="009E3415">
        <w:rPr>
          <w:rFonts w:ascii="仿宋" w:eastAsia="仿宋" w:hAnsi="仿宋" w:hint="eastAsia"/>
          <w:sz w:val="32"/>
          <w:szCs w:val="32"/>
        </w:rPr>
        <w:t>统一</w:t>
      </w:r>
      <w:r w:rsidR="00A43320">
        <w:rPr>
          <w:rFonts w:ascii="仿宋" w:eastAsia="仿宋" w:hAnsi="仿宋" w:hint="eastAsia"/>
          <w:sz w:val="32"/>
          <w:szCs w:val="32"/>
        </w:rPr>
        <w:t>运行</w:t>
      </w:r>
      <w:r w:rsidR="00A43320" w:rsidRPr="009E3415">
        <w:rPr>
          <w:rFonts w:ascii="仿宋" w:eastAsia="仿宋" w:hAnsi="仿宋" w:hint="eastAsia"/>
          <w:sz w:val="32"/>
          <w:szCs w:val="32"/>
        </w:rPr>
        <w:t>管理</w:t>
      </w:r>
      <w:r w:rsidR="00A43320">
        <w:rPr>
          <w:rFonts w:ascii="仿宋" w:eastAsia="仿宋" w:hAnsi="仿宋" w:hint="eastAsia"/>
          <w:sz w:val="32"/>
          <w:szCs w:val="32"/>
        </w:rPr>
        <w:t>和</w:t>
      </w:r>
      <w:r w:rsidR="002E7DF2">
        <w:rPr>
          <w:rFonts w:ascii="仿宋" w:eastAsia="仿宋" w:hAnsi="仿宋" w:hint="eastAsia"/>
          <w:sz w:val="32"/>
          <w:szCs w:val="32"/>
        </w:rPr>
        <w:t>维护</w:t>
      </w:r>
      <w:r w:rsidR="00A43320">
        <w:rPr>
          <w:rFonts w:ascii="仿宋" w:eastAsia="仿宋" w:hAnsi="仿宋" w:hint="eastAsia"/>
          <w:sz w:val="32"/>
          <w:szCs w:val="32"/>
        </w:rPr>
        <w:t>更新，相关成本费用</w:t>
      </w:r>
      <w:r w:rsidR="002E7DF2" w:rsidRPr="009E3415">
        <w:rPr>
          <w:rFonts w:ascii="仿宋" w:eastAsia="仿宋" w:hAnsi="仿宋"/>
          <w:sz w:val="32"/>
          <w:szCs w:val="32"/>
        </w:rPr>
        <w:t>计入水价</w:t>
      </w:r>
      <w:r w:rsidR="002E7DF2" w:rsidRPr="000E7138">
        <w:rPr>
          <w:rFonts w:ascii="仿宋" w:eastAsia="仿宋" w:hAnsi="仿宋"/>
          <w:sz w:val="32"/>
          <w:szCs w:val="32"/>
        </w:rPr>
        <w:t>成本</w:t>
      </w:r>
      <w:r w:rsidR="002E7DF2" w:rsidRPr="000E7138">
        <w:rPr>
          <w:rFonts w:ascii="仿宋" w:eastAsia="仿宋" w:hAnsi="仿宋" w:hint="eastAsia"/>
          <w:sz w:val="32"/>
          <w:szCs w:val="32"/>
        </w:rPr>
        <w:t>，</w:t>
      </w:r>
      <w:r w:rsidR="00AD59D4">
        <w:rPr>
          <w:rFonts w:ascii="仿宋" w:eastAsia="仿宋" w:hAnsi="仿宋" w:hint="eastAsia"/>
          <w:sz w:val="32"/>
          <w:szCs w:val="32"/>
        </w:rPr>
        <w:t>由供水企业承担</w:t>
      </w:r>
      <w:r w:rsidR="000E6474">
        <w:rPr>
          <w:rFonts w:ascii="仿宋" w:eastAsia="仿宋" w:hAnsi="仿宋" w:hint="eastAsia"/>
          <w:sz w:val="32"/>
          <w:szCs w:val="32"/>
        </w:rPr>
        <w:t>，</w:t>
      </w:r>
      <w:r w:rsidR="00AD59D4" w:rsidRPr="009E3415">
        <w:rPr>
          <w:rFonts w:ascii="仿宋" w:eastAsia="仿宋" w:hAnsi="仿宋"/>
          <w:sz w:val="32"/>
          <w:szCs w:val="32"/>
        </w:rPr>
        <w:t>水泵运行电费仍按原渠道</w:t>
      </w:r>
      <w:r w:rsidR="00AD59D4">
        <w:rPr>
          <w:rFonts w:ascii="仿宋" w:eastAsia="仿宋" w:hAnsi="仿宋" w:hint="eastAsia"/>
          <w:sz w:val="32"/>
          <w:szCs w:val="32"/>
        </w:rPr>
        <w:t>在物业管理费中列支。</w:t>
      </w:r>
      <w:r w:rsidR="00F75284">
        <w:rPr>
          <w:rFonts w:ascii="仿宋" w:eastAsia="仿宋" w:hAnsi="仿宋" w:hint="eastAsia"/>
          <w:sz w:val="32"/>
          <w:szCs w:val="32"/>
        </w:rPr>
        <w:t>小区</w:t>
      </w:r>
      <w:r w:rsidR="00D53330">
        <w:rPr>
          <w:rFonts w:ascii="仿宋" w:eastAsia="仿宋" w:hAnsi="仿宋" w:hint="eastAsia"/>
          <w:sz w:val="32"/>
          <w:szCs w:val="32"/>
        </w:rPr>
        <w:t>内</w:t>
      </w:r>
      <w:r w:rsidR="00F75284">
        <w:rPr>
          <w:rFonts w:ascii="仿宋" w:eastAsia="仿宋" w:hAnsi="仿宋" w:hint="eastAsia"/>
          <w:sz w:val="32"/>
          <w:szCs w:val="32"/>
        </w:rPr>
        <w:t>消防</w:t>
      </w:r>
      <w:r w:rsidR="008104EC">
        <w:rPr>
          <w:rFonts w:ascii="仿宋_GB2312" w:eastAsia="仿宋_GB2312" w:hint="eastAsia"/>
          <w:sz w:val="32"/>
          <w:szCs w:val="32"/>
        </w:rPr>
        <w:t>供水管网和</w:t>
      </w:r>
      <w:r w:rsidR="00971D74">
        <w:rPr>
          <w:rFonts w:ascii="仿宋_GB2312" w:eastAsia="仿宋_GB2312" w:hint="eastAsia"/>
          <w:sz w:val="32"/>
          <w:szCs w:val="32"/>
        </w:rPr>
        <w:t>二次供水设施按《深圳经济特区消防条例》由相关单位依法维护管理</w:t>
      </w:r>
      <w:r w:rsidR="008104EC">
        <w:rPr>
          <w:rFonts w:ascii="仿宋_GB2312" w:eastAsia="仿宋_GB2312" w:hint="eastAsia"/>
          <w:sz w:val="32"/>
          <w:szCs w:val="32"/>
        </w:rPr>
        <w:t>。</w:t>
      </w:r>
    </w:p>
    <w:p w:rsidR="005B1110" w:rsidRPr="000E7138" w:rsidRDefault="008104EC" w:rsidP="005B1110">
      <w:pPr>
        <w:adjustRightInd w:val="0"/>
        <w:ind w:firstLineChars="200" w:firstLine="640"/>
        <w:rPr>
          <w:rFonts w:ascii="仿宋_GB2312" w:eastAsia="仿宋_GB2312"/>
          <w:sz w:val="32"/>
          <w:szCs w:val="32"/>
        </w:rPr>
      </w:pPr>
      <w:r>
        <w:rPr>
          <w:rFonts w:ascii="仿宋" w:eastAsia="仿宋" w:hAnsi="仿宋" w:hint="eastAsia"/>
          <w:sz w:val="32"/>
          <w:szCs w:val="32"/>
        </w:rPr>
        <w:t>市发展改革部门</w:t>
      </w:r>
      <w:r w:rsidRPr="000E7138">
        <w:rPr>
          <w:rFonts w:ascii="仿宋_GB2312" w:eastAsia="仿宋_GB2312"/>
          <w:sz w:val="32"/>
          <w:szCs w:val="32"/>
        </w:rPr>
        <w:t>负责新增供水成本的监审，适时启动水价的调整工作。</w:t>
      </w:r>
    </w:p>
    <w:p w:rsidR="00DC2020" w:rsidRPr="000E7138" w:rsidRDefault="005B1110" w:rsidP="004E3FBD">
      <w:pPr>
        <w:adjustRightInd w:val="0"/>
        <w:ind w:firstLineChars="200" w:firstLine="640"/>
        <w:rPr>
          <w:rFonts w:ascii="黑体" w:eastAsia="黑体"/>
          <w:sz w:val="32"/>
          <w:szCs w:val="32"/>
        </w:rPr>
      </w:pPr>
      <w:r>
        <w:rPr>
          <w:rFonts w:ascii="黑体" w:eastAsia="黑体" w:hint="eastAsia"/>
          <w:sz w:val="32"/>
          <w:szCs w:val="32"/>
        </w:rPr>
        <w:t>七</w:t>
      </w:r>
      <w:r w:rsidR="00DC2020" w:rsidRPr="000E7138">
        <w:rPr>
          <w:rFonts w:ascii="黑体" w:eastAsia="黑体" w:hint="eastAsia"/>
          <w:sz w:val="32"/>
          <w:szCs w:val="32"/>
        </w:rPr>
        <w:t>、工作要求</w:t>
      </w:r>
    </w:p>
    <w:p w:rsidR="00DC2020" w:rsidRPr="00213840" w:rsidRDefault="00DC2020" w:rsidP="00213840">
      <w:pPr>
        <w:adjustRightInd w:val="0"/>
        <w:ind w:firstLineChars="200" w:firstLine="643"/>
        <w:rPr>
          <w:rFonts w:ascii="仿宋_GB2312" w:eastAsia="仿宋_GB2312" w:hint="eastAsia"/>
          <w:sz w:val="32"/>
          <w:szCs w:val="32"/>
        </w:rPr>
      </w:pPr>
      <w:r w:rsidRPr="00C05744">
        <w:rPr>
          <w:rFonts w:ascii="楷体_GB2312" w:eastAsia="楷体_GB2312" w:hint="eastAsia"/>
          <w:b/>
          <w:sz w:val="32"/>
          <w:szCs w:val="32"/>
        </w:rPr>
        <w:t>（一）加强组织领导</w:t>
      </w:r>
      <w:r w:rsidR="00213840">
        <w:rPr>
          <w:rFonts w:ascii="楷体_GB2312" w:eastAsia="楷体_GB2312" w:hint="eastAsia"/>
          <w:b/>
          <w:sz w:val="32"/>
          <w:szCs w:val="32"/>
        </w:rPr>
        <w:t>。</w:t>
      </w:r>
      <w:r w:rsidR="00213840" w:rsidRPr="00213840">
        <w:rPr>
          <w:rFonts w:ascii="仿宋_GB2312" w:eastAsia="仿宋_GB2312" w:hint="eastAsia"/>
          <w:sz w:val="32"/>
          <w:szCs w:val="32"/>
        </w:rPr>
        <w:t>市直</w:t>
      </w:r>
      <w:r w:rsidR="00213840">
        <w:rPr>
          <w:rFonts w:ascii="仿宋_GB2312" w:eastAsia="仿宋_GB2312" w:hint="eastAsia"/>
          <w:sz w:val="32"/>
          <w:szCs w:val="32"/>
        </w:rPr>
        <w:t>有关部门、各区政府、各供水企业和有关单位要深刻认识二次供水设施提标改造工程的重要性</w:t>
      </w:r>
      <w:r w:rsidR="00213840">
        <w:rPr>
          <w:rFonts w:ascii="仿宋_GB2312" w:eastAsia="仿宋_GB2312" w:hint="eastAsia"/>
          <w:sz w:val="32"/>
          <w:szCs w:val="32"/>
        </w:rPr>
        <w:lastRenderedPageBreak/>
        <w:t>和紧迫性，切实履行主体责任，进一步明确责任分工，完善工作机制，统筹协调推进，切实做好推进二次供水设施提标改造的各项工作</w:t>
      </w:r>
      <w:r w:rsidR="00213840" w:rsidRPr="00C05744">
        <w:rPr>
          <w:rFonts w:ascii="仿宋_GB2312" w:eastAsia="仿宋_GB2312" w:hint="eastAsia"/>
          <w:sz w:val="32"/>
          <w:szCs w:val="32"/>
        </w:rPr>
        <w:t>，确保该项工作顺利完成。</w:t>
      </w:r>
    </w:p>
    <w:p w:rsidR="00213840" w:rsidRDefault="00DC2020" w:rsidP="00213840">
      <w:pPr>
        <w:adjustRightInd w:val="0"/>
        <w:ind w:firstLineChars="200" w:firstLine="643"/>
        <w:rPr>
          <w:rFonts w:ascii="仿宋_GB2312" w:eastAsia="仿宋_GB2312" w:hint="eastAsia"/>
          <w:sz w:val="32"/>
          <w:szCs w:val="32"/>
        </w:rPr>
      </w:pPr>
      <w:r w:rsidRPr="00C05744">
        <w:rPr>
          <w:rFonts w:ascii="楷体_GB2312" w:eastAsia="楷体_GB2312" w:hint="eastAsia"/>
          <w:b/>
          <w:sz w:val="32"/>
          <w:szCs w:val="32"/>
        </w:rPr>
        <w:t>（二）</w:t>
      </w:r>
      <w:r w:rsidR="00213840">
        <w:rPr>
          <w:rFonts w:ascii="楷体_GB2312" w:eastAsia="楷体_GB2312" w:hint="eastAsia"/>
          <w:b/>
          <w:sz w:val="32"/>
          <w:szCs w:val="32"/>
        </w:rPr>
        <w:t>强化协同配合。</w:t>
      </w:r>
      <w:r w:rsidR="00213840" w:rsidRPr="00213840">
        <w:rPr>
          <w:rFonts w:ascii="仿宋_GB2312" w:eastAsia="仿宋_GB2312" w:hint="eastAsia"/>
          <w:sz w:val="32"/>
          <w:szCs w:val="32"/>
        </w:rPr>
        <w:t>市直有关</w:t>
      </w:r>
      <w:r w:rsidR="00213840">
        <w:rPr>
          <w:rFonts w:ascii="仿宋_GB2312" w:eastAsia="仿宋_GB2312" w:hint="eastAsia"/>
          <w:sz w:val="32"/>
          <w:szCs w:val="32"/>
        </w:rPr>
        <w:t>部门、各区政府要按照职责分工，细化目标和责任分解，各相关部门要加强协调联动和沟通配合，形成工作合力，确保各项工作任务部署落实到位。</w:t>
      </w:r>
    </w:p>
    <w:p w:rsidR="00346AAE" w:rsidRDefault="00213840" w:rsidP="00346AAE">
      <w:pPr>
        <w:adjustRightInd w:val="0"/>
        <w:ind w:firstLineChars="200" w:firstLine="643"/>
        <w:rPr>
          <w:rFonts w:ascii="仿宋_GB2312" w:eastAsia="仿宋_GB2312" w:hAnsi="仿宋" w:hint="eastAsia"/>
          <w:color w:val="000000"/>
          <w:sz w:val="32"/>
          <w:szCs w:val="32"/>
        </w:rPr>
      </w:pPr>
      <w:r w:rsidRPr="00213840">
        <w:rPr>
          <w:rFonts w:ascii="楷体_GB2312" w:eastAsia="楷体_GB2312" w:hint="eastAsia"/>
          <w:b/>
          <w:sz w:val="32"/>
          <w:szCs w:val="32"/>
        </w:rPr>
        <w:t>（三）</w:t>
      </w:r>
      <w:r w:rsidR="00346AAE">
        <w:rPr>
          <w:rFonts w:ascii="楷体_GB2312" w:eastAsia="楷体_GB2312" w:hint="eastAsia"/>
          <w:b/>
          <w:sz w:val="32"/>
          <w:szCs w:val="32"/>
        </w:rPr>
        <w:t>加强监督考核。</w:t>
      </w:r>
      <w:r w:rsidR="00346AAE" w:rsidRPr="00213840">
        <w:rPr>
          <w:rFonts w:ascii="仿宋_GB2312" w:eastAsia="仿宋_GB2312" w:hint="eastAsia"/>
          <w:sz w:val="32"/>
          <w:szCs w:val="32"/>
        </w:rPr>
        <w:t>市直有关</w:t>
      </w:r>
      <w:r w:rsidR="00346AAE">
        <w:rPr>
          <w:rFonts w:ascii="仿宋_GB2312" w:eastAsia="仿宋_GB2312" w:hint="eastAsia"/>
          <w:sz w:val="32"/>
          <w:szCs w:val="32"/>
        </w:rPr>
        <w:t>部门、各区政府</w:t>
      </w:r>
      <w:r w:rsidR="00DC2020" w:rsidRPr="00C05744">
        <w:rPr>
          <w:rFonts w:ascii="仿宋_GB2312" w:eastAsia="仿宋_GB2312" w:hAnsi="仿宋" w:hint="eastAsia"/>
          <w:color w:val="000000"/>
          <w:sz w:val="32"/>
          <w:szCs w:val="32"/>
        </w:rPr>
        <w:t>要</w:t>
      </w:r>
      <w:r w:rsidR="00DC2020" w:rsidRPr="00C05744">
        <w:rPr>
          <w:rFonts w:ascii="仿宋_GB2312" w:eastAsia="仿宋_GB2312" w:hint="eastAsia"/>
          <w:sz w:val="32"/>
          <w:szCs w:val="32"/>
        </w:rPr>
        <w:t>将此项工程作为民生工程来抓，</w:t>
      </w:r>
      <w:r w:rsidR="00DC2020" w:rsidRPr="00C05744">
        <w:rPr>
          <w:rFonts w:ascii="仿宋_GB2312" w:eastAsia="仿宋_GB2312" w:hAnsi="仿宋" w:hint="eastAsia"/>
          <w:color w:val="000000"/>
          <w:sz w:val="32"/>
          <w:szCs w:val="32"/>
        </w:rPr>
        <w:t>加强对本方案</w:t>
      </w:r>
      <w:r w:rsidR="00346AAE">
        <w:rPr>
          <w:rFonts w:ascii="仿宋_GB2312" w:eastAsia="仿宋_GB2312" w:hAnsi="仿宋" w:hint="eastAsia"/>
          <w:color w:val="000000"/>
          <w:sz w:val="32"/>
          <w:szCs w:val="32"/>
        </w:rPr>
        <w:t>贯彻落实的监督检查</w:t>
      </w:r>
      <w:r w:rsidR="00DC2020" w:rsidRPr="00C05744">
        <w:rPr>
          <w:rFonts w:ascii="仿宋_GB2312" w:eastAsia="仿宋_GB2312" w:hAnsi="仿宋" w:hint="eastAsia"/>
          <w:color w:val="000000"/>
          <w:sz w:val="32"/>
          <w:szCs w:val="32"/>
        </w:rPr>
        <w:t>，强化动态管理，定期通报工作进展情况。本方案相关工作任务要纳入政府绩效评估。</w:t>
      </w:r>
      <w:r w:rsidR="00346AAE">
        <w:rPr>
          <w:rFonts w:ascii="仿宋_GB2312" w:eastAsia="仿宋_GB2312" w:hAnsi="仿宋" w:hint="eastAsia"/>
          <w:color w:val="000000"/>
          <w:sz w:val="32"/>
          <w:szCs w:val="32"/>
        </w:rPr>
        <w:t>市水务局将会同有关部门对全市二次供水设施提标改造工程进展情况开展专项检查。</w:t>
      </w:r>
      <w:bookmarkEnd w:id="0"/>
    </w:p>
    <w:sectPr w:rsidR="00346AAE" w:rsidSect="00A14100">
      <w:headerReference w:type="default" r:id="rId8"/>
      <w:footerReference w:type="even" r:id="rId9"/>
      <w:footerReference w:type="default" r:id="rId10"/>
      <w:pgSz w:w="11906" w:h="16838" w:code="9"/>
      <w:pgMar w:top="2098" w:right="1474" w:bottom="1984" w:left="1587" w:header="0"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1C" w:rsidRDefault="00B25E1C">
      <w:r>
        <w:separator/>
      </w:r>
    </w:p>
  </w:endnote>
  <w:endnote w:type="continuationSeparator" w:id="1">
    <w:p w:rsidR="00B25E1C" w:rsidRDefault="00B2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FA" w:rsidRDefault="00F711FA" w:rsidP="007C392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43847"/>
      <w:docPartObj>
        <w:docPartGallery w:val="Page Numbers (Bottom of Page)"/>
        <w:docPartUnique/>
      </w:docPartObj>
    </w:sdtPr>
    <w:sdtContent>
      <w:p w:rsidR="00F711FA" w:rsidRDefault="009B2DDF">
        <w:pPr>
          <w:pStyle w:val="a3"/>
          <w:jc w:val="center"/>
        </w:pPr>
        <w:fldSimple w:instr="PAGE   \* MERGEFORMAT">
          <w:r w:rsidR="006D4C02" w:rsidRPr="006D4C02">
            <w:rPr>
              <w:noProof/>
              <w:lang w:val="zh-CN"/>
            </w:rPr>
            <w:t>1</w:t>
          </w:r>
        </w:fldSimple>
      </w:p>
    </w:sdtContent>
  </w:sdt>
  <w:p w:rsidR="00F711FA" w:rsidRDefault="00F711FA" w:rsidP="007C392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1C" w:rsidRDefault="00B25E1C">
      <w:r>
        <w:separator/>
      </w:r>
    </w:p>
  </w:footnote>
  <w:footnote w:type="continuationSeparator" w:id="1">
    <w:p w:rsidR="00B25E1C" w:rsidRDefault="00B2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FA" w:rsidRDefault="00F711FA" w:rsidP="007C392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87C"/>
    <w:multiLevelType w:val="hybridMultilevel"/>
    <w:tmpl w:val="4C7CB3E0"/>
    <w:lvl w:ilvl="0" w:tplc="1A6CE532">
      <w:start w:val="1"/>
      <w:numFmt w:val="japaneseCounting"/>
      <w:lvlText w:val="%1、"/>
      <w:lvlJc w:val="left"/>
      <w:pPr>
        <w:ind w:left="1356" w:hanging="720"/>
      </w:pPr>
      <w:rPr>
        <w:rFonts w:cs="Times New Roman" w:hint="default"/>
      </w:rPr>
    </w:lvl>
    <w:lvl w:ilvl="1" w:tplc="04090019">
      <w:start w:val="1"/>
      <w:numFmt w:val="lowerLetter"/>
      <w:lvlText w:val="%2)"/>
      <w:lvlJc w:val="left"/>
      <w:pPr>
        <w:ind w:left="1476" w:hanging="420"/>
      </w:pPr>
      <w:rPr>
        <w:rFonts w:cs="Times New Roman"/>
      </w:rPr>
    </w:lvl>
    <w:lvl w:ilvl="2" w:tplc="0409001B">
      <w:start w:val="1"/>
      <w:numFmt w:val="lowerRoman"/>
      <w:lvlText w:val="%3."/>
      <w:lvlJc w:val="right"/>
      <w:pPr>
        <w:ind w:left="1896" w:hanging="420"/>
      </w:pPr>
      <w:rPr>
        <w:rFonts w:cs="Times New Roman"/>
      </w:rPr>
    </w:lvl>
    <w:lvl w:ilvl="3" w:tplc="0409000F">
      <w:start w:val="1"/>
      <w:numFmt w:val="decimal"/>
      <w:lvlText w:val="%4."/>
      <w:lvlJc w:val="left"/>
      <w:pPr>
        <w:ind w:left="2316" w:hanging="420"/>
      </w:pPr>
      <w:rPr>
        <w:rFonts w:cs="Times New Roman"/>
      </w:rPr>
    </w:lvl>
    <w:lvl w:ilvl="4" w:tplc="04090019">
      <w:start w:val="1"/>
      <w:numFmt w:val="lowerLetter"/>
      <w:lvlText w:val="%5)"/>
      <w:lvlJc w:val="left"/>
      <w:pPr>
        <w:ind w:left="2736" w:hanging="420"/>
      </w:pPr>
      <w:rPr>
        <w:rFonts w:cs="Times New Roman"/>
      </w:rPr>
    </w:lvl>
    <w:lvl w:ilvl="5" w:tplc="0409001B">
      <w:start w:val="1"/>
      <w:numFmt w:val="lowerRoman"/>
      <w:lvlText w:val="%6."/>
      <w:lvlJc w:val="right"/>
      <w:pPr>
        <w:ind w:left="3156" w:hanging="420"/>
      </w:pPr>
      <w:rPr>
        <w:rFonts w:cs="Times New Roman"/>
      </w:rPr>
    </w:lvl>
    <w:lvl w:ilvl="6" w:tplc="0409000F">
      <w:start w:val="1"/>
      <w:numFmt w:val="decimal"/>
      <w:lvlText w:val="%7."/>
      <w:lvlJc w:val="left"/>
      <w:pPr>
        <w:ind w:left="3576" w:hanging="420"/>
      </w:pPr>
      <w:rPr>
        <w:rFonts w:cs="Times New Roman"/>
      </w:rPr>
    </w:lvl>
    <w:lvl w:ilvl="7" w:tplc="04090019">
      <w:start w:val="1"/>
      <w:numFmt w:val="lowerLetter"/>
      <w:lvlText w:val="%8)"/>
      <w:lvlJc w:val="left"/>
      <w:pPr>
        <w:ind w:left="3996" w:hanging="420"/>
      </w:pPr>
      <w:rPr>
        <w:rFonts w:cs="Times New Roman"/>
      </w:rPr>
    </w:lvl>
    <w:lvl w:ilvl="8" w:tplc="0409001B">
      <w:start w:val="1"/>
      <w:numFmt w:val="lowerRoman"/>
      <w:lvlText w:val="%9."/>
      <w:lvlJc w:val="right"/>
      <w:pPr>
        <w:ind w:left="4416" w:hanging="420"/>
      </w:pPr>
      <w:rPr>
        <w:rFonts w:cs="Times New Roman"/>
      </w:rPr>
    </w:lvl>
  </w:abstractNum>
  <w:abstractNum w:abstractNumId="1">
    <w:nsid w:val="056D5501"/>
    <w:multiLevelType w:val="hybridMultilevel"/>
    <w:tmpl w:val="8E50F5D8"/>
    <w:lvl w:ilvl="0" w:tplc="B1F6C650">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
    <w:nsid w:val="23CE4CB0"/>
    <w:multiLevelType w:val="hybridMultilevel"/>
    <w:tmpl w:val="A650DE8E"/>
    <w:lvl w:ilvl="0" w:tplc="93E4F910">
      <w:start w:val="8"/>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3E493AE6"/>
    <w:multiLevelType w:val="hybridMultilevel"/>
    <w:tmpl w:val="F47A6CE0"/>
    <w:lvl w:ilvl="0" w:tplc="C86C7F6C">
      <w:start w:val="1"/>
      <w:numFmt w:val="decimal"/>
      <w:lvlText w:val="%1."/>
      <w:lvlJc w:val="left"/>
      <w:pPr>
        <w:ind w:left="1000" w:hanging="36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4">
    <w:nsid w:val="4D77239F"/>
    <w:multiLevelType w:val="hybridMultilevel"/>
    <w:tmpl w:val="7368F220"/>
    <w:lvl w:ilvl="0" w:tplc="427E3C3A">
      <w:start w:val="1"/>
      <w:numFmt w:val="japaneseCounting"/>
      <w:lvlText w:val="（%1）"/>
      <w:lvlJc w:val="left"/>
      <w:pPr>
        <w:ind w:left="1721" w:hanging="1080"/>
      </w:pPr>
      <w:rPr>
        <w:rFonts w:cs="Times New Roman" w:hint="default"/>
      </w:rPr>
    </w:lvl>
    <w:lvl w:ilvl="1" w:tplc="04090019">
      <w:start w:val="1"/>
      <w:numFmt w:val="lowerLetter"/>
      <w:lvlText w:val="%2)"/>
      <w:lvlJc w:val="left"/>
      <w:pPr>
        <w:ind w:left="1481" w:hanging="420"/>
      </w:pPr>
      <w:rPr>
        <w:rFonts w:cs="Times New Roman"/>
      </w:rPr>
    </w:lvl>
    <w:lvl w:ilvl="2" w:tplc="0409001B">
      <w:start w:val="1"/>
      <w:numFmt w:val="lowerRoman"/>
      <w:lvlText w:val="%3."/>
      <w:lvlJc w:val="right"/>
      <w:pPr>
        <w:ind w:left="1901" w:hanging="420"/>
      </w:pPr>
      <w:rPr>
        <w:rFonts w:cs="Times New Roman"/>
      </w:rPr>
    </w:lvl>
    <w:lvl w:ilvl="3" w:tplc="0409000F">
      <w:start w:val="1"/>
      <w:numFmt w:val="decimal"/>
      <w:lvlText w:val="%4."/>
      <w:lvlJc w:val="left"/>
      <w:pPr>
        <w:ind w:left="2321" w:hanging="420"/>
      </w:pPr>
      <w:rPr>
        <w:rFonts w:cs="Times New Roman"/>
      </w:rPr>
    </w:lvl>
    <w:lvl w:ilvl="4" w:tplc="04090019">
      <w:start w:val="1"/>
      <w:numFmt w:val="lowerLetter"/>
      <w:lvlText w:val="%5)"/>
      <w:lvlJc w:val="left"/>
      <w:pPr>
        <w:ind w:left="2741" w:hanging="420"/>
      </w:pPr>
      <w:rPr>
        <w:rFonts w:cs="Times New Roman"/>
      </w:rPr>
    </w:lvl>
    <w:lvl w:ilvl="5" w:tplc="0409001B">
      <w:start w:val="1"/>
      <w:numFmt w:val="lowerRoman"/>
      <w:lvlText w:val="%6."/>
      <w:lvlJc w:val="right"/>
      <w:pPr>
        <w:ind w:left="3161" w:hanging="420"/>
      </w:pPr>
      <w:rPr>
        <w:rFonts w:cs="Times New Roman"/>
      </w:rPr>
    </w:lvl>
    <w:lvl w:ilvl="6" w:tplc="0409000F">
      <w:start w:val="1"/>
      <w:numFmt w:val="decimal"/>
      <w:lvlText w:val="%7."/>
      <w:lvlJc w:val="left"/>
      <w:pPr>
        <w:ind w:left="3581" w:hanging="420"/>
      </w:pPr>
      <w:rPr>
        <w:rFonts w:cs="Times New Roman"/>
      </w:rPr>
    </w:lvl>
    <w:lvl w:ilvl="7" w:tplc="04090019">
      <w:start w:val="1"/>
      <w:numFmt w:val="lowerLetter"/>
      <w:lvlText w:val="%8)"/>
      <w:lvlJc w:val="left"/>
      <w:pPr>
        <w:ind w:left="4001" w:hanging="420"/>
      </w:pPr>
      <w:rPr>
        <w:rFonts w:cs="Times New Roman"/>
      </w:rPr>
    </w:lvl>
    <w:lvl w:ilvl="8" w:tplc="0409001B">
      <w:start w:val="1"/>
      <w:numFmt w:val="lowerRoman"/>
      <w:lvlText w:val="%9."/>
      <w:lvlJc w:val="right"/>
      <w:pPr>
        <w:ind w:left="4421" w:hanging="420"/>
      </w:pPr>
      <w:rPr>
        <w:rFonts w:cs="Times New Roman"/>
      </w:rPr>
    </w:lvl>
  </w:abstractNum>
  <w:abstractNum w:abstractNumId="5">
    <w:nsid w:val="67F90315"/>
    <w:multiLevelType w:val="hybridMultilevel"/>
    <w:tmpl w:val="ABEE4F42"/>
    <w:lvl w:ilvl="0" w:tplc="E1F40EAE">
      <w:start w:val="1"/>
      <w:numFmt w:val="japaneseCounting"/>
      <w:lvlText w:val="%1、"/>
      <w:lvlJc w:val="left"/>
      <w:pPr>
        <w:ind w:left="1555" w:hanging="720"/>
      </w:pPr>
      <w:rPr>
        <w:rFonts w:cs="Times New Roman" w:hint="default"/>
      </w:rPr>
    </w:lvl>
    <w:lvl w:ilvl="1" w:tplc="04090019">
      <w:start w:val="1"/>
      <w:numFmt w:val="lowerLetter"/>
      <w:lvlText w:val="%2)"/>
      <w:lvlJc w:val="left"/>
      <w:pPr>
        <w:ind w:left="1675" w:hanging="420"/>
      </w:pPr>
      <w:rPr>
        <w:rFonts w:cs="Times New Roman"/>
      </w:rPr>
    </w:lvl>
    <w:lvl w:ilvl="2" w:tplc="0409001B">
      <w:start w:val="1"/>
      <w:numFmt w:val="lowerRoman"/>
      <w:lvlText w:val="%3."/>
      <w:lvlJc w:val="right"/>
      <w:pPr>
        <w:ind w:left="2095" w:hanging="420"/>
      </w:pPr>
      <w:rPr>
        <w:rFonts w:cs="Times New Roman"/>
      </w:rPr>
    </w:lvl>
    <w:lvl w:ilvl="3" w:tplc="0409000F">
      <w:start w:val="1"/>
      <w:numFmt w:val="decimal"/>
      <w:lvlText w:val="%4."/>
      <w:lvlJc w:val="left"/>
      <w:pPr>
        <w:ind w:left="2515" w:hanging="420"/>
      </w:pPr>
      <w:rPr>
        <w:rFonts w:cs="Times New Roman"/>
      </w:rPr>
    </w:lvl>
    <w:lvl w:ilvl="4" w:tplc="04090019">
      <w:start w:val="1"/>
      <w:numFmt w:val="lowerLetter"/>
      <w:lvlText w:val="%5)"/>
      <w:lvlJc w:val="left"/>
      <w:pPr>
        <w:ind w:left="2935" w:hanging="420"/>
      </w:pPr>
      <w:rPr>
        <w:rFonts w:cs="Times New Roman"/>
      </w:rPr>
    </w:lvl>
    <w:lvl w:ilvl="5" w:tplc="0409001B">
      <w:start w:val="1"/>
      <w:numFmt w:val="lowerRoman"/>
      <w:lvlText w:val="%6."/>
      <w:lvlJc w:val="right"/>
      <w:pPr>
        <w:ind w:left="3355" w:hanging="420"/>
      </w:pPr>
      <w:rPr>
        <w:rFonts w:cs="Times New Roman"/>
      </w:rPr>
    </w:lvl>
    <w:lvl w:ilvl="6" w:tplc="0409000F">
      <w:start w:val="1"/>
      <w:numFmt w:val="decimal"/>
      <w:lvlText w:val="%7."/>
      <w:lvlJc w:val="left"/>
      <w:pPr>
        <w:ind w:left="3775" w:hanging="420"/>
      </w:pPr>
      <w:rPr>
        <w:rFonts w:cs="Times New Roman"/>
      </w:rPr>
    </w:lvl>
    <w:lvl w:ilvl="7" w:tplc="04090019">
      <w:start w:val="1"/>
      <w:numFmt w:val="lowerLetter"/>
      <w:lvlText w:val="%8)"/>
      <w:lvlJc w:val="left"/>
      <w:pPr>
        <w:ind w:left="4195" w:hanging="420"/>
      </w:pPr>
      <w:rPr>
        <w:rFonts w:cs="Times New Roman"/>
      </w:rPr>
    </w:lvl>
    <w:lvl w:ilvl="8" w:tplc="0409001B">
      <w:start w:val="1"/>
      <w:numFmt w:val="lowerRoman"/>
      <w:lvlText w:val="%9."/>
      <w:lvlJc w:val="right"/>
      <w:pPr>
        <w:ind w:left="4615" w:hanging="420"/>
      </w:pPr>
      <w:rPr>
        <w:rFonts w:cs="Times New Roman"/>
      </w:rPr>
    </w:lvl>
  </w:abstractNum>
  <w:abstractNum w:abstractNumId="6">
    <w:nsid w:val="7DC5455B"/>
    <w:multiLevelType w:val="hybridMultilevel"/>
    <w:tmpl w:val="C7B29136"/>
    <w:lvl w:ilvl="0" w:tplc="C5480A26">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33"/>
    <w:rsid w:val="00002CC1"/>
    <w:rsid w:val="00012212"/>
    <w:rsid w:val="000248F7"/>
    <w:rsid w:val="00026804"/>
    <w:rsid w:val="00027C25"/>
    <w:rsid w:val="0003272E"/>
    <w:rsid w:val="000335DA"/>
    <w:rsid w:val="0003425F"/>
    <w:rsid w:val="000352F2"/>
    <w:rsid w:val="00041281"/>
    <w:rsid w:val="00042B07"/>
    <w:rsid w:val="000508B1"/>
    <w:rsid w:val="00056554"/>
    <w:rsid w:val="00061860"/>
    <w:rsid w:val="00064EB4"/>
    <w:rsid w:val="00070E43"/>
    <w:rsid w:val="000726EB"/>
    <w:rsid w:val="00072A99"/>
    <w:rsid w:val="00076A4B"/>
    <w:rsid w:val="0007749E"/>
    <w:rsid w:val="00080EE6"/>
    <w:rsid w:val="00086540"/>
    <w:rsid w:val="00092B4F"/>
    <w:rsid w:val="0009577E"/>
    <w:rsid w:val="000A0550"/>
    <w:rsid w:val="000A296A"/>
    <w:rsid w:val="000A42E6"/>
    <w:rsid w:val="000A5D4D"/>
    <w:rsid w:val="000B0D19"/>
    <w:rsid w:val="000B143B"/>
    <w:rsid w:val="000B1B8A"/>
    <w:rsid w:val="000B3679"/>
    <w:rsid w:val="000B3813"/>
    <w:rsid w:val="000B4ABC"/>
    <w:rsid w:val="000B63DE"/>
    <w:rsid w:val="000C0457"/>
    <w:rsid w:val="000C1A3E"/>
    <w:rsid w:val="000D0528"/>
    <w:rsid w:val="000D16E0"/>
    <w:rsid w:val="000D38AF"/>
    <w:rsid w:val="000D77CC"/>
    <w:rsid w:val="000D7DD3"/>
    <w:rsid w:val="000E0380"/>
    <w:rsid w:val="000E33E6"/>
    <w:rsid w:val="000E34C6"/>
    <w:rsid w:val="000E6474"/>
    <w:rsid w:val="000E6FCA"/>
    <w:rsid w:val="000E7138"/>
    <w:rsid w:val="000F42CC"/>
    <w:rsid w:val="00100900"/>
    <w:rsid w:val="00101897"/>
    <w:rsid w:val="00104088"/>
    <w:rsid w:val="00104C48"/>
    <w:rsid w:val="0010766E"/>
    <w:rsid w:val="00114615"/>
    <w:rsid w:val="00114DEB"/>
    <w:rsid w:val="0012031D"/>
    <w:rsid w:val="0012344D"/>
    <w:rsid w:val="001309DE"/>
    <w:rsid w:val="0013226A"/>
    <w:rsid w:val="00134EFF"/>
    <w:rsid w:val="001363B6"/>
    <w:rsid w:val="001428DB"/>
    <w:rsid w:val="00142C6F"/>
    <w:rsid w:val="00143415"/>
    <w:rsid w:val="00146C0A"/>
    <w:rsid w:val="00147D35"/>
    <w:rsid w:val="00147FA0"/>
    <w:rsid w:val="00160E3A"/>
    <w:rsid w:val="001662F1"/>
    <w:rsid w:val="00166DE6"/>
    <w:rsid w:val="001703A1"/>
    <w:rsid w:val="00172A27"/>
    <w:rsid w:val="00174C26"/>
    <w:rsid w:val="00174CDD"/>
    <w:rsid w:val="0018301E"/>
    <w:rsid w:val="0018720B"/>
    <w:rsid w:val="001925BD"/>
    <w:rsid w:val="001926EA"/>
    <w:rsid w:val="00194429"/>
    <w:rsid w:val="00195471"/>
    <w:rsid w:val="00197138"/>
    <w:rsid w:val="001A08B3"/>
    <w:rsid w:val="001A30D2"/>
    <w:rsid w:val="001A455E"/>
    <w:rsid w:val="001B3CE2"/>
    <w:rsid w:val="001B522A"/>
    <w:rsid w:val="001B5AAC"/>
    <w:rsid w:val="001C1569"/>
    <w:rsid w:val="001C4B6C"/>
    <w:rsid w:val="001D005A"/>
    <w:rsid w:val="001D52CA"/>
    <w:rsid w:val="001D5F2E"/>
    <w:rsid w:val="001D7531"/>
    <w:rsid w:val="001E185F"/>
    <w:rsid w:val="001E2452"/>
    <w:rsid w:val="001E4E07"/>
    <w:rsid w:val="001F3E19"/>
    <w:rsid w:val="001F4DB3"/>
    <w:rsid w:val="0020060A"/>
    <w:rsid w:val="00202029"/>
    <w:rsid w:val="002024BC"/>
    <w:rsid w:val="0020300B"/>
    <w:rsid w:val="002038DB"/>
    <w:rsid w:val="00206214"/>
    <w:rsid w:val="00210051"/>
    <w:rsid w:val="00211ED9"/>
    <w:rsid w:val="0021239A"/>
    <w:rsid w:val="00213840"/>
    <w:rsid w:val="002163D2"/>
    <w:rsid w:val="00220315"/>
    <w:rsid w:val="002314F4"/>
    <w:rsid w:val="00236FF8"/>
    <w:rsid w:val="002450BD"/>
    <w:rsid w:val="00245259"/>
    <w:rsid w:val="00252FD8"/>
    <w:rsid w:val="00253C37"/>
    <w:rsid w:val="00256D97"/>
    <w:rsid w:val="00261C52"/>
    <w:rsid w:val="00262086"/>
    <w:rsid w:val="00262172"/>
    <w:rsid w:val="00264549"/>
    <w:rsid w:val="00264D1F"/>
    <w:rsid w:val="00271C2A"/>
    <w:rsid w:val="00274248"/>
    <w:rsid w:val="00283D78"/>
    <w:rsid w:val="00290925"/>
    <w:rsid w:val="002917D1"/>
    <w:rsid w:val="00291E41"/>
    <w:rsid w:val="00294619"/>
    <w:rsid w:val="00294A6C"/>
    <w:rsid w:val="00294C33"/>
    <w:rsid w:val="00295234"/>
    <w:rsid w:val="002A048A"/>
    <w:rsid w:val="002A7C6B"/>
    <w:rsid w:val="002B0881"/>
    <w:rsid w:val="002B4869"/>
    <w:rsid w:val="002B4C4D"/>
    <w:rsid w:val="002B5408"/>
    <w:rsid w:val="002B7416"/>
    <w:rsid w:val="002C2063"/>
    <w:rsid w:val="002C6233"/>
    <w:rsid w:val="002D01B3"/>
    <w:rsid w:val="002D215C"/>
    <w:rsid w:val="002D2346"/>
    <w:rsid w:val="002D450D"/>
    <w:rsid w:val="002D60A7"/>
    <w:rsid w:val="002D6472"/>
    <w:rsid w:val="002E2426"/>
    <w:rsid w:val="002E29A7"/>
    <w:rsid w:val="002E6D48"/>
    <w:rsid w:val="002E79FD"/>
    <w:rsid w:val="002E7DF2"/>
    <w:rsid w:val="002F1056"/>
    <w:rsid w:val="002F28F4"/>
    <w:rsid w:val="002F718C"/>
    <w:rsid w:val="002F773B"/>
    <w:rsid w:val="002F7A4A"/>
    <w:rsid w:val="00305564"/>
    <w:rsid w:val="003101BF"/>
    <w:rsid w:val="003141DD"/>
    <w:rsid w:val="003165E2"/>
    <w:rsid w:val="00316D73"/>
    <w:rsid w:val="00323349"/>
    <w:rsid w:val="00323686"/>
    <w:rsid w:val="00324020"/>
    <w:rsid w:val="00332B28"/>
    <w:rsid w:val="00333147"/>
    <w:rsid w:val="0033377C"/>
    <w:rsid w:val="003354FA"/>
    <w:rsid w:val="00340334"/>
    <w:rsid w:val="003428F0"/>
    <w:rsid w:val="00342B08"/>
    <w:rsid w:val="00342F6B"/>
    <w:rsid w:val="003445B6"/>
    <w:rsid w:val="0034462A"/>
    <w:rsid w:val="003469B8"/>
    <w:rsid w:val="00346AAE"/>
    <w:rsid w:val="00347502"/>
    <w:rsid w:val="003510C0"/>
    <w:rsid w:val="00353B0B"/>
    <w:rsid w:val="003625E8"/>
    <w:rsid w:val="00362685"/>
    <w:rsid w:val="00377EB0"/>
    <w:rsid w:val="003833ED"/>
    <w:rsid w:val="00386DCE"/>
    <w:rsid w:val="00395AED"/>
    <w:rsid w:val="00396F85"/>
    <w:rsid w:val="003A105A"/>
    <w:rsid w:val="003A3C09"/>
    <w:rsid w:val="003A5249"/>
    <w:rsid w:val="003A6178"/>
    <w:rsid w:val="003A728C"/>
    <w:rsid w:val="003A72AD"/>
    <w:rsid w:val="003B03ED"/>
    <w:rsid w:val="003B0ED5"/>
    <w:rsid w:val="003B1BE0"/>
    <w:rsid w:val="003B1CF1"/>
    <w:rsid w:val="003B1D8A"/>
    <w:rsid w:val="003B3E03"/>
    <w:rsid w:val="003B6FC4"/>
    <w:rsid w:val="003B7214"/>
    <w:rsid w:val="003C428C"/>
    <w:rsid w:val="003C7518"/>
    <w:rsid w:val="003D1151"/>
    <w:rsid w:val="003D1239"/>
    <w:rsid w:val="003D2372"/>
    <w:rsid w:val="003D31DA"/>
    <w:rsid w:val="003D406D"/>
    <w:rsid w:val="003D4C54"/>
    <w:rsid w:val="003D5C36"/>
    <w:rsid w:val="003D608D"/>
    <w:rsid w:val="003E1EA1"/>
    <w:rsid w:val="003E5514"/>
    <w:rsid w:val="003E58E9"/>
    <w:rsid w:val="003E5E89"/>
    <w:rsid w:val="00400DD5"/>
    <w:rsid w:val="0040153A"/>
    <w:rsid w:val="00403867"/>
    <w:rsid w:val="00411E0E"/>
    <w:rsid w:val="004167CE"/>
    <w:rsid w:val="004218CA"/>
    <w:rsid w:val="004245AD"/>
    <w:rsid w:val="0042673A"/>
    <w:rsid w:val="00427EFB"/>
    <w:rsid w:val="00432E55"/>
    <w:rsid w:val="00433868"/>
    <w:rsid w:val="004338D4"/>
    <w:rsid w:val="004362E7"/>
    <w:rsid w:val="00441069"/>
    <w:rsid w:val="004419C4"/>
    <w:rsid w:val="00445C8E"/>
    <w:rsid w:val="0044665D"/>
    <w:rsid w:val="00447863"/>
    <w:rsid w:val="00451590"/>
    <w:rsid w:val="00454D40"/>
    <w:rsid w:val="004605E2"/>
    <w:rsid w:val="00462F7B"/>
    <w:rsid w:val="00467A25"/>
    <w:rsid w:val="00470BC4"/>
    <w:rsid w:val="004723FD"/>
    <w:rsid w:val="00473D51"/>
    <w:rsid w:val="004844A7"/>
    <w:rsid w:val="00487BC5"/>
    <w:rsid w:val="004931BF"/>
    <w:rsid w:val="00493F0F"/>
    <w:rsid w:val="00494D87"/>
    <w:rsid w:val="00495431"/>
    <w:rsid w:val="004973D7"/>
    <w:rsid w:val="004A00C7"/>
    <w:rsid w:val="004A1CCE"/>
    <w:rsid w:val="004A2B5C"/>
    <w:rsid w:val="004A4DEF"/>
    <w:rsid w:val="004C0D4F"/>
    <w:rsid w:val="004C248F"/>
    <w:rsid w:val="004C7F8D"/>
    <w:rsid w:val="004E10EE"/>
    <w:rsid w:val="004E28AF"/>
    <w:rsid w:val="004E3FBD"/>
    <w:rsid w:val="004E7221"/>
    <w:rsid w:val="004E7E96"/>
    <w:rsid w:val="004F00A1"/>
    <w:rsid w:val="004F4694"/>
    <w:rsid w:val="004F7675"/>
    <w:rsid w:val="004F790D"/>
    <w:rsid w:val="00500F34"/>
    <w:rsid w:val="0050106D"/>
    <w:rsid w:val="00501496"/>
    <w:rsid w:val="00503058"/>
    <w:rsid w:val="00504FDD"/>
    <w:rsid w:val="00506491"/>
    <w:rsid w:val="005118D1"/>
    <w:rsid w:val="00511DE0"/>
    <w:rsid w:val="005140AE"/>
    <w:rsid w:val="00515AF3"/>
    <w:rsid w:val="00516B69"/>
    <w:rsid w:val="00521D9B"/>
    <w:rsid w:val="00522997"/>
    <w:rsid w:val="00524969"/>
    <w:rsid w:val="00526335"/>
    <w:rsid w:val="00530653"/>
    <w:rsid w:val="00532ED2"/>
    <w:rsid w:val="00533204"/>
    <w:rsid w:val="00536141"/>
    <w:rsid w:val="00537370"/>
    <w:rsid w:val="005413D7"/>
    <w:rsid w:val="0054202C"/>
    <w:rsid w:val="0054334A"/>
    <w:rsid w:val="00544EF3"/>
    <w:rsid w:val="0054613C"/>
    <w:rsid w:val="0054786D"/>
    <w:rsid w:val="005557E0"/>
    <w:rsid w:val="00557ADA"/>
    <w:rsid w:val="00561879"/>
    <w:rsid w:val="00562F20"/>
    <w:rsid w:val="00564971"/>
    <w:rsid w:val="00565FC6"/>
    <w:rsid w:val="005660DF"/>
    <w:rsid w:val="005661CE"/>
    <w:rsid w:val="00581113"/>
    <w:rsid w:val="005843FA"/>
    <w:rsid w:val="00586D67"/>
    <w:rsid w:val="005906C8"/>
    <w:rsid w:val="005931D5"/>
    <w:rsid w:val="005A1DF8"/>
    <w:rsid w:val="005B1110"/>
    <w:rsid w:val="005B589C"/>
    <w:rsid w:val="005B76AF"/>
    <w:rsid w:val="005C1ED8"/>
    <w:rsid w:val="005C369D"/>
    <w:rsid w:val="005C7A67"/>
    <w:rsid w:val="005C7BFE"/>
    <w:rsid w:val="005D5247"/>
    <w:rsid w:val="005E0BEA"/>
    <w:rsid w:val="005E466C"/>
    <w:rsid w:val="005E48D0"/>
    <w:rsid w:val="005E5085"/>
    <w:rsid w:val="005E6A49"/>
    <w:rsid w:val="005E74A7"/>
    <w:rsid w:val="005F1EF7"/>
    <w:rsid w:val="005F22F4"/>
    <w:rsid w:val="005F3C5A"/>
    <w:rsid w:val="005F4AAE"/>
    <w:rsid w:val="005F5D71"/>
    <w:rsid w:val="005F63D6"/>
    <w:rsid w:val="005F6619"/>
    <w:rsid w:val="005F7361"/>
    <w:rsid w:val="005F7433"/>
    <w:rsid w:val="006007A4"/>
    <w:rsid w:val="00600D43"/>
    <w:rsid w:val="006049CD"/>
    <w:rsid w:val="00605DF7"/>
    <w:rsid w:val="00612B95"/>
    <w:rsid w:val="00612BD6"/>
    <w:rsid w:val="0061455F"/>
    <w:rsid w:val="00616F88"/>
    <w:rsid w:val="0062311E"/>
    <w:rsid w:val="0062339A"/>
    <w:rsid w:val="006239B2"/>
    <w:rsid w:val="00635467"/>
    <w:rsid w:val="006359FA"/>
    <w:rsid w:val="006419D8"/>
    <w:rsid w:val="00642950"/>
    <w:rsid w:val="006431D9"/>
    <w:rsid w:val="00650813"/>
    <w:rsid w:val="00653149"/>
    <w:rsid w:val="006540D7"/>
    <w:rsid w:val="00655FDB"/>
    <w:rsid w:val="0065685C"/>
    <w:rsid w:val="00657EF5"/>
    <w:rsid w:val="006608DB"/>
    <w:rsid w:val="006634B0"/>
    <w:rsid w:val="00666285"/>
    <w:rsid w:val="00672B27"/>
    <w:rsid w:val="00673228"/>
    <w:rsid w:val="0067441C"/>
    <w:rsid w:val="0068111C"/>
    <w:rsid w:val="00684AC1"/>
    <w:rsid w:val="006872F8"/>
    <w:rsid w:val="006904B0"/>
    <w:rsid w:val="006927D5"/>
    <w:rsid w:val="00692A0E"/>
    <w:rsid w:val="00694850"/>
    <w:rsid w:val="00695641"/>
    <w:rsid w:val="00696280"/>
    <w:rsid w:val="00697B1B"/>
    <w:rsid w:val="006A2A3F"/>
    <w:rsid w:val="006A3F2D"/>
    <w:rsid w:val="006A4845"/>
    <w:rsid w:val="006A7A7B"/>
    <w:rsid w:val="006B2371"/>
    <w:rsid w:val="006B3B55"/>
    <w:rsid w:val="006B572C"/>
    <w:rsid w:val="006C046C"/>
    <w:rsid w:val="006C0800"/>
    <w:rsid w:val="006C4F0A"/>
    <w:rsid w:val="006C5054"/>
    <w:rsid w:val="006C51D2"/>
    <w:rsid w:val="006C5DAA"/>
    <w:rsid w:val="006C6F4C"/>
    <w:rsid w:val="006D089D"/>
    <w:rsid w:val="006D33C5"/>
    <w:rsid w:val="006D38A1"/>
    <w:rsid w:val="006D4369"/>
    <w:rsid w:val="006D4C02"/>
    <w:rsid w:val="006E07BF"/>
    <w:rsid w:val="006E14FD"/>
    <w:rsid w:val="006E4EFF"/>
    <w:rsid w:val="006E5805"/>
    <w:rsid w:val="006F019D"/>
    <w:rsid w:val="00710C5F"/>
    <w:rsid w:val="00712E82"/>
    <w:rsid w:val="00714E11"/>
    <w:rsid w:val="0072117D"/>
    <w:rsid w:val="00725DD8"/>
    <w:rsid w:val="00727939"/>
    <w:rsid w:val="007344D0"/>
    <w:rsid w:val="00735221"/>
    <w:rsid w:val="00736338"/>
    <w:rsid w:val="00741660"/>
    <w:rsid w:val="00742F55"/>
    <w:rsid w:val="00746690"/>
    <w:rsid w:val="007466A2"/>
    <w:rsid w:val="00755C81"/>
    <w:rsid w:val="007569E9"/>
    <w:rsid w:val="007639F0"/>
    <w:rsid w:val="00770886"/>
    <w:rsid w:val="00771485"/>
    <w:rsid w:val="00771EC9"/>
    <w:rsid w:val="007750AF"/>
    <w:rsid w:val="007818E7"/>
    <w:rsid w:val="00784F84"/>
    <w:rsid w:val="00785264"/>
    <w:rsid w:val="00793D77"/>
    <w:rsid w:val="007953A3"/>
    <w:rsid w:val="00796CB4"/>
    <w:rsid w:val="007A34DD"/>
    <w:rsid w:val="007B0258"/>
    <w:rsid w:val="007B3E00"/>
    <w:rsid w:val="007B5A65"/>
    <w:rsid w:val="007B6E56"/>
    <w:rsid w:val="007C1B39"/>
    <w:rsid w:val="007C2045"/>
    <w:rsid w:val="007C3921"/>
    <w:rsid w:val="007D035B"/>
    <w:rsid w:val="007D1CB1"/>
    <w:rsid w:val="007E269C"/>
    <w:rsid w:val="007E5D2B"/>
    <w:rsid w:val="007F0111"/>
    <w:rsid w:val="007F2C6D"/>
    <w:rsid w:val="007F2CAF"/>
    <w:rsid w:val="007F4B0B"/>
    <w:rsid w:val="007F4B47"/>
    <w:rsid w:val="00800246"/>
    <w:rsid w:val="00801FBB"/>
    <w:rsid w:val="00803A31"/>
    <w:rsid w:val="0080429E"/>
    <w:rsid w:val="008064B3"/>
    <w:rsid w:val="008104EC"/>
    <w:rsid w:val="00811F1F"/>
    <w:rsid w:val="008169D8"/>
    <w:rsid w:val="008229B3"/>
    <w:rsid w:val="008246D7"/>
    <w:rsid w:val="0082787D"/>
    <w:rsid w:val="00831E60"/>
    <w:rsid w:val="00832823"/>
    <w:rsid w:val="00834DB7"/>
    <w:rsid w:val="00837477"/>
    <w:rsid w:val="00840534"/>
    <w:rsid w:val="0084398F"/>
    <w:rsid w:val="008459D2"/>
    <w:rsid w:val="008511E2"/>
    <w:rsid w:val="00851E27"/>
    <w:rsid w:val="00851EA0"/>
    <w:rsid w:val="008536A7"/>
    <w:rsid w:val="00855CB7"/>
    <w:rsid w:val="00856B52"/>
    <w:rsid w:val="0085725D"/>
    <w:rsid w:val="008614EF"/>
    <w:rsid w:val="008639D5"/>
    <w:rsid w:val="00867395"/>
    <w:rsid w:val="0087235C"/>
    <w:rsid w:val="008753D2"/>
    <w:rsid w:val="008763D8"/>
    <w:rsid w:val="00885F57"/>
    <w:rsid w:val="00886E34"/>
    <w:rsid w:val="00887AC8"/>
    <w:rsid w:val="00896995"/>
    <w:rsid w:val="00897E35"/>
    <w:rsid w:val="008A0930"/>
    <w:rsid w:val="008A2DC4"/>
    <w:rsid w:val="008A35CE"/>
    <w:rsid w:val="008A3608"/>
    <w:rsid w:val="008A5635"/>
    <w:rsid w:val="008A662D"/>
    <w:rsid w:val="008B036E"/>
    <w:rsid w:val="008B142E"/>
    <w:rsid w:val="008B16A1"/>
    <w:rsid w:val="008B3D24"/>
    <w:rsid w:val="008B4A08"/>
    <w:rsid w:val="008B75B1"/>
    <w:rsid w:val="008C253B"/>
    <w:rsid w:val="008C266A"/>
    <w:rsid w:val="008C403B"/>
    <w:rsid w:val="008C4FA1"/>
    <w:rsid w:val="008C5F3D"/>
    <w:rsid w:val="008D04E6"/>
    <w:rsid w:val="008D286F"/>
    <w:rsid w:val="008D7B51"/>
    <w:rsid w:val="008E233A"/>
    <w:rsid w:val="008E7592"/>
    <w:rsid w:val="008E7743"/>
    <w:rsid w:val="00901A5E"/>
    <w:rsid w:val="00902321"/>
    <w:rsid w:val="009107FB"/>
    <w:rsid w:val="009241C5"/>
    <w:rsid w:val="00932E60"/>
    <w:rsid w:val="009332F2"/>
    <w:rsid w:val="0093540C"/>
    <w:rsid w:val="0094451D"/>
    <w:rsid w:val="00947625"/>
    <w:rsid w:val="009510D3"/>
    <w:rsid w:val="00954D2C"/>
    <w:rsid w:val="00954FD6"/>
    <w:rsid w:val="00957ED6"/>
    <w:rsid w:val="00961169"/>
    <w:rsid w:val="009622DB"/>
    <w:rsid w:val="0096471A"/>
    <w:rsid w:val="00964BEF"/>
    <w:rsid w:val="00965934"/>
    <w:rsid w:val="009660EB"/>
    <w:rsid w:val="009671D7"/>
    <w:rsid w:val="00967B5D"/>
    <w:rsid w:val="00971D74"/>
    <w:rsid w:val="0097517C"/>
    <w:rsid w:val="00987769"/>
    <w:rsid w:val="00990EAE"/>
    <w:rsid w:val="00991169"/>
    <w:rsid w:val="009940B7"/>
    <w:rsid w:val="009A0F5E"/>
    <w:rsid w:val="009A1AC3"/>
    <w:rsid w:val="009A41B8"/>
    <w:rsid w:val="009A48B3"/>
    <w:rsid w:val="009B213C"/>
    <w:rsid w:val="009B2DDF"/>
    <w:rsid w:val="009B2FFD"/>
    <w:rsid w:val="009C2D1A"/>
    <w:rsid w:val="009D01D5"/>
    <w:rsid w:val="009D1061"/>
    <w:rsid w:val="009D265F"/>
    <w:rsid w:val="009D4611"/>
    <w:rsid w:val="009D7DB8"/>
    <w:rsid w:val="009D7EB6"/>
    <w:rsid w:val="009E3415"/>
    <w:rsid w:val="009E48B1"/>
    <w:rsid w:val="009E6C0D"/>
    <w:rsid w:val="009E719A"/>
    <w:rsid w:val="009E75B4"/>
    <w:rsid w:val="009F40B6"/>
    <w:rsid w:val="009F4A14"/>
    <w:rsid w:val="009F4BE1"/>
    <w:rsid w:val="009F5C9E"/>
    <w:rsid w:val="009F7603"/>
    <w:rsid w:val="009F7EDA"/>
    <w:rsid w:val="00A01305"/>
    <w:rsid w:val="00A0566F"/>
    <w:rsid w:val="00A05F42"/>
    <w:rsid w:val="00A10BB4"/>
    <w:rsid w:val="00A1391D"/>
    <w:rsid w:val="00A14100"/>
    <w:rsid w:val="00A1746F"/>
    <w:rsid w:val="00A17BD4"/>
    <w:rsid w:val="00A207C4"/>
    <w:rsid w:val="00A21023"/>
    <w:rsid w:val="00A24714"/>
    <w:rsid w:val="00A25EF3"/>
    <w:rsid w:val="00A33364"/>
    <w:rsid w:val="00A34E2F"/>
    <w:rsid w:val="00A35885"/>
    <w:rsid w:val="00A37B0A"/>
    <w:rsid w:val="00A4165E"/>
    <w:rsid w:val="00A4169E"/>
    <w:rsid w:val="00A43320"/>
    <w:rsid w:val="00A46C71"/>
    <w:rsid w:val="00A55189"/>
    <w:rsid w:val="00A569A7"/>
    <w:rsid w:val="00A56E56"/>
    <w:rsid w:val="00A57B52"/>
    <w:rsid w:val="00A6104A"/>
    <w:rsid w:val="00A61463"/>
    <w:rsid w:val="00A65770"/>
    <w:rsid w:val="00A66A49"/>
    <w:rsid w:val="00A66B10"/>
    <w:rsid w:val="00A73502"/>
    <w:rsid w:val="00A841F5"/>
    <w:rsid w:val="00A85AB8"/>
    <w:rsid w:val="00A87C45"/>
    <w:rsid w:val="00A91B3F"/>
    <w:rsid w:val="00A94FE0"/>
    <w:rsid w:val="00A97039"/>
    <w:rsid w:val="00A974CC"/>
    <w:rsid w:val="00AA2972"/>
    <w:rsid w:val="00AA3BBD"/>
    <w:rsid w:val="00AA4522"/>
    <w:rsid w:val="00AA5451"/>
    <w:rsid w:val="00AB324C"/>
    <w:rsid w:val="00AB3266"/>
    <w:rsid w:val="00AB3358"/>
    <w:rsid w:val="00AC0313"/>
    <w:rsid w:val="00AC07EA"/>
    <w:rsid w:val="00AC0C02"/>
    <w:rsid w:val="00AC1A31"/>
    <w:rsid w:val="00AC226D"/>
    <w:rsid w:val="00AC618B"/>
    <w:rsid w:val="00AD2196"/>
    <w:rsid w:val="00AD59D4"/>
    <w:rsid w:val="00AF2FAE"/>
    <w:rsid w:val="00AF67EE"/>
    <w:rsid w:val="00B00E8F"/>
    <w:rsid w:val="00B01A35"/>
    <w:rsid w:val="00B05088"/>
    <w:rsid w:val="00B11766"/>
    <w:rsid w:val="00B12AC4"/>
    <w:rsid w:val="00B22D68"/>
    <w:rsid w:val="00B25E1C"/>
    <w:rsid w:val="00B353C0"/>
    <w:rsid w:val="00B355ED"/>
    <w:rsid w:val="00B4040E"/>
    <w:rsid w:val="00B42469"/>
    <w:rsid w:val="00B45AC6"/>
    <w:rsid w:val="00B46C5E"/>
    <w:rsid w:val="00B56E5D"/>
    <w:rsid w:val="00B57040"/>
    <w:rsid w:val="00B65FBC"/>
    <w:rsid w:val="00B71DE5"/>
    <w:rsid w:val="00B732D8"/>
    <w:rsid w:val="00B73520"/>
    <w:rsid w:val="00B75BFB"/>
    <w:rsid w:val="00B7780B"/>
    <w:rsid w:val="00B82E2A"/>
    <w:rsid w:val="00B82EF3"/>
    <w:rsid w:val="00B834F5"/>
    <w:rsid w:val="00B83994"/>
    <w:rsid w:val="00B8399A"/>
    <w:rsid w:val="00B8495C"/>
    <w:rsid w:val="00B868F6"/>
    <w:rsid w:val="00B92F27"/>
    <w:rsid w:val="00B93A09"/>
    <w:rsid w:val="00B946BF"/>
    <w:rsid w:val="00B95B4E"/>
    <w:rsid w:val="00B9782A"/>
    <w:rsid w:val="00BA018A"/>
    <w:rsid w:val="00BA44B4"/>
    <w:rsid w:val="00BB048B"/>
    <w:rsid w:val="00BB432B"/>
    <w:rsid w:val="00BC2291"/>
    <w:rsid w:val="00BC7F16"/>
    <w:rsid w:val="00BD1FFF"/>
    <w:rsid w:val="00BD666B"/>
    <w:rsid w:val="00BE0B5B"/>
    <w:rsid w:val="00BE4BD3"/>
    <w:rsid w:val="00BE4E34"/>
    <w:rsid w:val="00BE5B4B"/>
    <w:rsid w:val="00BE7053"/>
    <w:rsid w:val="00BF06C6"/>
    <w:rsid w:val="00BF12A7"/>
    <w:rsid w:val="00BF2391"/>
    <w:rsid w:val="00BF24E7"/>
    <w:rsid w:val="00BF3D6A"/>
    <w:rsid w:val="00C05744"/>
    <w:rsid w:val="00C10F3A"/>
    <w:rsid w:val="00C11FF2"/>
    <w:rsid w:val="00C14C9D"/>
    <w:rsid w:val="00C22534"/>
    <w:rsid w:val="00C23BDF"/>
    <w:rsid w:val="00C33AC3"/>
    <w:rsid w:val="00C34AC9"/>
    <w:rsid w:val="00C35E31"/>
    <w:rsid w:val="00C36384"/>
    <w:rsid w:val="00C470E0"/>
    <w:rsid w:val="00C50CC0"/>
    <w:rsid w:val="00C5663F"/>
    <w:rsid w:val="00C573CF"/>
    <w:rsid w:val="00C642AD"/>
    <w:rsid w:val="00C66822"/>
    <w:rsid w:val="00C7129C"/>
    <w:rsid w:val="00C73A7C"/>
    <w:rsid w:val="00C763A4"/>
    <w:rsid w:val="00C82884"/>
    <w:rsid w:val="00C90483"/>
    <w:rsid w:val="00C96E26"/>
    <w:rsid w:val="00C96EF6"/>
    <w:rsid w:val="00CA3CEF"/>
    <w:rsid w:val="00CA6075"/>
    <w:rsid w:val="00CA6E36"/>
    <w:rsid w:val="00CB04CF"/>
    <w:rsid w:val="00CB06DD"/>
    <w:rsid w:val="00CB4A31"/>
    <w:rsid w:val="00CC23CC"/>
    <w:rsid w:val="00CC5B71"/>
    <w:rsid w:val="00CC7B2F"/>
    <w:rsid w:val="00CD05A9"/>
    <w:rsid w:val="00CD1766"/>
    <w:rsid w:val="00CE2101"/>
    <w:rsid w:val="00CE2753"/>
    <w:rsid w:val="00CF0065"/>
    <w:rsid w:val="00CF1A21"/>
    <w:rsid w:val="00CF1C51"/>
    <w:rsid w:val="00CF61C8"/>
    <w:rsid w:val="00D002D5"/>
    <w:rsid w:val="00D00A89"/>
    <w:rsid w:val="00D05C43"/>
    <w:rsid w:val="00D07C87"/>
    <w:rsid w:val="00D10C37"/>
    <w:rsid w:val="00D12F18"/>
    <w:rsid w:val="00D1468D"/>
    <w:rsid w:val="00D16C9A"/>
    <w:rsid w:val="00D16E1E"/>
    <w:rsid w:val="00D17EB3"/>
    <w:rsid w:val="00D21EE4"/>
    <w:rsid w:val="00D23EE6"/>
    <w:rsid w:val="00D3160A"/>
    <w:rsid w:val="00D41BEB"/>
    <w:rsid w:val="00D434D3"/>
    <w:rsid w:val="00D442AD"/>
    <w:rsid w:val="00D45120"/>
    <w:rsid w:val="00D45B93"/>
    <w:rsid w:val="00D4668D"/>
    <w:rsid w:val="00D47769"/>
    <w:rsid w:val="00D50D73"/>
    <w:rsid w:val="00D53330"/>
    <w:rsid w:val="00D537D6"/>
    <w:rsid w:val="00D6191C"/>
    <w:rsid w:val="00D61FA9"/>
    <w:rsid w:val="00D6497B"/>
    <w:rsid w:val="00D7306A"/>
    <w:rsid w:val="00D7381D"/>
    <w:rsid w:val="00D74EFB"/>
    <w:rsid w:val="00D75D97"/>
    <w:rsid w:val="00D76D7C"/>
    <w:rsid w:val="00D85B18"/>
    <w:rsid w:val="00D87D8A"/>
    <w:rsid w:val="00D928B7"/>
    <w:rsid w:val="00D93CB0"/>
    <w:rsid w:val="00D93F29"/>
    <w:rsid w:val="00D94735"/>
    <w:rsid w:val="00DA6639"/>
    <w:rsid w:val="00DA6F92"/>
    <w:rsid w:val="00DB31BE"/>
    <w:rsid w:val="00DB4908"/>
    <w:rsid w:val="00DB4B5E"/>
    <w:rsid w:val="00DB55CB"/>
    <w:rsid w:val="00DB5BD8"/>
    <w:rsid w:val="00DC197D"/>
    <w:rsid w:val="00DC2020"/>
    <w:rsid w:val="00DC210E"/>
    <w:rsid w:val="00DC4C1E"/>
    <w:rsid w:val="00DC55D6"/>
    <w:rsid w:val="00DD25BF"/>
    <w:rsid w:val="00DD26E6"/>
    <w:rsid w:val="00DD4501"/>
    <w:rsid w:val="00DD4915"/>
    <w:rsid w:val="00DD6DBC"/>
    <w:rsid w:val="00DE31F7"/>
    <w:rsid w:val="00DE4C34"/>
    <w:rsid w:val="00DF697C"/>
    <w:rsid w:val="00DF742A"/>
    <w:rsid w:val="00DF769C"/>
    <w:rsid w:val="00E03C2F"/>
    <w:rsid w:val="00E03EC6"/>
    <w:rsid w:val="00E0483F"/>
    <w:rsid w:val="00E06C0C"/>
    <w:rsid w:val="00E07ABB"/>
    <w:rsid w:val="00E10457"/>
    <w:rsid w:val="00E156D1"/>
    <w:rsid w:val="00E15889"/>
    <w:rsid w:val="00E20ACE"/>
    <w:rsid w:val="00E20BF7"/>
    <w:rsid w:val="00E21D9D"/>
    <w:rsid w:val="00E24BFB"/>
    <w:rsid w:val="00E250F1"/>
    <w:rsid w:val="00E268E0"/>
    <w:rsid w:val="00E3217A"/>
    <w:rsid w:val="00E344E8"/>
    <w:rsid w:val="00E37DD4"/>
    <w:rsid w:val="00E40F2B"/>
    <w:rsid w:val="00E43DED"/>
    <w:rsid w:val="00E46D91"/>
    <w:rsid w:val="00E47D16"/>
    <w:rsid w:val="00E47F1F"/>
    <w:rsid w:val="00E578E2"/>
    <w:rsid w:val="00E604DE"/>
    <w:rsid w:val="00E632DB"/>
    <w:rsid w:val="00E6414E"/>
    <w:rsid w:val="00E645CE"/>
    <w:rsid w:val="00E65FB4"/>
    <w:rsid w:val="00E6795C"/>
    <w:rsid w:val="00E71AF5"/>
    <w:rsid w:val="00E75073"/>
    <w:rsid w:val="00E80B28"/>
    <w:rsid w:val="00E85F69"/>
    <w:rsid w:val="00E902D1"/>
    <w:rsid w:val="00E90A61"/>
    <w:rsid w:val="00E90EF5"/>
    <w:rsid w:val="00EA0946"/>
    <w:rsid w:val="00EA0E37"/>
    <w:rsid w:val="00EA223D"/>
    <w:rsid w:val="00EA52EC"/>
    <w:rsid w:val="00EB5133"/>
    <w:rsid w:val="00EB6A88"/>
    <w:rsid w:val="00EB6AC0"/>
    <w:rsid w:val="00EB7380"/>
    <w:rsid w:val="00ED031A"/>
    <w:rsid w:val="00ED055D"/>
    <w:rsid w:val="00ED0D7E"/>
    <w:rsid w:val="00ED61B5"/>
    <w:rsid w:val="00EE15DA"/>
    <w:rsid w:val="00EE2174"/>
    <w:rsid w:val="00EF3AAF"/>
    <w:rsid w:val="00EF5473"/>
    <w:rsid w:val="00F05D30"/>
    <w:rsid w:val="00F0673B"/>
    <w:rsid w:val="00F10B9B"/>
    <w:rsid w:val="00F11B22"/>
    <w:rsid w:val="00F13E52"/>
    <w:rsid w:val="00F14DB9"/>
    <w:rsid w:val="00F21BB5"/>
    <w:rsid w:val="00F233BE"/>
    <w:rsid w:val="00F30456"/>
    <w:rsid w:val="00F30F84"/>
    <w:rsid w:val="00F333BD"/>
    <w:rsid w:val="00F349DC"/>
    <w:rsid w:val="00F36234"/>
    <w:rsid w:val="00F44131"/>
    <w:rsid w:val="00F47537"/>
    <w:rsid w:val="00F5215C"/>
    <w:rsid w:val="00F55CEC"/>
    <w:rsid w:val="00F562FA"/>
    <w:rsid w:val="00F563C8"/>
    <w:rsid w:val="00F65477"/>
    <w:rsid w:val="00F711FA"/>
    <w:rsid w:val="00F75284"/>
    <w:rsid w:val="00F86EAD"/>
    <w:rsid w:val="00FA1B9A"/>
    <w:rsid w:val="00FA3584"/>
    <w:rsid w:val="00FA4146"/>
    <w:rsid w:val="00FB03A9"/>
    <w:rsid w:val="00FB1836"/>
    <w:rsid w:val="00FB2C81"/>
    <w:rsid w:val="00FC01A2"/>
    <w:rsid w:val="00FC277D"/>
    <w:rsid w:val="00FC2918"/>
    <w:rsid w:val="00FC4E95"/>
    <w:rsid w:val="00FD024A"/>
    <w:rsid w:val="00FD3BC7"/>
    <w:rsid w:val="00FE0588"/>
    <w:rsid w:val="00FE1DC6"/>
    <w:rsid w:val="00FE3131"/>
    <w:rsid w:val="00FE7374"/>
    <w:rsid w:val="00FF0FB4"/>
    <w:rsid w:val="00FF11C0"/>
    <w:rsid w:val="00FF3C6C"/>
    <w:rsid w:val="00FF6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Date" w:locked="1"/>
    <w:lsdException w:name="Body Text Indent 2"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A57B52"/>
    <w:rPr>
      <w:sz w:val="18"/>
    </w:rPr>
  </w:style>
  <w:style w:type="character" w:customStyle="1" w:styleId="Char0">
    <w:name w:val="页眉 Char"/>
    <w:link w:val="a4"/>
    <w:uiPriority w:val="99"/>
    <w:locked/>
    <w:rsid w:val="00A57B52"/>
    <w:rPr>
      <w:sz w:val="18"/>
    </w:rPr>
  </w:style>
  <w:style w:type="paragraph" w:styleId="a4">
    <w:name w:val="header"/>
    <w:basedOn w:val="a"/>
    <w:link w:val="Char0"/>
    <w:uiPriority w:val="99"/>
    <w:rsid w:val="00A57B52"/>
    <w:pPr>
      <w:pBdr>
        <w:bottom w:val="single" w:sz="6" w:space="1" w:color="auto"/>
      </w:pBdr>
      <w:tabs>
        <w:tab w:val="center" w:pos="4153"/>
        <w:tab w:val="right" w:pos="8306"/>
      </w:tabs>
      <w:snapToGrid w:val="0"/>
      <w:jc w:val="center"/>
    </w:pPr>
    <w:rPr>
      <w:kern w:val="0"/>
      <w:sz w:val="18"/>
      <w:szCs w:val="18"/>
    </w:rPr>
  </w:style>
  <w:style w:type="paragraph" w:styleId="a3">
    <w:name w:val="footer"/>
    <w:basedOn w:val="a"/>
    <w:link w:val="Char"/>
    <w:uiPriority w:val="99"/>
    <w:rsid w:val="00A57B52"/>
    <w:pPr>
      <w:tabs>
        <w:tab w:val="center" w:pos="4153"/>
        <w:tab w:val="right" w:pos="8306"/>
      </w:tabs>
      <w:snapToGrid w:val="0"/>
      <w:jc w:val="left"/>
    </w:pPr>
    <w:rPr>
      <w:kern w:val="0"/>
      <w:sz w:val="18"/>
      <w:szCs w:val="18"/>
    </w:rPr>
  </w:style>
  <w:style w:type="paragraph" w:styleId="2">
    <w:name w:val="Body Text Indent 2"/>
    <w:basedOn w:val="a"/>
    <w:link w:val="2Char"/>
    <w:rsid w:val="006D4369"/>
    <w:pPr>
      <w:ind w:firstLineChars="200" w:firstLine="640"/>
    </w:pPr>
    <w:rPr>
      <w:rFonts w:ascii="Times New Roman" w:eastAsia="仿宋_GB2312" w:hAnsi="Times New Roman"/>
      <w:sz w:val="32"/>
      <w:szCs w:val="24"/>
    </w:rPr>
  </w:style>
  <w:style w:type="character" w:customStyle="1" w:styleId="2Char">
    <w:name w:val="正文文本缩进 2 Char"/>
    <w:link w:val="2"/>
    <w:locked/>
    <w:rsid w:val="006D4369"/>
    <w:rPr>
      <w:rFonts w:ascii="Times New Roman" w:eastAsia="仿宋_GB2312" w:hAnsi="Times New Roman"/>
      <w:kern w:val="2"/>
      <w:sz w:val="24"/>
    </w:rPr>
  </w:style>
  <w:style w:type="paragraph" w:customStyle="1" w:styleId="GB2312">
    <w:name w:val="样式 仿宋_GB2312 三号"/>
    <w:basedOn w:val="a"/>
    <w:autoRedefine/>
    <w:rsid w:val="001C1569"/>
    <w:pPr>
      <w:spacing w:line="560" w:lineRule="exact"/>
      <w:jc w:val="center"/>
    </w:pPr>
    <w:rPr>
      <w:rFonts w:ascii="楷体_GB2312" w:eastAsia="楷体_GB2312" w:hAnsi="华文仿宋" w:cs="宋体"/>
      <w:b/>
      <w:bCs/>
      <w:spacing w:val="-4"/>
      <w:sz w:val="32"/>
      <w:szCs w:val="32"/>
    </w:rPr>
  </w:style>
  <w:style w:type="character" w:customStyle="1" w:styleId="GB23121Char">
    <w:name w:val="样式 仿宋_GB2312 三号1 Char"/>
    <w:rsid w:val="006D4369"/>
    <w:rPr>
      <w:rFonts w:ascii="仿宋_GB2312" w:eastAsia="仿宋_GB2312" w:hAnsi="宋体"/>
      <w:kern w:val="2"/>
      <w:sz w:val="24"/>
      <w:lang w:val="en-US" w:eastAsia="zh-CN"/>
    </w:rPr>
  </w:style>
  <w:style w:type="character" w:styleId="a5">
    <w:name w:val="page number"/>
    <w:rsid w:val="006D4369"/>
    <w:rPr>
      <w:rFonts w:cs="Times New Roman"/>
    </w:rPr>
  </w:style>
  <w:style w:type="paragraph" w:customStyle="1" w:styleId="web">
    <w:name w:val="web"/>
    <w:basedOn w:val="a"/>
    <w:rsid w:val="006D4369"/>
    <w:pPr>
      <w:widowControl/>
      <w:spacing w:before="100" w:beforeAutospacing="1" w:after="100" w:afterAutospacing="1"/>
      <w:jc w:val="left"/>
    </w:pPr>
    <w:rPr>
      <w:rFonts w:ascii="宋体" w:hAnsi="宋体"/>
      <w:kern w:val="0"/>
      <w:sz w:val="24"/>
      <w:szCs w:val="24"/>
    </w:rPr>
  </w:style>
  <w:style w:type="character" w:styleId="a6">
    <w:name w:val="annotation reference"/>
    <w:semiHidden/>
    <w:rsid w:val="006D4369"/>
    <w:rPr>
      <w:sz w:val="21"/>
    </w:rPr>
  </w:style>
  <w:style w:type="paragraph" w:styleId="a7">
    <w:name w:val="annotation text"/>
    <w:basedOn w:val="a"/>
    <w:link w:val="Char1"/>
    <w:semiHidden/>
    <w:rsid w:val="006D4369"/>
    <w:pPr>
      <w:jc w:val="left"/>
    </w:pPr>
    <w:rPr>
      <w:rFonts w:ascii="Times New Roman" w:hAnsi="Times New Roman"/>
      <w:szCs w:val="24"/>
    </w:rPr>
  </w:style>
  <w:style w:type="character" w:customStyle="1" w:styleId="Char1">
    <w:name w:val="批注文字 Char"/>
    <w:link w:val="a7"/>
    <w:semiHidden/>
    <w:locked/>
    <w:rsid w:val="006D4369"/>
    <w:rPr>
      <w:rFonts w:ascii="Times New Roman" w:hAnsi="Times New Roman"/>
      <w:kern w:val="2"/>
      <w:sz w:val="24"/>
    </w:rPr>
  </w:style>
  <w:style w:type="paragraph" w:styleId="a8">
    <w:name w:val="annotation subject"/>
    <w:basedOn w:val="a7"/>
    <w:next w:val="a7"/>
    <w:link w:val="Char2"/>
    <w:semiHidden/>
    <w:rsid w:val="006D4369"/>
    <w:rPr>
      <w:b/>
      <w:bCs/>
    </w:rPr>
  </w:style>
  <w:style w:type="character" w:customStyle="1" w:styleId="Char2">
    <w:name w:val="批注主题 Char"/>
    <w:link w:val="a8"/>
    <w:semiHidden/>
    <w:locked/>
    <w:rsid w:val="006D4369"/>
    <w:rPr>
      <w:rFonts w:ascii="Times New Roman" w:hAnsi="Times New Roman"/>
      <w:b/>
      <w:kern w:val="2"/>
      <w:sz w:val="24"/>
    </w:rPr>
  </w:style>
  <w:style w:type="paragraph" w:styleId="a9">
    <w:name w:val="Balloon Text"/>
    <w:basedOn w:val="a"/>
    <w:link w:val="Char3"/>
    <w:semiHidden/>
    <w:rsid w:val="006D4369"/>
    <w:rPr>
      <w:rFonts w:ascii="Times New Roman" w:hAnsi="Times New Roman"/>
      <w:sz w:val="18"/>
      <w:szCs w:val="18"/>
    </w:rPr>
  </w:style>
  <w:style w:type="character" w:customStyle="1" w:styleId="Char3">
    <w:name w:val="批注框文本 Char"/>
    <w:link w:val="a9"/>
    <w:semiHidden/>
    <w:locked/>
    <w:rsid w:val="006D4369"/>
    <w:rPr>
      <w:rFonts w:ascii="Times New Roman" w:hAnsi="Times New Roman"/>
      <w:kern w:val="2"/>
      <w:sz w:val="18"/>
    </w:rPr>
  </w:style>
  <w:style w:type="paragraph" w:customStyle="1" w:styleId="Char4">
    <w:name w:val="Char"/>
    <w:basedOn w:val="a"/>
    <w:rsid w:val="006D4369"/>
    <w:pPr>
      <w:snapToGrid w:val="0"/>
      <w:spacing w:line="360" w:lineRule="auto"/>
      <w:ind w:firstLineChars="200" w:firstLine="200"/>
    </w:pPr>
    <w:rPr>
      <w:rFonts w:ascii="Times New Roman" w:hAnsi="Times New Roman"/>
      <w:szCs w:val="24"/>
    </w:rPr>
  </w:style>
  <w:style w:type="paragraph" w:styleId="aa">
    <w:name w:val="Date"/>
    <w:basedOn w:val="a"/>
    <w:next w:val="a"/>
    <w:link w:val="Char5"/>
    <w:rsid w:val="006D4369"/>
    <w:pPr>
      <w:ind w:leftChars="2500" w:left="100"/>
    </w:pPr>
    <w:rPr>
      <w:rFonts w:ascii="Times New Roman" w:hAnsi="Times New Roman"/>
      <w:szCs w:val="24"/>
    </w:rPr>
  </w:style>
  <w:style w:type="character" w:customStyle="1" w:styleId="Char5">
    <w:name w:val="日期 Char"/>
    <w:link w:val="aa"/>
    <w:locked/>
    <w:rsid w:val="006D4369"/>
    <w:rPr>
      <w:rFonts w:ascii="Times New Roman" w:hAnsi="Times New Roman"/>
      <w:kern w:val="2"/>
      <w:sz w:val="24"/>
    </w:rPr>
  </w:style>
  <w:style w:type="paragraph" w:customStyle="1" w:styleId="1">
    <w:name w:val="列出段落1"/>
    <w:basedOn w:val="a"/>
    <w:rsid w:val="006D4369"/>
    <w:pPr>
      <w:ind w:firstLineChars="200" w:firstLine="420"/>
    </w:pPr>
    <w:rPr>
      <w:rFonts w:ascii="Times New Roman" w:hAnsi="Times New Roman"/>
      <w:szCs w:val="24"/>
    </w:rPr>
  </w:style>
  <w:style w:type="character" w:styleId="ab">
    <w:name w:val="Hyperlink"/>
    <w:semiHidden/>
    <w:rsid w:val="00CC23CC"/>
    <w:rPr>
      <w:color w:val="0000FF"/>
      <w:u w:val="single"/>
    </w:rPr>
  </w:style>
  <w:style w:type="paragraph" w:styleId="ac">
    <w:name w:val="List Paragraph"/>
    <w:basedOn w:val="a"/>
    <w:uiPriority w:val="34"/>
    <w:qFormat/>
    <w:rsid w:val="007569E9"/>
    <w:pPr>
      <w:ind w:firstLineChars="200" w:firstLine="420"/>
    </w:pPr>
  </w:style>
  <w:style w:type="paragraph" w:customStyle="1" w:styleId="Char6">
    <w:name w:val="Char"/>
    <w:basedOn w:val="a"/>
    <w:rsid w:val="007C2045"/>
    <w:pPr>
      <w:snapToGrid w:val="0"/>
      <w:spacing w:line="360" w:lineRule="auto"/>
      <w:ind w:firstLineChars="200" w:firstLine="20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7556-DC11-43A4-A522-5F9432F1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668</Words>
  <Characters>3808</Characters>
  <Application>Microsoft Office Word</Application>
  <DocSecurity>0</DocSecurity>
  <Lines>31</Lines>
  <Paragraphs>8</Paragraphs>
  <ScaleCrop>false</ScaleCrop>
  <Company>Microsoft</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黄剑涛</dc:creator>
  <cp:lastModifiedBy>杨群</cp:lastModifiedBy>
  <cp:revision>4</cp:revision>
  <cp:lastPrinted>2018-05-22T06:23:00Z</cp:lastPrinted>
  <dcterms:created xsi:type="dcterms:W3CDTF">2018-05-23T09:25:00Z</dcterms:created>
  <dcterms:modified xsi:type="dcterms:W3CDTF">2018-05-24T02:54:00Z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