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7" w:rsidRDefault="00854417" w:rsidP="00D35B87">
      <w:pPr>
        <w:jc w:val="left"/>
        <w:rPr>
          <w:rFonts w:ascii="黑体" w:eastAsia="黑体" w:hAnsi="黑体"/>
          <w:spacing w:val="-12"/>
          <w:sz w:val="32"/>
          <w:szCs w:val="32"/>
        </w:rPr>
      </w:pPr>
      <w:r w:rsidRPr="00854417">
        <w:rPr>
          <w:rFonts w:ascii="黑体" w:eastAsia="黑体" w:hAnsi="黑体" w:hint="eastAsia"/>
          <w:spacing w:val="-12"/>
          <w:sz w:val="32"/>
          <w:szCs w:val="32"/>
        </w:rPr>
        <w:t>附件</w:t>
      </w:r>
      <w:r w:rsidR="00BF62CB">
        <w:rPr>
          <w:rFonts w:ascii="黑体" w:eastAsia="黑体" w:hAnsi="黑体" w:hint="eastAsia"/>
          <w:spacing w:val="-12"/>
          <w:sz w:val="32"/>
          <w:szCs w:val="32"/>
        </w:rPr>
        <w:t>1</w:t>
      </w:r>
    </w:p>
    <w:p w:rsidR="00854417" w:rsidRPr="00854417" w:rsidRDefault="00854417" w:rsidP="00D35B87">
      <w:pPr>
        <w:jc w:val="left"/>
        <w:rPr>
          <w:rFonts w:ascii="黑体" w:eastAsia="黑体" w:hAnsi="黑体"/>
          <w:spacing w:val="-12"/>
          <w:sz w:val="32"/>
          <w:szCs w:val="32"/>
        </w:rPr>
      </w:pPr>
    </w:p>
    <w:p w:rsidR="003F7526" w:rsidRPr="005273D6" w:rsidRDefault="00865E62" w:rsidP="003F7526">
      <w:pPr>
        <w:spacing w:line="600" w:lineRule="exact"/>
        <w:jc w:val="center"/>
        <w:rPr>
          <w:rFonts w:ascii="方正小标宋_GBK" w:eastAsia="方正小标宋_GBK" w:hAnsi="华文中宋"/>
          <w:spacing w:val="-12"/>
          <w:sz w:val="44"/>
          <w:szCs w:val="44"/>
        </w:rPr>
      </w:pPr>
      <w:r>
        <w:rPr>
          <w:rFonts w:ascii="方正小标宋_GBK" w:eastAsia="方正小标宋_GBK" w:hAnsi="华文中宋" w:hint="eastAsia"/>
          <w:spacing w:val="-12"/>
          <w:sz w:val="44"/>
          <w:szCs w:val="44"/>
        </w:rPr>
        <w:t>深圳</w:t>
      </w:r>
      <w:r w:rsidR="003F7526" w:rsidRPr="005273D6">
        <w:rPr>
          <w:rFonts w:ascii="方正小标宋_GBK" w:eastAsia="方正小标宋_GBK" w:hAnsi="华文中宋" w:hint="eastAsia"/>
          <w:spacing w:val="-12"/>
          <w:sz w:val="44"/>
          <w:szCs w:val="44"/>
        </w:rPr>
        <w:t>市生产建设项目水土保持监督检查</w:t>
      </w:r>
      <w:r w:rsidR="00FD28B5">
        <w:rPr>
          <w:rFonts w:ascii="方正小标宋_GBK" w:eastAsia="方正小标宋_GBK" w:hAnsi="华文中宋" w:hint="eastAsia"/>
          <w:spacing w:val="-12"/>
          <w:sz w:val="44"/>
          <w:szCs w:val="44"/>
        </w:rPr>
        <w:t>工作</w:t>
      </w:r>
      <w:r>
        <w:rPr>
          <w:rFonts w:ascii="方正小标宋_GBK" w:eastAsia="方正小标宋_GBK" w:hAnsi="华文中宋" w:hint="eastAsia"/>
          <w:spacing w:val="-12"/>
          <w:sz w:val="44"/>
          <w:szCs w:val="44"/>
        </w:rPr>
        <w:t>方案（征求意见稿）</w:t>
      </w:r>
    </w:p>
    <w:p w:rsidR="003F7526" w:rsidRDefault="003F7526" w:rsidP="00FD28B5">
      <w:pPr>
        <w:spacing w:line="560" w:lineRule="exact"/>
        <w:ind w:firstLineChars="200" w:firstLine="643"/>
        <w:rPr>
          <w:rFonts w:ascii="楷体_GB2312" w:eastAsia="楷体_GB2312" w:hAnsi="黑体"/>
          <w:b/>
          <w:sz w:val="32"/>
          <w:szCs w:val="32"/>
        </w:rPr>
      </w:pPr>
    </w:p>
    <w:p w:rsidR="003F7526" w:rsidRPr="005273D6" w:rsidRDefault="003F7526" w:rsidP="00C65554">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为</w:t>
      </w:r>
      <w:r w:rsidR="00872CC0" w:rsidRPr="005273D6">
        <w:rPr>
          <w:rFonts w:ascii="仿宋_GB2312" w:eastAsia="仿宋_GB2312" w:hAnsi="黑体" w:hint="eastAsia"/>
          <w:sz w:val="32"/>
          <w:szCs w:val="32"/>
        </w:rPr>
        <w:t>进一步</w:t>
      </w:r>
      <w:r w:rsidRPr="005273D6">
        <w:rPr>
          <w:rFonts w:ascii="仿宋_GB2312" w:eastAsia="仿宋_GB2312" w:hAnsi="黑体" w:hint="eastAsia"/>
          <w:sz w:val="32"/>
          <w:szCs w:val="32"/>
        </w:rPr>
        <w:t>加强生产建设项目水土保持事中事后监管，规范和强化水土保持监督检查工作，防治生产建设项目水土流失，</w:t>
      </w:r>
      <w:r w:rsidR="00096B0E" w:rsidRPr="005273D6">
        <w:rPr>
          <w:rFonts w:ascii="仿宋_GB2312" w:eastAsia="仿宋_GB2312" w:hAnsi="黑体" w:hint="eastAsia"/>
          <w:sz w:val="32"/>
          <w:szCs w:val="32"/>
        </w:rPr>
        <w:t>全面提升依法管理治理能力，</w:t>
      </w:r>
      <w:r w:rsidRPr="005273D6">
        <w:rPr>
          <w:rFonts w:ascii="仿宋_GB2312" w:eastAsia="仿宋_GB2312" w:hAnsi="黑体" w:hint="eastAsia"/>
          <w:sz w:val="32"/>
          <w:szCs w:val="32"/>
        </w:rPr>
        <w:t>根据《中华人民共和国水土保持法》、</w:t>
      </w:r>
      <w:r w:rsidR="00B42EC0" w:rsidRPr="00B42EC0">
        <w:rPr>
          <w:rFonts w:ascii="仿宋_GB2312" w:eastAsia="仿宋_GB2312" w:hAnsi="黑体" w:hint="eastAsia"/>
          <w:sz w:val="32"/>
          <w:szCs w:val="32"/>
        </w:rPr>
        <w:t>《中华人民共和国水土保持法实施条例》、</w:t>
      </w:r>
      <w:r w:rsidR="003764AD" w:rsidRPr="005273D6">
        <w:rPr>
          <w:rFonts w:ascii="仿宋_GB2312" w:eastAsia="仿宋_GB2312" w:hAnsi="黑体" w:hint="eastAsia"/>
          <w:sz w:val="32"/>
          <w:szCs w:val="32"/>
        </w:rPr>
        <w:t>《广东省水土保持条例》、</w:t>
      </w:r>
      <w:r w:rsidRPr="005273D6">
        <w:rPr>
          <w:rFonts w:ascii="仿宋_GB2312" w:eastAsia="仿宋_GB2312" w:hAnsi="黑体" w:hint="eastAsia"/>
          <w:sz w:val="32"/>
          <w:szCs w:val="32"/>
        </w:rPr>
        <w:t>《深圳经济特区水土保持条例》</w:t>
      </w:r>
      <w:r w:rsidR="00B42EC0">
        <w:rPr>
          <w:rFonts w:ascii="仿宋_GB2312" w:eastAsia="仿宋_GB2312" w:hAnsi="黑体" w:hint="eastAsia"/>
          <w:sz w:val="32"/>
          <w:szCs w:val="32"/>
        </w:rPr>
        <w:t>、</w:t>
      </w:r>
      <w:r w:rsidR="00B42EC0" w:rsidRPr="00B42EC0">
        <w:rPr>
          <w:rFonts w:ascii="仿宋_GB2312" w:eastAsia="仿宋_GB2312" w:hAnsi="黑体" w:hint="eastAsia"/>
          <w:sz w:val="32"/>
          <w:szCs w:val="32"/>
        </w:rPr>
        <w:t>《深圳市人民代表大会常务委员会关于修改&lt;深圳经济特区水土保持条例&gt;的决定》</w:t>
      </w:r>
      <w:r w:rsidRPr="005273D6">
        <w:rPr>
          <w:rFonts w:ascii="仿宋_GB2312" w:eastAsia="仿宋_GB2312" w:hAnsi="黑体" w:hint="eastAsia"/>
          <w:sz w:val="32"/>
          <w:szCs w:val="32"/>
        </w:rPr>
        <w:t>，</w:t>
      </w:r>
      <w:r w:rsidR="00872CC0">
        <w:rPr>
          <w:rFonts w:ascii="仿宋_GB2312" w:eastAsia="仿宋_GB2312" w:hAnsi="黑体" w:hint="eastAsia"/>
          <w:sz w:val="32"/>
          <w:szCs w:val="32"/>
        </w:rPr>
        <w:t>及</w:t>
      </w:r>
      <w:r w:rsidR="0011653C">
        <w:rPr>
          <w:rFonts w:ascii="仿宋_GB2312" w:eastAsia="仿宋_GB2312" w:hAnsi="黑体" w:hint="eastAsia"/>
          <w:sz w:val="32"/>
          <w:szCs w:val="32"/>
        </w:rPr>
        <w:t>市政府</w:t>
      </w:r>
      <w:r w:rsidR="00872CC0">
        <w:rPr>
          <w:rFonts w:ascii="仿宋_GB2312" w:eastAsia="仿宋_GB2312" w:hAnsi="黑体" w:hint="eastAsia"/>
          <w:sz w:val="32"/>
          <w:szCs w:val="32"/>
        </w:rPr>
        <w:t>关于加快转变政府职能，推进简政放权、放管结合、优化服务的决策部署，</w:t>
      </w:r>
      <w:r w:rsidR="008150EE" w:rsidRPr="005273D6">
        <w:rPr>
          <w:rFonts w:ascii="仿宋_GB2312" w:eastAsia="仿宋_GB2312" w:hAnsi="黑体" w:hint="eastAsia"/>
          <w:sz w:val="32"/>
          <w:szCs w:val="32"/>
        </w:rPr>
        <w:t>结合</w:t>
      </w:r>
      <w:r w:rsidR="00FD28B5">
        <w:rPr>
          <w:rFonts w:ascii="仿宋_GB2312" w:eastAsia="仿宋_GB2312" w:hAnsi="黑体" w:hint="eastAsia"/>
          <w:sz w:val="32"/>
          <w:szCs w:val="32"/>
        </w:rPr>
        <w:t>我</w:t>
      </w:r>
      <w:r w:rsidR="008150EE" w:rsidRPr="005273D6">
        <w:rPr>
          <w:rFonts w:ascii="仿宋_GB2312" w:eastAsia="仿宋_GB2312" w:hAnsi="黑体" w:hint="eastAsia"/>
          <w:sz w:val="32"/>
          <w:szCs w:val="32"/>
        </w:rPr>
        <w:t>市实际，</w:t>
      </w:r>
      <w:r w:rsidR="009359A9">
        <w:rPr>
          <w:rFonts w:ascii="仿宋_GB2312" w:eastAsia="仿宋_GB2312" w:hAnsi="黑体" w:hint="eastAsia"/>
          <w:sz w:val="32"/>
          <w:szCs w:val="32"/>
        </w:rPr>
        <w:t>制定本工作方案。</w:t>
      </w:r>
    </w:p>
    <w:p w:rsidR="00E10DA2" w:rsidRPr="00E10DA2" w:rsidRDefault="00E10DA2" w:rsidP="00C65554">
      <w:pPr>
        <w:spacing w:line="600" w:lineRule="exact"/>
        <w:ind w:firstLine="643"/>
        <w:rPr>
          <w:rFonts w:ascii="黑体" w:eastAsia="黑体" w:hAnsi="黑体"/>
          <w:sz w:val="32"/>
          <w:szCs w:val="32"/>
        </w:rPr>
      </w:pPr>
      <w:r w:rsidRPr="00E10DA2">
        <w:rPr>
          <w:rFonts w:ascii="黑体" w:eastAsia="黑体" w:hAnsi="黑体" w:hint="eastAsia"/>
          <w:sz w:val="32"/>
          <w:szCs w:val="32"/>
        </w:rPr>
        <w:t>一、</w:t>
      </w:r>
      <w:r w:rsidR="00614624">
        <w:rPr>
          <w:rFonts w:ascii="黑体" w:eastAsia="黑体" w:hAnsi="黑体" w:hint="eastAsia"/>
          <w:sz w:val="32"/>
          <w:szCs w:val="32"/>
        </w:rPr>
        <w:t>工作目标</w:t>
      </w:r>
    </w:p>
    <w:p w:rsidR="003F7526" w:rsidRPr="00E10DA2" w:rsidRDefault="005200A0" w:rsidP="00C65554">
      <w:pPr>
        <w:spacing w:line="600" w:lineRule="exact"/>
        <w:ind w:firstLine="643"/>
        <w:rPr>
          <w:rFonts w:ascii="仿宋_GB2312" w:eastAsia="仿宋_GB2312" w:hAnsi="黑体"/>
          <w:sz w:val="32"/>
          <w:szCs w:val="32"/>
        </w:rPr>
      </w:pPr>
      <w:r>
        <w:rPr>
          <w:rFonts w:ascii="仿宋_GB2312" w:eastAsia="仿宋_GB2312" w:hAnsi="黑体" w:hint="eastAsia"/>
          <w:sz w:val="32"/>
          <w:szCs w:val="32"/>
        </w:rPr>
        <w:t>以“城市质量提升年”为中心，</w:t>
      </w:r>
      <w:r w:rsidR="00C171BF">
        <w:rPr>
          <w:rFonts w:ascii="仿宋_GB2312" w:eastAsia="仿宋_GB2312" w:hAnsi="黑体" w:hint="eastAsia"/>
          <w:sz w:val="32"/>
          <w:szCs w:val="32"/>
        </w:rPr>
        <w:t>加快推进水土保持管理由事前审批向加强事中事后监管转变，围绕构建权责明确、透明高效的水土保持事中事后监管体系，厘清监管职责，完善监管体制，创新监管方式，搭建监管平台，</w:t>
      </w:r>
      <w:r w:rsidR="00C171BF" w:rsidRPr="005273D6">
        <w:rPr>
          <w:rFonts w:ascii="仿宋_GB2312" w:eastAsia="仿宋_GB2312" w:hAnsi="黑体" w:hint="eastAsia"/>
          <w:sz w:val="32"/>
          <w:szCs w:val="32"/>
        </w:rPr>
        <w:t>构建市场主体自治、行业自律、社会监督、政府监管的</w:t>
      </w:r>
      <w:r w:rsidR="00C171BF">
        <w:rPr>
          <w:rFonts w:ascii="仿宋_GB2312" w:eastAsia="仿宋_GB2312" w:hAnsi="黑体" w:hint="eastAsia"/>
          <w:sz w:val="32"/>
          <w:szCs w:val="32"/>
        </w:rPr>
        <w:t>水土保持</w:t>
      </w:r>
      <w:r w:rsidR="00C171BF" w:rsidRPr="005273D6">
        <w:rPr>
          <w:rFonts w:ascii="仿宋_GB2312" w:eastAsia="仿宋_GB2312" w:hAnsi="黑体" w:hint="eastAsia"/>
          <w:sz w:val="32"/>
          <w:szCs w:val="32"/>
        </w:rPr>
        <w:t>共治格局。</w:t>
      </w:r>
    </w:p>
    <w:p w:rsidR="00E10DA2" w:rsidRPr="00E10DA2" w:rsidRDefault="00FD28B5" w:rsidP="00C65554">
      <w:pPr>
        <w:spacing w:line="600" w:lineRule="exact"/>
        <w:ind w:firstLine="643"/>
        <w:rPr>
          <w:rFonts w:ascii="黑体" w:eastAsia="黑体" w:hAnsi="黑体"/>
          <w:sz w:val="32"/>
          <w:szCs w:val="32"/>
        </w:rPr>
      </w:pPr>
      <w:r w:rsidRPr="00E10DA2">
        <w:rPr>
          <w:rFonts w:ascii="黑体" w:eastAsia="黑体" w:hAnsi="黑体" w:hint="eastAsia"/>
          <w:sz w:val="32"/>
          <w:szCs w:val="32"/>
        </w:rPr>
        <w:t>二、</w:t>
      </w:r>
      <w:r w:rsidR="00E10DA2" w:rsidRPr="00E10DA2">
        <w:rPr>
          <w:rFonts w:ascii="黑体" w:eastAsia="黑体" w:hAnsi="黑体" w:hint="eastAsia"/>
          <w:sz w:val="32"/>
          <w:szCs w:val="32"/>
        </w:rPr>
        <w:t>基本原则</w:t>
      </w:r>
    </w:p>
    <w:p w:rsidR="00EF3711" w:rsidRPr="005273D6" w:rsidRDefault="00EF3711" w:rsidP="00C65554">
      <w:pPr>
        <w:spacing w:line="600" w:lineRule="exact"/>
        <w:ind w:firstLineChars="200" w:firstLine="640"/>
        <w:rPr>
          <w:rFonts w:ascii="仿宋_GB2312" w:eastAsia="仿宋_GB2312" w:hAnsi="黑体"/>
          <w:sz w:val="32"/>
          <w:szCs w:val="32"/>
        </w:rPr>
      </w:pPr>
      <w:r w:rsidRPr="00E10DA2">
        <w:rPr>
          <w:rFonts w:ascii="仿宋_GB2312" w:eastAsia="仿宋_GB2312" w:hAnsi="黑体" w:hint="eastAsia"/>
          <w:sz w:val="32"/>
          <w:szCs w:val="32"/>
        </w:rPr>
        <w:t>生产建设项目水土保持监督检查应遵循</w:t>
      </w:r>
      <w:r w:rsidR="00F60206" w:rsidRPr="00E10DA2">
        <w:rPr>
          <w:rFonts w:ascii="仿宋_GB2312" w:eastAsia="仿宋_GB2312" w:hAnsi="黑体" w:hint="eastAsia"/>
          <w:sz w:val="32"/>
          <w:szCs w:val="32"/>
        </w:rPr>
        <w:t>谁主管、谁</w:t>
      </w:r>
      <w:r w:rsidR="00F60206" w:rsidRPr="004B59CA">
        <w:rPr>
          <w:rFonts w:ascii="仿宋_GB2312" w:eastAsia="仿宋_GB2312" w:hAnsi="黑体" w:hint="eastAsia"/>
          <w:sz w:val="32"/>
          <w:szCs w:val="32"/>
        </w:rPr>
        <w:t>监管及</w:t>
      </w:r>
      <w:r w:rsidRPr="004B59CA">
        <w:rPr>
          <w:rFonts w:ascii="仿宋_GB2312" w:eastAsia="仿宋_GB2312" w:hAnsi="黑体" w:hint="eastAsia"/>
          <w:sz w:val="32"/>
          <w:szCs w:val="32"/>
        </w:rPr>
        <w:t>谁审批、谁监管</w:t>
      </w:r>
      <w:r w:rsidR="00F60206" w:rsidRPr="004B59CA">
        <w:rPr>
          <w:rFonts w:ascii="仿宋_GB2312" w:eastAsia="仿宋_GB2312" w:hAnsi="黑体" w:hint="eastAsia"/>
          <w:sz w:val="32"/>
          <w:szCs w:val="32"/>
        </w:rPr>
        <w:t>与属地管理相结合</w:t>
      </w:r>
      <w:r w:rsidRPr="004B59CA">
        <w:rPr>
          <w:rFonts w:ascii="仿宋_GB2312" w:eastAsia="仿宋_GB2312" w:hAnsi="黑体" w:hint="eastAsia"/>
          <w:sz w:val="32"/>
          <w:szCs w:val="32"/>
        </w:rPr>
        <w:t>的</w:t>
      </w:r>
      <w:r w:rsidRPr="005273D6">
        <w:rPr>
          <w:rFonts w:ascii="仿宋_GB2312" w:eastAsia="仿宋_GB2312" w:hAnsi="黑体" w:hint="eastAsia"/>
          <w:sz w:val="32"/>
          <w:szCs w:val="32"/>
        </w:rPr>
        <w:t>基本原则，并注重检查与指导、</w:t>
      </w:r>
      <w:r w:rsidRPr="005273D6">
        <w:rPr>
          <w:rFonts w:ascii="仿宋_GB2312" w:eastAsia="仿宋_GB2312" w:hAnsi="黑体" w:hint="eastAsia"/>
          <w:sz w:val="32"/>
          <w:szCs w:val="32"/>
        </w:rPr>
        <w:lastRenderedPageBreak/>
        <w:t>惩处与教育、监管与服务相结合</w:t>
      </w:r>
      <w:r w:rsidR="00C171BF">
        <w:rPr>
          <w:rFonts w:ascii="仿宋_GB2312" w:eastAsia="仿宋_GB2312" w:hAnsi="黑体" w:hint="eastAsia"/>
          <w:sz w:val="32"/>
          <w:szCs w:val="32"/>
        </w:rPr>
        <w:t>。</w:t>
      </w:r>
    </w:p>
    <w:p w:rsidR="00E10DA2" w:rsidRPr="00854417" w:rsidRDefault="00FD28B5" w:rsidP="00C65554">
      <w:pPr>
        <w:spacing w:line="600" w:lineRule="exact"/>
        <w:ind w:firstLine="643"/>
        <w:rPr>
          <w:rFonts w:ascii="黑体" w:eastAsia="黑体" w:hAnsi="黑体"/>
          <w:sz w:val="32"/>
          <w:szCs w:val="32"/>
        </w:rPr>
      </w:pPr>
      <w:r w:rsidRPr="00854417">
        <w:rPr>
          <w:rFonts w:ascii="黑体" w:eastAsia="黑体" w:hAnsi="黑体" w:hint="eastAsia"/>
          <w:sz w:val="32"/>
          <w:szCs w:val="32"/>
        </w:rPr>
        <w:t>三、</w:t>
      </w:r>
      <w:r w:rsidR="00C171BF">
        <w:rPr>
          <w:rFonts w:ascii="黑体" w:eastAsia="黑体" w:hAnsi="黑体" w:hint="eastAsia"/>
          <w:sz w:val="32"/>
          <w:szCs w:val="32"/>
        </w:rPr>
        <w:t>工作任务和责任分工</w:t>
      </w:r>
    </w:p>
    <w:p w:rsidR="00C171BF" w:rsidRPr="00B16140" w:rsidRDefault="00E10DA2" w:rsidP="00661D8C">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（一）</w:t>
      </w:r>
      <w:r w:rsidR="00C171BF" w:rsidRPr="00B16140">
        <w:rPr>
          <w:rFonts w:ascii="楷体_GB2312" w:eastAsia="楷体_GB2312" w:hAnsi="黑体" w:hint="eastAsia"/>
          <w:b/>
          <w:sz w:val="32"/>
          <w:szCs w:val="32"/>
        </w:rPr>
        <w:t>工作任务</w:t>
      </w:r>
    </w:p>
    <w:p w:rsidR="00C171BF" w:rsidRDefault="00C171BF" w:rsidP="00C171BF">
      <w:pPr>
        <w:spacing w:line="600" w:lineRule="exact"/>
        <w:ind w:firstLineChars="200" w:firstLine="640"/>
        <w:rPr>
          <w:rFonts w:ascii="仿宋_GB2312" w:eastAsia="仿宋_GB2312" w:hAnsi="黑体"/>
          <w:sz w:val="32"/>
          <w:szCs w:val="32"/>
        </w:rPr>
      </w:pPr>
      <w:r w:rsidRPr="00E10DA2">
        <w:rPr>
          <w:rFonts w:ascii="仿宋_GB2312" w:eastAsia="仿宋_GB2312" w:hAnsi="黑体" w:hint="eastAsia"/>
          <w:sz w:val="32"/>
          <w:szCs w:val="32"/>
        </w:rPr>
        <w:t>对深圳市范围内的</w:t>
      </w:r>
      <w:r>
        <w:rPr>
          <w:rFonts w:ascii="仿宋_GB2312" w:eastAsia="仿宋_GB2312" w:hAnsi="黑体" w:hint="eastAsia"/>
          <w:sz w:val="32"/>
          <w:szCs w:val="32"/>
        </w:rPr>
        <w:t>在建</w:t>
      </w:r>
      <w:r w:rsidRPr="00E10DA2">
        <w:rPr>
          <w:rFonts w:ascii="仿宋_GB2312" w:eastAsia="仿宋_GB2312" w:hAnsi="黑体" w:hint="eastAsia"/>
          <w:sz w:val="32"/>
          <w:szCs w:val="32"/>
        </w:rPr>
        <w:t>生产建设项目开展水土保持监督检查工作，主要包括对水利部、广东省水利厅和深圳市、区（新区）水行政主管部门批准水土保持方案的生产建设项目实施的水土保持监督检查。</w:t>
      </w:r>
    </w:p>
    <w:p w:rsidR="00C171BF" w:rsidRPr="005273D6" w:rsidRDefault="00C171BF" w:rsidP="00C171BF">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生产建设项目水土保持监督检查主要包括下列内容：</w:t>
      </w:r>
    </w:p>
    <w:p w:rsidR="00C171BF" w:rsidRPr="005273D6" w:rsidRDefault="008112B7" w:rsidP="00C171BF">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仿宋_GB2312" w:hint="eastAsia"/>
          <w:sz w:val="32"/>
          <w:szCs w:val="32"/>
        </w:rPr>
        <w:t>.</w:t>
      </w:r>
      <w:r w:rsidR="00C171BF" w:rsidRPr="005273D6">
        <w:rPr>
          <w:rFonts w:ascii="仿宋_GB2312" w:eastAsia="仿宋_GB2312" w:hAnsi="黑体" w:hint="eastAsia"/>
          <w:sz w:val="32"/>
          <w:szCs w:val="32"/>
        </w:rPr>
        <w:t>水土保持工作组织管理情况；</w:t>
      </w:r>
    </w:p>
    <w:p w:rsidR="00E510DC" w:rsidRPr="005141A7" w:rsidRDefault="00E510DC" w:rsidP="00E510DC">
      <w:pPr>
        <w:spacing w:line="600" w:lineRule="exact"/>
        <w:ind w:firstLineChars="200" w:firstLine="640"/>
        <w:rPr>
          <w:rFonts w:ascii="仿宋_GB2312" w:eastAsia="仿宋_GB2312" w:hAnsi="黑体"/>
          <w:sz w:val="32"/>
          <w:szCs w:val="32"/>
        </w:rPr>
      </w:pPr>
      <w:r w:rsidRPr="005141A7">
        <w:rPr>
          <w:rFonts w:ascii="仿宋_GB2312" w:eastAsia="仿宋_GB2312" w:hAnsi="黑体" w:hint="eastAsia"/>
          <w:sz w:val="32"/>
          <w:szCs w:val="32"/>
        </w:rPr>
        <w:t>2</w:t>
      </w:r>
      <w:r w:rsidRPr="005141A7">
        <w:rPr>
          <w:rFonts w:ascii="仿宋_GB2312" w:eastAsia="仿宋_GB2312" w:hAnsi="仿宋_GB2312" w:hint="eastAsia"/>
          <w:sz w:val="32"/>
          <w:szCs w:val="32"/>
        </w:rPr>
        <w:t>.</w:t>
      </w:r>
      <w:r w:rsidRPr="005141A7">
        <w:rPr>
          <w:rFonts w:ascii="仿宋_GB2312" w:eastAsia="仿宋_GB2312" w:hAnsi="黑体" w:hint="eastAsia"/>
          <w:sz w:val="32"/>
          <w:szCs w:val="32"/>
        </w:rPr>
        <w:t>水土保持方案报批、变更情况；</w:t>
      </w:r>
    </w:p>
    <w:p w:rsidR="00E510DC" w:rsidRPr="005141A7" w:rsidRDefault="00E510DC" w:rsidP="00E510DC">
      <w:pPr>
        <w:spacing w:line="600" w:lineRule="exact"/>
        <w:ind w:firstLineChars="200" w:firstLine="640"/>
        <w:rPr>
          <w:rFonts w:ascii="仿宋_GB2312" w:eastAsia="仿宋_GB2312" w:hAnsi="黑体"/>
          <w:sz w:val="32"/>
          <w:szCs w:val="32"/>
        </w:rPr>
      </w:pPr>
      <w:r w:rsidRPr="005141A7">
        <w:rPr>
          <w:rFonts w:ascii="仿宋_GB2312" w:eastAsia="仿宋_GB2312" w:hAnsi="黑体" w:hint="eastAsia"/>
          <w:sz w:val="32"/>
          <w:szCs w:val="32"/>
        </w:rPr>
        <w:t>3</w:t>
      </w:r>
      <w:r w:rsidRPr="005141A7">
        <w:rPr>
          <w:rFonts w:ascii="仿宋_GB2312" w:eastAsia="仿宋_GB2312" w:hAnsi="仿宋_GB2312" w:hint="eastAsia"/>
          <w:sz w:val="32"/>
          <w:szCs w:val="32"/>
        </w:rPr>
        <w:t>.</w:t>
      </w:r>
      <w:r w:rsidRPr="005141A7">
        <w:rPr>
          <w:rFonts w:ascii="仿宋_GB2312" w:eastAsia="仿宋_GB2312" w:hAnsi="黑体" w:hint="eastAsia"/>
          <w:sz w:val="32"/>
          <w:szCs w:val="32"/>
        </w:rPr>
        <w:t>水土保持初步设计与施工图设计落实情况；</w:t>
      </w:r>
    </w:p>
    <w:p w:rsidR="00E510DC" w:rsidRPr="005141A7" w:rsidRDefault="00E510DC" w:rsidP="00E510DC">
      <w:pPr>
        <w:spacing w:line="600" w:lineRule="exact"/>
        <w:ind w:firstLineChars="200" w:firstLine="640"/>
        <w:rPr>
          <w:rFonts w:ascii="仿宋_GB2312" w:eastAsia="仿宋_GB2312" w:hAnsi="黑体"/>
          <w:sz w:val="32"/>
          <w:szCs w:val="32"/>
        </w:rPr>
      </w:pPr>
      <w:r w:rsidRPr="005141A7">
        <w:rPr>
          <w:rFonts w:ascii="仿宋_GB2312" w:eastAsia="仿宋_GB2312" w:hAnsi="仿宋_GB2312" w:hint="eastAsia"/>
          <w:sz w:val="32"/>
          <w:szCs w:val="32"/>
        </w:rPr>
        <w:t>4.</w:t>
      </w:r>
      <w:r w:rsidRPr="005141A7">
        <w:rPr>
          <w:rFonts w:ascii="仿宋_GB2312" w:eastAsia="仿宋_GB2312" w:hAnsi="黑体" w:hint="eastAsia"/>
          <w:sz w:val="32"/>
          <w:szCs w:val="32"/>
        </w:rPr>
        <w:t>水土流失预防和治理措施落实情况，水土流失隐患及危害情况；</w:t>
      </w:r>
    </w:p>
    <w:p w:rsidR="00E510DC" w:rsidRPr="005141A7" w:rsidRDefault="00E510DC" w:rsidP="00E510DC">
      <w:pPr>
        <w:spacing w:line="600" w:lineRule="exact"/>
        <w:ind w:firstLineChars="200" w:firstLine="640"/>
        <w:rPr>
          <w:rFonts w:ascii="仿宋_GB2312" w:eastAsia="仿宋_GB2312" w:hAnsi="黑体"/>
          <w:sz w:val="32"/>
          <w:szCs w:val="32"/>
        </w:rPr>
      </w:pPr>
      <w:r w:rsidRPr="005141A7">
        <w:rPr>
          <w:rFonts w:ascii="仿宋_GB2312" w:eastAsia="仿宋_GB2312" w:hAnsi="黑体" w:hint="eastAsia"/>
          <w:sz w:val="32"/>
          <w:szCs w:val="32"/>
        </w:rPr>
        <w:t>5</w:t>
      </w:r>
      <w:r w:rsidRPr="005141A7">
        <w:rPr>
          <w:rFonts w:ascii="仿宋_GB2312" w:eastAsia="仿宋_GB2312" w:hAnsi="仿宋_GB2312" w:hint="eastAsia"/>
          <w:sz w:val="32"/>
          <w:szCs w:val="32"/>
        </w:rPr>
        <w:t>.</w:t>
      </w:r>
      <w:r w:rsidRPr="005141A7">
        <w:rPr>
          <w:rFonts w:ascii="仿宋_GB2312" w:eastAsia="仿宋_GB2312" w:hAnsi="黑体" w:hint="eastAsia"/>
          <w:sz w:val="32"/>
          <w:szCs w:val="32"/>
        </w:rPr>
        <w:t>水土保持监测情况；</w:t>
      </w:r>
    </w:p>
    <w:p w:rsidR="00E510DC" w:rsidRPr="005141A7" w:rsidRDefault="00E510DC" w:rsidP="00E510DC">
      <w:pPr>
        <w:spacing w:line="600" w:lineRule="exact"/>
        <w:ind w:firstLineChars="200" w:firstLine="640"/>
        <w:rPr>
          <w:rFonts w:ascii="仿宋_GB2312" w:eastAsia="仿宋_GB2312" w:hAnsi="黑体"/>
          <w:sz w:val="32"/>
          <w:szCs w:val="32"/>
        </w:rPr>
      </w:pPr>
      <w:r w:rsidRPr="005141A7">
        <w:rPr>
          <w:rFonts w:ascii="仿宋_GB2312" w:eastAsia="仿宋_GB2312" w:hAnsi="黑体" w:hint="eastAsia"/>
          <w:sz w:val="32"/>
          <w:szCs w:val="32"/>
        </w:rPr>
        <w:t>6</w:t>
      </w:r>
      <w:r w:rsidRPr="005141A7">
        <w:rPr>
          <w:rFonts w:ascii="仿宋_GB2312" w:eastAsia="仿宋_GB2312" w:hAnsi="仿宋_GB2312" w:hint="eastAsia"/>
          <w:sz w:val="32"/>
          <w:szCs w:val="32"/>
        </w:rPr>
        <w:t>.</w:t>
      </w:r>
      <w:r w:rsidRPr="005141A7">
        <w:rPr>
          <w:rFonts w:ascii="仿宋_GB2312" w:eastAsia="仿宋_GB2312" w:hAnsi="黑体" w:hint="eastAsia"/>
          <w:sz w:val="32"/>
          <w:szCs w:val="32"/>
        </w:rPr>
        <w:t>历次监督检查整改落实情况；</w:t>
      </w:r>
    </w:p>
    <w:p w:rsidR="00E510DC" w:rsidRPr="005141A7" w:rsidRDefault="00E510DC" w:rsidP="00E510DC">
      <w:pPr>
        <w:spacing w:line="600" w:lineRule="exact"/>
        <w:ind w:firstLineChars="200" w:firstLine="640"/>
        <w:rPr>
          <w:rFonts w:ascii="仿宋_GB2312" w:eastAsia="仿宋_GB2312" w:hAnsi="黑体"/>
          <w:sz w:val="32"/>
          <w:szCs w:val="32"/>
        </w:rPr>
      </w:pPr>
      <w:r w:rsidRPr="005141A7">
        <w:rPr>
          <w:rFonts w:ascii="仿宋_GB2312" w:eastAsia="仿宋_GB2312" w:hAnsi="黑体" w:hint="eastAsia"/>
          <w:sz w:val="32"/>
          <w:szCs w:val="32"/>
        </w:rPr>
        <w:t>7</w:t>
      </w:r>
      <w:r w:rsidRPr="005141A7">
        <w:rPr>
          <w:rFonts w:ascii="仿宋_GB2312" w:eastAsia="仿宋_GB2312" w:hAnsi="仿宋_GB2312" w:hint="eastAsia"/>
          <w:sz w:val="32"/>
          <w:szCs w:val="32"/>
        </w:rPr>
        <w:t>.</w:t>
      </w:r>
      <w:r w:rsidRPr="005141A7">
        <w:rPr>
          <w:rFonts w:ascii="仿宋_GB2312" w:eastAsia="仿宋_GB2312" w:hAnsi="黑体" w:hint="eastAsia"/>
          <w:sz w:val="32"/>
          <w:szCs w:val="32"/>
        </w:rPr>
        <w:t>水土保持设施验收备案情况。</w:t>
      </w:r>
    </w:p>
    <w:p w:rsidR="00C171BF" w:rsidRPr="00B16140" w:rsidRDefault="00581353" w:rsidP="00661D8C">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（二）责任分工</w:t>
      </w:r>
    </w:p>
    <w:p w:rsidR="00DB0CDD" w:rsidRDefault="00E14016"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生产建设单位</w:t>
      </w:r>
      <w:r w:rsidR="00AB4754" w:rsidRPr="00581353">
        <w:rPr>
          <w:rFonts w:ascii="仿宋_GB2312" w:eastAsia="仿宋_GB2312" w:hAnsi="黑体" w:hint="eastAsia"/>
          <w:b/>
          <w:sz w:val="32"/>
          <w:szCs w:val="32"/>
        </w:rPr>
        <w:t>或者个人</w:t>
      </w:r>
      <w:r w:rsidRPr="005273D6">
        <w:rPr>
          <w:rFonts w:ascii="仿宋_GB2312" w:eastAsia="仿宋_GB2312" w:hAnsi="黑体" w:hint="eastAsia"/>
          <w:sz w:val="32"/>
          <w:szCs w:val="32"/>
        </w:rPr>
        <w:t>作为项目建设主体，负责</w:t>
      </w:r>
      <w:r>
        <w:rPr>
          <w:rFonts w:ascii="仿宋_GB2312" w:eastAsia="仿宋_GB2312" w:hAnsi="黑体" w:hint="eastAsia"/>
          <w:sz w:val="32"/>
          <w:szCs w:val="32"/>
        </w:rPr>
        <w:t>对</w:t>
      </w:r>
      <w:r w:rsidR="002B2305">
        <w:rPr>
          <w:rFonts w:ascii="仿宋_GB2312" w:eastAsia="仿宋_GB2312" w:hAnsi="黑体" w:hint="eastAsia"/>
          <w:sz w:val="32"/>
          <w:szCs w:val="32"/>
        </w:rPr>
        <w:t>项目</w:t>
      </w:r>
      <w:r w:rsidR="00AB4754">
        <w:rPr>
          <w:rFonts w:ascii="仿宋_GB2312" w:eastAsia="仿宋_GB2312" w:hAnsi="黑体" w:hint="eastAsia"/>
          <w:sz w:val="32"/>
          <w:szCs w:val="32"/>
        </w:rPr>
        <w:t>开展水土保持方案后续设计</w:t>
      </w:r>
      <w:r>
        <w:rPr>
          <w:rFonts w:ascii="仿宋_GB2312" w:eastAsia="仿宋_GB2312" w:hAnsi="黑体" w:hint="eastAsia"/>
          <w:sz w:val="32"/>
          <w:szCs w:val="32"/>
        </w:rPr>
        <w:t>和</w:t>
      </w:r>
      <w:r w:rsidR="00A707C1">
        <w:rPr>
          <w:rFonts w:ascii="仿宋_GB2312" w:eastAsia="仿宋_GB2312" w:hAnsi="黑体" w:hint="eastAsia"/>
          <w:sz w:val="32"/>
          <w:szCs w:val="32"/>
        </w:rPr>
        <w:t>落实</w:t>
      </w:r>
      <w:r w:rsidR="00A707C1" w:rsidRPr="005273D6">
        <w:rPr>
          <w:rFonts w:ascii="仿宋_GB2312" w:eastAsia="仿宋_GB2312" w:hAnsi="黑体" w:hint="eastAsia"/>
          <w:sz w:val="32"/>
          <w:szCs w:val="32"/>
        </w:rPr>
        <w:t>水土保持</w:t>
      </w:r>
      <w:r w:rsidR="00A707C1">
        <w:rPr>
          <w:rFonts w:ascii="仿宋_GB2312" w:eastAsia="仿宋_GB2312" w:hAnsi="黑体" w:hint="eastAsia"/>
          <w:sz w:val="32"/>
          <w:szCs w:val="32"/>
        </w:rPr>
        <w:t>工作</w:t>
      </w:r>
      <w:r w:rsidRPr="005273D6">
        <w:rPr>
          <w:rFonts w:ascii="仿宋_GB2312" w:eastAsia="仿宋_GB2312" w:hAnsi="黑体" w:hint="eastAsia"/>
          <w:sz w:val="32"/>
          <w:szCs w:val="32"/>
        </w:rPr>
        <w:t>的情况进行自查</w:t>
      </w:r>
      <w:r>
        <w:rPr>
          <w:rFonts w:ascii="仿宋_GB2312" w:eastAsia="仿宋_GB2312" w:hAnsi="黑体" w:hint="eastAsia"/>
          <w:sz w:val="32"/>
          <w:szCs w:val="32"/>
        </w:rPr>
        <w:t>。</w:t>
      </w:r>
    </w:p>
    <w:p w:rsidR="00E14016" w:rsidRPr="004B59CA" w:rsidRDefault="00DB0CDD"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水行政主管部门</w:t>
      </w:r>
      <w:r w:rsidRPr="005273D6">
        <w:rPr>
          <w:rFonts w:ascii="仿宋_GB2312" w:eastAsia="仿宋_GB2312" w:hAnsi="黑体" w:hint="eastAsia"/>
          <w:sz w:val="32"/>
          <w:szCs w:val="32"/>
        </w:rPr>
        <w:t>负责监督检查</w:t>
      </w:r>
      <w:r w:rsidR="00A42CC4">
        <w:rPr>
          <w:rFonts w:ascii="仿宋_GB2312" w:eastAsia="仿宋_GB2312" w:hAnsi="黑体" w:hint="eastAsia"/>
          <w:sz w:val="32"/>
          <w:szCs w:val="32"/>
        </w:rPr>
        <w:t>全市生产建设项目</w:t>
      </w:r>
      <w:r w:rsidRPr="005273D6">
        <w:rPr>
          <w:rFonts w:ascii="仿宋_GB2312" w:eastAsia="仿宋_GB2312" w:hAnsi="黑体" w:hint="eastAsia"/>
          <w:sz w:val="32"/>
          <w:szCs w:val="32"/>
        </w:rPr>
        <w:t>实施</w:t>
      </w:r>
      <w:r w:rsidRPr="004B59CA">
        <w:rPr>
          <w:rFonts w:ascii="仿宋_GB2312" w:eastAsia="仿宋_GB2312" w:hAnsi="黑体" w:hint="eastAsia"/>
          <w:sz w:val="32"/>
          <w:szCs w:val="32"/>
        </w:rPr>
        <w:t>水土保持方案和落实水土保持工作的情况</w:t>
      </w:r>
      <w:r w:rsidR="00BB7ACA" w:rsidRPr="004B59CA">
        <w:rPr>
          <w:rFonts w:ascii="仿宋_GB2312" w:eastAsia="仿宋_GB2312" w:hAnsi="黑体" w:hint="eastAsia"/>
          <w:sz w:val="32"/>
          <w:szCs w:val="32"/>
        </w:rPr>
        <w:t>，并监督检查水务工程开展</w:t>
      </w:r>
      <w:r w:rsidR="00BB7ACA" w:rsidRPr="004B59CA">
        <w:rPr>
          <w:rFonts w:ascii="仿宋_GB2312" w:eastAsia="仿宋_GB2312" w:hAnsi="黑体" w:hint="eastAsia"/>
          <w:sz w:val="32"/>
          <w:szCs w:val="32"/>
        </w:rPr>
        <w:lastRenderedPageBreak/>
        <w:t>水土保持方案后续设计情况</w:t>
      </w:r>
      <w:r w:rsidRPr="004B59CA">
        <w:rPr>
          <w:rFonts w:ascii="仿宋_GB2312" w:eastAsia="仿宋_GB2312" w:hAnsi="黑体" w:hint="eastAsia"/>
          <w:sz w:val="32"/>
          <w:szCs w:val="32"/>
        </w:rPr>
        <w:t>。</w:t>
      </w:r>
    </w:p>
    <w:p w:rsidR="00D060F5" w:rsidRDefault="00D060F5"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发展改革行政主管部门</w:t>
      </w:r>
      <w:r>
        <w:rPr>
          <w:rFonts w:ascii="仿宋_GB2312" w:eastAsia="仿宋_GB2312" w:hAnsi="黑体" w:hint="eastAsia"/>
          <w:sz w:val="32"/>
          <w:szCs w:val="32"/>
        </w:rPr>
        <w:t>负责监督检查</w:t>
      </w:r>
      <w:r w:rsidR="00F72FFE" w:rsidRPr="00BB7ACA">
        <w:rPr>
          <w:rFonts w:ascii="仿宋_GB2312" w:eastAsia="仿宋_GB2312" w:hAnsi="黑体" w:hint="eastAsia"/>
          <w:sz w:val="32"/>
          <w:szCs w:val="32"/>
        </w:rPr>
        <w:t>政府投资的</w:t>
      </w:r>
      <w:r>
        <w:rPr>
          <w:rFonts w:ascii="仿宋_GB2312" w:eastAsia="仿宋_GB2312" w:hAnsi="黑体" w:hint="eastAsia"/>
          <w:sz w:val="32"/>
          <w:szCs w:val="32"/>
        </w:rPr>
        <w:t>生产建设项目水土保持经费</w:t>
      </w:r>
      <w:r w:rsidR="002B2305">
        <w:rPr>
          <w:rFonts w:ascii="仿宋_GB2312" w:eastAsia="仿宋_GB2312" w:hAnsi="黑体" w:hint="eastAsia"/>
          <w:sz w:val="32"/>
          <w:szCs w:val="32"/>
        </w:rPr>
        <w:t>的</w:t>
      </w:r>
      <w:r>
        <w:rPr>
          <w:rFonts w:ascii="仿宋_GB2312" w:eastAsia="仿宋_GB2312" w:hAnsi="黑体" w:hint="eastAsia"/>
          <w:sz w:val="32"/>
          <w:szCs w:val="32"/>
        </w:rPr>
        <w:t>落实情况。</w:t>
      </w:r>
    </w:p>
    <w:p w:rsidR="00F1323F" w:rsidRDefault="00F1323F"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经济贸易和信息化行政主管部门</w:t>
      </w:r>
      <w:r w:rsidRPr="00BB7ACA">
        <w:rPr>
          <w:rFonts w:ascii="仿宋_GB2312" w:eastAsia="仿宋_GB2312" w:hAnsi="黑体" w:hint="eastAsia"/>
          <w:sz w:val="32"/>
          <w:szCs w:val="32"/>
        </w:rPr>
        <w:t>负责</w:t>
      </w:r>
      <w:r w:rsidR="00625B27" w:rsidRPr="00BB7ACA">
        <w:rPr>
          <w:rFonts w:ascii="仿宋_GB2312" w:eastAsia="仿宋_GB2312" w:hAnsi="黑体" w:hint="eastAsia"/>
          <w:sz w:val="32"/>
          <w:szCs w:val="32"/>
        </w:rPr>
        <w:t>监督检查农业、畜牧业、渔业、海洋经济、工业、外经贸、商业等行业实施的生产建设项目开展水土保持方案后续设计和落实水土保持工作的情况。</w:t>
      </w:r>
    </w:p>
    <w:p w:rsidR="00CD3D7C" w:rsidRDefault="00CD3D7C"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规划国土行政主管部门</w:t>
      </w:r>
      <w:r>
        <w:rPr>
          <w:rFonts w:ascii="仿宋_GB2312" w:eastAsia="仿宋_GB2312" w:hAnsi="黑体" w:hint="eastAsia"/>
          <w:sz w:val="32"/>
          <w:szCs w:val="32"/>
        </w:rPr>
        <w:t>负责监督检查政府储备建设用地落实水土保持工作的情况。</w:t>
      </w:r>
    </w:p>
    <w:p w:rsidR="00CD3D7C" w:rsidRDefault="00CD3D7C"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人居环境行政主管部门</w:t>
      </w:r>
      <w:r>
        <w:rPr>
          <w:rFonts w:ascii="仿宋_GB2312" w:eastAsia="仿宋_GB2312" w:hAnsi="黑体" w:hint="eastAsia"/>
          <w:sz w:val="32"/>
          <w:szCs w:val="32"/>
        </w:rPr>
        <w:t>负责监督检查环境综合整治等相关工程落实水土保持工作的情况。</w:t>
      </w:r>
    </w:p>
    <w:p w:rsidR="00532C1D" w:rsidRDefault="00532C1D"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交通运输行政主管部门</w:t>
      </w:r>
      <w:r>
        <w:rPr>
          <w:rFonts w:ascii="仿宋_GB2312" w:eastAsia="仿宋_GB2312" w:hAnsi="黑体" w:hint="eastAsia"/>
          <w:sz w:val="32"/>
          <w:szCs w:val="32"/>
        </w:rPr>
        <w:t>负责监督检查交通运输工程</w:t>
      </w:r>
      <w:r w:rsidR="007A7B4A">
        <w:rPr>
          <w:rFonts w:ascii="仿宋_GB2312" w:eastAsia="仿宋_GB2312" w:hAnsi="黑体" w:hint="eastAsia"/>
          <w:sz w:val="32"/>
          <w:szCs w:val="32"/>
        </w:rPr>
        <w:t>开展水土保持方案后续设计</w:t>
      </w:r>
      <w:r>
        <w:rPr>
          <w:rFonts w:ascii="仿宋_GB2312" w:eastAsia="仿宋_GB2312" w:hAnsi="黑体" w:hint="eastAsia"/>
          <w:sz w:val="32"/>
          <w:szCs w:val="32"/>
        </w:rPr>
        <w:t>和落实</w:t>
      </w:r>
      <w:r w:rsidRPr="005273D6">
        <w:rPr>
          <w:rFonts w:ascii="仿宋_GB2312" w:eastAsia="仿宋_GB2312" w:hAnsi="黑体" w:hint="eastAsia"/>
          <w:sz w:val="32"/>
          <w:szCs w:val="32"/>
        </w:rPr>
        <w:t>水土保持</w:t>
      </w:r>
      <w:r>
        <w:rPr>
          <w:rFonts w:ascii="仿宋_GB2312" w:eastAsia="仿宋_GB2312" w:hAnsi="黑体" w:hint="eastAsia"/>
          <w:sz w:val="32"/>
          <w:szCs w:val="32"/>
        </w:rPr>
        <w:t>工作的情况。</w:t>
      </w:r>
    </w:p>
    <w:p w:rsidR="00E14016" w:rsidRDefault="00A707C1"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住房</w:t>
      </w:r>
      <w:r w:rsidR="00741056" w:rsidRPr="00581353">
        <w:rPr>
          <w:rFonts w:ascii="仿宋_GB2312" w:eastAsia="仿宋_GB2312" w:hAnsi="黑体" w:hint="eastAsia"/>
          <w:b/>
          <w:sz w:val="32"/>
          <w:szCs w:val="32"/>
        </w:rPr>
        <w:t>建设行政主管部门</w:t>
      </w:r>
      <w:r w:rsidR="00741056">
        <w:rPr>
          <w:rFonts w:ascii="仿宋_GB2312" w:eastAsia="仿宋_GB2312" w:hAnsi="黑体" w:hint="eastAsia"/>
          <w:sz w:val="32"/>
          <w:szCs w:val="32"/>
        </w:rPr>
        <w:t>负责</w:t>
      </w:r>
      <w:r w:rsidR="00D060F5">
        <w:rPr>
          <w:rFonts w:ascii="仿宋_GB2312" w:eastAsia="仿宋_GB2312" w:hAnsi="黑体" w:hint="eastAsia"/>
          <w:sz w:val="32"/>
          <w:szCs w:val="32"/>
        </w:rPr>
        <w:t>监督检查</w:t>
      </w:r>
      <w:r w:rsidR="00741056">
        <w:rPr>
          <w:rFonts w:ascii="仿宋_GB2312" w:eastAsia="仿宋_GB2312" w:hAnsi="黑体" w:hint="eastAsia"/>
          <w:sz w:val="32"/>
          <w:szCs w:val="32"/>
        </w:rPr>
        <w:t>建设工程</w:t>
      </w:r>
      <w:r w:rsidR="00D060F5">
        <w:rPr>
          <w:rFonts w:ascii="仿宋_GB2312" w:eastAsia="仿宋_GB2312" w:hAnsi="黑体" w:hint="eastAsia"/>
          <w:sz w:val="32"/>
          <w:szCs w:val="32"/>
        </w:rPr>
        <w:t>、</w:t>
      </w:r>
      <w:r w:rsidR="00B42EC0" w:rsidRPr="00B42EC0">
        <w:rPr>
          <w:rFonts w:ascii="仿宋_GB2312" w:eastAsia="仿宋_GB2312" w:hAnsi="黑体" w:hint="eastAsia"/>
          <w:sz w:val="32"/>
          <w:szCs w:val="32"/>
        </w:rPr>
        <w:t>燃气建设项目、天然气长输管线及场站建设项目、</w:t>
      </w:r>
      <w:r w:rsidR="00D060F5">
        <w:rPr>
          <w:rFonts w:ascii="仿宋_GB2312" w:eastAsia="仿宋_GB2312" w:hAnsi="黑体" w:hint="eastAsia"/>
          <w:sz w:val="32"/>
          <w:szCs w:val="32"/>
        </w:rPr>
        <w:t>建筑废弃物受纳场</w:t>
      </w:r>
      <w:r w:rsidR="007A7B4A">
        <w:rPr>
          <w:rFonts w:ascii="仿宋_GB2312" w:eastAsia="仿宋_GB2312" w:hAnsi="黑体" w:hint="eastAsia"/>
          <w:sz w:val="32"/>
          <w:szCs w:val="32"/>
        </w:rPr>
        <w:t>开展</w:t>
      </w:r>
      <w:r>
        <w:rPr>
          <w:rFonts w:ascii="仿宋_GB2312" w:eastAsia="仿宋_GB2312" w:hAnsi="黑体" w:hint="eastAsia"/>
          <w:sz w:val="32"/>
          <w:szCs w:val="32"/>
        </w:rPr>
        <w:t>水土保持方案</w:t>
      </w:r>
      <w:r w:rsidR="007A7B4A">
        <w:rPr>
          <w:rFonts w:ascii="仿宋_GB2312" w:eastAsia="仿宋_GB2312" w:hAnsi="黑体" w:hint="eastAsia"/>
          <w:sz w:val="32"/>
          <w:szCs w:val="32"/>
        </w:rPr>
        <w:t>后续设计</w:t>
      </w:r>
      <w:r w:rsidR="002B2305">
        <w:rPr>
          <w:rFonts w:ascii="仿宋_GB2312" w:eastAsia="仿宋_GB2312" w:hAnsi="黑体" w:hint="eastAsia"/>
          <w:sz w:val="32"/>
          <w:szCs w:val="32"/>
        </w:rPr>
        <w:t>和落实</w:t>
      </w:r>
      <w:r w:rsidR="002B2305" w:rsidRPr="005273D6">
        <w:rPr>
          <w:rFonts w:ascii="仿宋_GB2312" w:eastAsia="仿宋_GB2312" w:hAnsi="黑体" w:hint="eastAsia"/>
          <w:sz w:val="32"/>
          <w:szCs w:val="32"/>
        </w:rPr>
        <w:t>水土保持</w:t>
      </w:r>
      <w:r w:rsidR="002B2305">
        <w:rPr>
          <w:rFonts w:ascii="仿宋_GB2312" w:eastAsia="仿宋_GB2312" w:hAnsi="黑体" w:hint="eastAsia"/>
          <w:sz w:val="32"/>
          <w:szCs w:val="32"/>
        </w:rPr>
        <w:t>工作的</w:t>
      </w:r>
      <w:r>
        <w:rPr>
          <w:rFonts w:ascii="仿宋_GB2312" w:eastAsia="仿宋_GB2312" w:hAnsi="黑体" w:hint="eastAsia"/>
          <w:sz w:val="32"/>
          <w:szCs w:val="32"/>
        </w:rPr>
        <w:t>情况，</w:t>
      </w:r>
      <w:r w:rsidR="00741056">
        <w:rPr>
          <w:rFonts w:ascii="仿宋_GB2312" w:eastAsia="仿宋_GB2312" w:hAnsi="黑体" w:hint="eastAsia"/>
          <w:sz w:val="32"/>
          <w:szCs w:val="32"/>
        </w:rPr>
        <w:t>并督促施工单位文明施工，减少或消除水土流失隐患。</w:t>
      </w:r>
    </w:p>
    <w:p w:rsidR="00443804" w:rsidRPr="00BB7ACA" w:rsidRDefault="00A35510"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城市管理行政主管部门</w:t>
      </w:r>
      <w:r w:rsidRPr="00BB7ACA">
        <w:rPr>
          <w:rFonts w:ascii="仿宋_GB2312" w:eastAsia="仿宋_GB2312" w:hAnsi="黑体" w:hint="eastAsia"/>
          <w:sz w:val="32"/>
          <w:szCs w:val="32"/>
        </w:rPr>
        <w:t>负责监督检查</w:t>
      </w:r>
      <w:r w:rsidR="00F138F3" w:rsidRPr="00BB7ACA">
        <w:rPr>
          <w:rFonts w:ascii="仿宋_GB2312" w:eastAsia="仿宋_GB2312" w:hAnsi="黑体" w:hint="eastAsia"/>
          <w:sz w:val="32"/>
          <w:szCs w:val="32"/>
        </w:rPr>
        <w:t>园林绿化、</w:t>
      </w:r>
      <w:r w:rsidR="00B42EC0" w:rsidRPr="00B42EC0">
        <w:rPr>
          <w:rFonts w:ascii="仿宋_GB2312" w:eastAsia="仿宋_GB2312" w:hAnsi="黑体" w:hint="eastAsia"/>
          <w:sz w:val="32"/>
          <w:szCs w:val="32"/>
        </w:rPr>
        <w:t>公共绿地、</w:t>
      </w:r>
      <w:r w:rsidR="00624792" w:rsidRPr="00BB7ACA">
        <w:rPr>
          <w:rFonts w:ascii="仿宋_GB2312" w:eastAsia="仿宋_GB2312" w:hAnsi="黑体" w:hint="eastAsia"/>
          <w:sz w:val="32"/>
          <w:szCs w:val="32"/>
        </w:rPr>
        <w:t>公园建设、</w:t>
      </w:r>
      <w:r w:rsidR="00F138F3" w:rsidRPr="00BB7ACA">
        <w:rPr>
          <w:rFonts w:ascii="仿宋_GB2312" w:eastAsia="仿宋_GB2312" w:hAnsi="黑体" w:hint="eastAsia"/>
          <w:sz w:val="32"/>
          <w:szCs w:val="32"/>
        </w:rPr>
        <w:t>环境卫生、</w:t>
      </w:r>
      <w:r w:rsidR="003D767F" w:rsidRPr="00BB7ACA">
        <w:rPr>
          <w:rFonts w:ascii="仿宋_GB2312" w:eastAsia="仿宋_GB2312" w:hAnsi="黑体" w:hint="eastAsia"/>
          <w:sz w:val="32"/>
          <w:szCs w:val="32"/>
        </w:rPr>
        <w:t>林业</w:t>
      </w:r>
      <w:r w:rsidR="00344014" w:rsidRPr="00BB7ACA">
        <w:rPr>
          <w:rFonts w:ascii="仿宋_GB2312" w:eastAsia="仿宋_GB2312" w:hAnsi="黑体" w:hint="eastAsia"/>
          <w:sz w:val="32"/>
          <w:szCs w:val="32"/>
        </w:rPr>
        <w:t>等类型生产</w:t>
      </w:r>
      <w:r w:rsidRPr="00BB7ACA">
        <w:rPr>
          <w:rFonts w:ascii="仿宋_GB2312" w:eastAsia="仿宋_GB2312" w:hAnsi="黑体" w:hint="eastAsia"/>
          <w:sz w:val="32"/>
          <w:szCs w:val="32"/>
        </w:rPr>
        <w:t>建设项目</w:t>
      </w:r>
      <w:r w:rsidR="007A7B4A" w:rsidRPr="00BB7ACA">
        <w:rPr>
          <w:rFonts w:ascii="仿宋_GB2312" w:eastAsia="仿宋_GB2312" w:hAnsi="黑体" w:hint="eastAsia"/>
          <w:sz w:val="32"/>
          <w:szCs w:val="32"/>
        </w:rPr>
        <w:t>开展水土保持方案后续设计</w:t>
      </w:r>
      <w:r w:rsidRPr="00BB7ACA">
        <w:rPr>
          <w:rFonts w:ascii="仿宋_GB2312" w:eastAsia="仿宋_GB2312" w:hAnsi="黑体" w:hint="eastAsia"/>
          <w:sz w:val="32"/>
          <w:szCs w:val="32"/>
        </w:rPr>
        <w:t>和落实水土保持工作的情况。</w:t>
      </w:r>
    </w:p>
    <w:p w:rsidR="007A7B4A" w:rsidRDefault="007A7B4A"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建筑工务</w:t>
      </w:r>
      <w:r w:rsidR="00CD2A78" w:rsidRPr="00581353">
        <w:rPr>
          <w:rFonts w:ascii="仿宋_GB2312" w:eastAsia="仿宋_GB2312" w:hAnsi="黑体" w:hint="eastAsia"/>
          <w:b/>
          <w:sz w:val="32"/>
          <w:szCs w:val="32"/>
        </w:rPr>
        <w:t>主管部门</w:t>
      </w:r>
      <w:r w:rsidRPr="003D767F">
        <w:rPr>
          <w:rFonts w:ascii="仿宋_GB2312" w:eastAsia="仿宋_GB2312" w:hAnsi="黑体" w:hint="eastAsia"/>
          <w:sz w:val="32"/>
          <w:szCs w:val="32"/>
        </w:rPr>
        <w:t>负责</w:t>
      </w:r>
      <w:r w:rsidR="003D767F" w:rsidRPr="00A35510">
        <w:rPr>
          <w:rFonts w:ascii="仿宋_GB2312" w:eastAsia="仿宋_GB2312" w:hAnsi="黑体" w:hint="eastAsia"/>
          <w:sz w:val="32"/>
          <w:szCs w:val="32"/>
        </w:rPr>
        <w:t>监督检查</w:t>
      </w:r>
      <w:r w:rsidRPr="003D767F">
        <w:rPr>
          <w:rFonts w:ascii="仿宋_GB2312" w:eastAsia="仿宋_GB2312" w:hAnsi="黑体" w:hint="eastAsia"/>
          <w:sz w:val="32"/>
          <w:szCs w:val="32"/>
        </w:rPr>
        <w:t>市政府投资建设工程项目（水务和交通工程项目除外）</w:t>
      </w:r>
      <w:r w:rsidR="003D767F">
        <w:rPr>
          <w:rFonts w:ascii="仿宋_GB2312" w:eastAsia="仿宋_GB2312" w:hAnsi="黑体" w:hint="eastAsia"/>
          <w:sz w:val="32"/>
          <w:szCs w:val="32"/>
        </w:rPr>
        <w:t>开展水土保持方案后续设计和落实</w:t>
      </w:r>
      <w:r w:rsidR="003D767F" w:rsidRPr="005273D6">
        <w:rPr>
          <w:rFonts w:ascii="仿宋_GB2312" w:eastAsia="仿宋_GB2312" w:hAnsi="黑体" w:hint="eastAsia"/>
          <w:sz w:val="32"/>
          <w:szCs w:val="32"/>
        </w:rPr>
        <w:lastRenderedPageBreak/>
        <w:t>水土保持</w:t>
      </w:r>
      <w:r w:rsidR="003D767F">
        <w:rPr>
          <w:rFonts w:ascii="仿宋_GB2312" w:eastAsia="仿宋_GB2312" w:hAnsi="黑体" w:hint="eastAsia"/>
          <w:sz w:val="32"/>
          <w:szCs w:val="32"/>
        </w:rPr>
        <w:t>工作的情况。</w:t>
      </w:r>
    </w:p>
    <w:p w:rsidR="003D767F" w:rsidRPr="004B59CA" w:rsidRDefault="003D767F" w:rsidP="00581353">
      <w:pPr>
        <w:spacing w:line="600" w:lineRule="exact"/>
        <w:ind w:firstLineChars="200" w:firstLine="643"/>
        <w:rPr>
          <w:rFonts w:ascii="仿宋_GB2312" w:eastAsia="仿宋_GB2312" w:hAnsi="黑体"/>
          <w:sz w:val="32"/>
          <w:szCs w:val="32"/>
        </w:rPr>
      </w:pPr>
      <w:r w:rsidRPr="00581353">
        <w:rPr>
          <w:rFonts w:ascii="仿宋_GB2312" w:eastAsia="仿宋_GB2312" w:hAnsi="黑体" w:hint="eastAsia"/>
          <w:b/>
          <w:sz w:val="32"/>
          <w:szCs w:val="32"/>
        </w:rPr>
        <w:t>水政执法部</w:t>
      </w:r>
      <w:r w:rsidR="00BB7ACA" w:rsidRPr="00581353">
        <w:rPr>
          <w:rFonts w:ascii="仿宋_GB2312" w:eastAsia="仿宋_GB2312" w:hAnsi="黑体" w:hint="eastAsia"/>
          <w:b/>
          <w:sz w:val="32"/>
          <w:szCs w:val="32"/>
        </w:rPr>
        <w:t>门</w:t>
      </w:r>
      <w:r w:rsidRPr="004B59CA">
        <w:rPr>
          <w:rFonts w:ascii="仿宋_GB2312" w:eastAsia="仿宋_GB2312" w:hAnsi="黑体" w:hint="eastAsia"/>
          <w:sz w:val="32"/>
          <w:szCs w:val="32"/>
        </w:rPr>
        <w:t>负责对水土保持违</w:t>
      </w:r>
      <w:r w:rsidR="00BB7ACA" w:rsidRPr="004B59CA">
        <w:rPr>
          <w:rFonts w:ascii="仿宋_GB2312" w:eastAsia="仿宋_GB2312" w:hAnsi="黑体" w:hint="eastAsia"/>
          <w:sz w:val="32"/>
          <w:szCs w:val="32"/>
        </w:rPr>
        <w:t>法</w:t>
      </w:r>
      <w:r w:rsidRPr="004B59CA">
        <w:rPr>
          <w:rFonts w:ascii="仿宋_GB2312" w:eastAsia="仿宋_GB2312" w:hAnsi="黑体" w:hint="eastAsia"/>
          <w:sz w:val="32"/>
          <w:szCs w:val="32"/>
        </w:rPr>
        <w:t>行为进行查处。</w:t>
      </w:r>
    </w:p>
    <w:p w:rsidR="00E10DA2" w:rsidRPr="00854417" w:rsidRDefault="00FD28B5" w:rsidP="00C65554">
      <w:pPr>
        <w:spacing w:line="600" w:lineRule="exact"/>
        <w:ind w:firstLine="643"/>
        <w:rPr>
          <w:rFonts w:ascii="黑体" w:eastAsia="黑体" w:hAnsi="黑体"/>
          <w:sz w:val="32"/>
          <w:szCs w:val="32"/>
        </w:rPr>
      </w:pPr>
      <w:r w:rsidRPr="00854417">
        <w:rPr>
          <w:rFonts w:ascii="黑体" w:eastAsia="黑体" w:hAnsi="黑体" w:hint="eastAsia"/>
          <w:sz w:val="32"/>
          <w:szCs w:val="32"/>
        </w:rPr>
        <w:t>四、</w:t>
      </w:r>
      <w:r w:rsidR="00661D8C">
        <w:rPr>
          <w:rFonts w:ascii="黑体" w:eastAsia="黑体" w:hAnsi="黑体" w:hint="eastAsia"/>
          <w:sz w:val="32"/>
          <w:szCs w:val="32"/>
        </w:rPr>
        <w:t>工作要求</w:t>
      </w:r>
    </w:p>
    <w:p w:rsidR="00E10DA2" w:rsidRPr="00B16140" w:rsidRDefault="00661D8C" w:rsidP="00E11CB2">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（一）</w:t>
      </w:r>
      <w:r w:rsidR="00E10DA2" w:rsidRPr="00B16140">
        <w:rPr>
          <w:rFonts w:ascii="楷体_GB2312" w:eastAsia="楷体_GB2312" w:hAnsi="黑体" w:hint="eastAsia"/>
          <w:b/>
          <w:sz w:val="32"/>
          <w:szCs w:val="32"/>
        </w:rPr>
        <w:t>检查方式</w:t>
      </w:r>
    </w:p>
    <w:p w:rsidR="003F7526" w:rsidRPr="005273D6" w:rsidRDefault="00A651C0"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水土保持</w:t>
      </w:r>
      <w:r w:rsidR="003F7526" w:rsidRPr="005273D6">
        <w:rPr>
          <w:rFonts w:ascii="仿宋_GB2312" w:eastAsia="仿宋_GB2312" w:hAnsi="黑体" w:hint="eastAsia"/>
          <w:sz w:val="32"/>
          <w:szCs w:val="32"/>
        </w:rPr>
        <w:t>监督检查主要</w:t>
      </w:r>
      <w:r w:rsidR="00E92E06">
        <w:rPr>
          <w:rFonts w:ascii="仿宋_GB2312" w:eastAsia="仿宋_GB2312" w:hAnsi="黑体" w:hint="eastAsia"/>
          <w:sz w:val="32"/>
          <w:szCs w:val="32"/>
        </w:rPr>
        <w:t>开展</w:t>
      </w:r>
      <w:r w:rsidR="004204B6" w:rsidRPr="00180677">
        <w:rPr>
          <w:rFonts w:ascii="仿宋_GB2312" w:eastAsia="仿宋_GB2312" w:hAnsi="黑体" w:hint="eastAsia"/>
          <w:sz w:val="32"/>
          <w:szCs w:val="32"/>
        </w:rPr>
        <w:t>非</w:t>
      </w:r>
      <w:r w:rsidR="00E92E06" w:rsidRPr="00180677">
        <w:rPr>
          <w:rFonts w:ascii="仿宋_GB2312" w:eastAsia="仿宋_GB2312" w:hAnsi="黑体" w:hint="eastAsia"/>
          <w:sz w:val="32"/>
          <w:szCs w:val="32"/>
        </w:rPr>
        <w:t>汛</w:t>
      </w:r>
      <w:r w:rsidR="004204B6" w:rsidRPr="00180677">
        <w:rPr>
          <w:rFonts w:ascii="仿宋_GB2312" w:eastAsia="仿宋_GB2312" w:hAnsi="黑体" w:hint="eastAsia"/>
          <w:sz w:val="32"/>
          <w:szCs w:val="32"/>
        </w:rPr>
        <w:t>期</w:t>
      </w:r>
      <w:r w:rsidR="00E92E06" w:rsidRPr="00180677">
        <w:rPr>
          <w:rFonts w:ascii="仿宋_GB2312" w:eastAsia="仿宋_GB2312" w:hAnsi="黑体" w:hint="eastAsia"/>
          <w:sz w:val="32"/>
          <w:szCs w:val="32"/>
        </w:rPr>
        <w:t>全面排查</w:t>
      </w:r>
      <w:r w:rsidR="00E92E06">
        <w:rPr>
          <w:rFonts w:ascii="仿宋_GB2312" w:eastAsia="仿宋_GB2312" w:hAnsi="黑体" w:hint="eastAsia"/>
          <w:sz w:val="32"/>
          <w:szCs w:val="32"/>
        </w:rPr>
        <w:t>和汛</w:t>
      </w:r>
      <w:r w:rsidR="00AB4754">
        <w:rPr>
          <w:rFonts w:ascii="仿宋_GB2312" w:eastAsia="仿宋_GB2312" w:hAnsi="黑体" w:hint="eastAsia"/>
          <w:sz w:val="32"/>
          <w:szCs w:val="32"/>
        </w:rPr>
        <w:t>期</w:t>
      </w:r>
      <w:r w:rsidR="00E92E06">
        <w:rPr>
          <w:rFonts w:ascii="仿宋_GB2312" w:eastAsia="仿宋_GB2312" w:hAnsi="黑体" w:hint="eastAsia"/>
          <w:sz w:val="32"/>
          <w:szCs w:val="32"/>
        </w:rPr>
        <w:t>督查整改，</w:t>
      </w:r>
      <w:r w:rsidR="003B64E0">
        <w:rPr>
          <w:rFonts w:ascii="仿宋_GB2312" w:eastAsia="仿宋_GB2312" w:hAnsi="黑体" w:hint="eastAsia"/>
          <w:sz w:val="32"/>
          <w:szCs w:val="32"/>
        </w:rPr>
        <w:t>可以</w:t>
      </w:r>
      <w:r w:rsidR="007909E7" w:rsidRPr="005273D6">
        <w:rPr>
          <w:rFonts w:ascii="仿宋_GB2312" w:eastAsia="仿宋_GB2312" w:hAnsi="黑体" w:hint="eastAsia"/>
          <w:sz w:val="32"/>
          <w:szCs w:val="32"/>
        </w:rPr>
        <w:t>采</w:t>
      </w:r>
      <w:r w:rsidR="007909E7">
        <w:rPr>
          <w:rFonts w:ascii="仿宋_GB2312" w:eastAsia="仿宋_GB2312" w:hAnsi="黑体" w:hint="eastAsia"/>
          <w:sz w:val="32"/>
          <w:szCs w:val="32"/>
        </w:rPr>
        <w:t>用</w:t>
      </w:r>
      <w:r w:rsidR="007909E7" w:rsidRPr="005273D6">
        <w:rPr>
          <w:rFonts w:ascii="仿宋_GB2312" w:eastAsia="仿宋_GB2312" w:hAnsi="黑体" w:hint="eastAsia"/>
          <w:sz w:val="32"/>
          <w:szCs w:val="32"/>
        </w:rPr>
        <w:t>现场检查</w:t>
      </w:r>
      <w:r w:rsidR="003B64E0">
        <w:rPr>
          <w:rFonts w:ascii="仿宋_GB2312" w:eastAsia="仿宋_GB2312" w:hAnsi="黑体" w:hint="eastAsia"/>
          <w:sz w:val="32"/>
          <w:szCs w:val="32"/>
        </w:rPr>
        <w:t>、书面检查、</w:t>
      </w:r>
      <w:r w:rsidR="007909E7" w:rsidRPr="005273D6">
        <w:rPr>
          <w:rFonts w:ascii="仿宋_GB2312" w:eastAsia="仿宋_GB2312" w:hAnsi="黑体" w:hint="eastAsia"/>
          <w:sz w:val="32"/>
          <w:szCs w:val="32"/>
        </w:rPr>
        <w:t>召开专题会议、生产建设单位</w:t>
      </w:r>
      <w:r w:rsidR="007909E7" w:rsidRPr="001D7F16">
        <w:rPr>
          <w:rFonts w:ascii="仿宋_GB2312" w:eastAsia="仿宋_GB2312" w:hAnsi="黑体" w:hint="eastAsia"/>
          <w:sz w:val="32"/>
          <w:szCs w:val="32"/>
        </w:rPr>
        <w:t>或个人</w:t>
      </w:r>
      <w:r w:rsidR="007909E7" w:rsidRPr="005273D6">
        <w:rPr>
          <w:rFonts w:ascii="仿宋_GB2312" w:eastAsia="仿宋_GB2312" w:hAnsi="黑体" w:hint="eastAsia"/>
          <w:sz w:val="32"/>
          <w:szCs w:val="32"/>
        </w:rPr>
        <w:t>提交书面报告等方式</w:t>
      </w:r>
      <w:r w:rsidR="007909E7">
        <w:rPr>
          <w:rFonts w:ascii="仿宋_GB2312" w:eastAsia="仿宋_GB2312" w:hAnsi="黑体" w:hint="eastAsia"/>
          <w:sz w:val="32"/>
          <w:szCs w:val="32"/>
        </w:rPr>
        <w:t>进行检查</w:t>
      </w:r>
      <w:r w:rsidR="007909E7" w:rsidRPr="005273D6">
        <w:rPr>
          <w:rFonts w:ascii="仿宋_GB2312" w:eastAsia="仿宋_GB2312" w:hAnsi="黑体" w:hint="eastAsia"/>
          <w:sz w:val="32"/>
          <w:szCs w:val="32"/>
        </w:rPr>
        <w:t>。</w:t>
      </w:r>
    </w:p>
    <w:p w:rsidR="003F7526" w:rsidRPr="005273D6" w:rsidRDefault="001D7F16"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监督检查可通过政府购买服务等方式取得技术支持，</w:t>
      </w:r>
      <w:r w:rsidR="003F7526" w:rsidRPr="005273D6">
        <w:rPr>
          <w:rFonts w:ascii="仿宋_GB2312" w:eastAsia="仿宋_GB2312" w:hAnsi="黑体" w:hint="eastAsia"/>
          <w:sz w:val="32"/>
          <w:szCs w:val="32"/>
        </w:rPr>
        <w:t>积极推广应用卫星遥感、无人机等先进技术，</w:t>
      </w:r>
      <w:r w:rsidR="00E92E06">
        <w:rPr>
          <w:rFonts w:ascii="仿宋_GB2312" w:eastAsia="仿宋_GB2312" w:hAnsi="黑体" w:hint="eastAsia"/>
          <w:sz w:val="32"/>
          <w:szCs w:val="32"/>
        </w:rPr>
        <w:t>运用大数据、云计算、物联网等信息技术，推行</w:t>
      </w:r>
      <w:r w:rsidR="00B42EC0">
        <w:rPr>
          <w:rFonts w:ascii="仿宋_GB2312" w:eastAsia="仿宋_GB2312" w:hAnsi="黑体" w:hint="eastAsia"/>
          <w:sz w:val="32"/>
          <w:szCs w:val="32"/>
        </w:rPr>
        <w:t>“互联网+”</w:t>
      </w:r>
      <w:r w:rsidR="00E92E06">
        <w:rPr>
          <w:rFonts w:ascii="仿宋_GB2312" w:eastAsia="仿宋_GB2312" w:hAnsi="黑体" w:hint="eastAsia"/>
          <w:sz w:val="32"/>
          <w:szCs w:val="32"/>
        </w:rPr>
        <w:t>监管模式，</w:t>
      </w:r>
      <w:r w:rsidR="003F7526" w:rsidRPr="005273D6">
        <w:rPr>
          <w:rFonts w:ascii="仿宋_GB2312" w:eastAsia="仿宋_GB2312" w:hAnsi="黑体" w:hint="eastAsia"/>
          <w:sz w:val="32"/>
          <w:szCs w:val="32"/>
        </w:rPr>
        <w:t>提高监督检查效能。</w:t>
      </w:r>
    </w:p>
    <w:p w:rsidR="00E10DA2" w:rsidRPr="00B16140" w:rsidRDefault="00661D8C" w:rsidP="00E11CB2">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（二）</w:t>
      </w:r>
      <w:r w:rsidR="001D7F16" w:rsidRPr="00B16140">
        <w:rPr>
          <w:rFonts w:ascii="楷体_GB2312" w:eastAsia="楷体_GB2312" w:hAnsi="黑体" w:hint="eastAsia"/>
          <w:b/>
          <w:sz w:val="32"/>
          <w:szCs w:val="32"/>
        </w:rPr>
        <w:t>现场检查程序</w:t>
      </w:r>
    </w:p>
    <w:p w:rsidR="001D7F16" w:rsidRPr="00B32529" w:rsidRDefault="001D7F16" w:rsidP="00C65554">
      <w:pPr>
        <w:spacing w:line="600" w:lineRule="exact"/>
        <w:ind w:firstLineChars="200" w:firstLine="640"/>
        <w:rPr>
          <w:rFonts w:ascii="仿宋_GB2312" w:eastAsia="仿宋_GB2312" w:hAnsi="黑体"/>
          <w:sz w:val="32"/>
          <w:szCs w:val="32"/>
        </w:rPr>
      </w:pPr>
      <w:r w:rsidRPr="00B32529">
        <w:rPr>
          <w:rFonts w:ascii="仿宋_GB2312" w:eastAsia="仿宋_GB2312" w:hAnsi="黑体" w:hint="eastAsia"/>
          <w:sz w:val="32"/>
          <w:szCs w:val="32"/>
        </w:rPr>
        <w:t>现场检查一般应遵循以下程序：</w:t>
      </w:r>
    </w:p>
    <w:p w:rsidR="001D7F16" w:rsidRPr="00B32529" w:rsidRDefault="00661D8C" w:rsidP="00C65554">
      <w:pPr>
        <w:spacing w:line="600" w:lineRule="exact"/>
        <w:ind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仿宋_GB2312" w:hint="eastAsia"/>
          <w:sz w:val="32"/>
          <w:szCs w:val="32"/>
        </w:rPr>
        <w:t>.</w:t>
      </w:r>
      <w:r w:rsidR="001D7F16" w:rsidRPr="00B32529">
        <w:rPr>
          <w:rFonts w:ascii="仿宋_GB2312" w:eastAsia="仿宋_GB2312" w:hAnsi="黑体" w:hint="eastAsia"/>
          <w:sz w:val="32"/>
          <w:szCs w:val="32"/>
        </w:rPr>
        <w:t>印发检查通知，或到现场前提前电话通知生产建设单位联系人或个人</w:t>
      </w:r>
      <w:r w:rsidR="00131336" w:rsidRPr="00B32529">
        <w:rPr>
          <w:rFonts w:ascii="仿宋_GB2312" w:eastAsia="仿宋_GB2312" w:hAnsi="黑体" w:hint="eastAsia"/>
          <w:sz w:val="32"/>
          <w:szCs w:val="32"/>
        </w:rPr>
        <w:t>。</w:t>
      </w:r>
    </w:p>
    <w:p w:rsidR="001D7F16" w:rsidRPr="00B32529" w:rsidRDefault="00661D8C" w:rsidP="00C65554">
      <w:pPr>
        <w:spacing w:line="600" w:lineRule="exact"/>
        <w:ind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仿宋_GB2312" w:hint="eastAsia"/>
          <w:sz w:val="32"/>
          <w:szCs w:val="32"/>
        </w:rPr>
        <w:t>.</w:t>
      </w:r>
      <w:r w:rsidR="001D7F16" w:rsidRPr="00B32529">
        <w:rPr>
          <w:rFonts w:ascii="仿宋_GB2312" w:eastAsia="仿宋_GB2312" w:hAnsi="黑体" w:hint="eastAsia"/>
          <w:sz w:val="32"/>
          <w:szCs w:val="32"/>
        </w:rPr>
        <w:t>现场检查并查阅有关资料</w:t>
      </w:r>
      <w:r w:rsidR="00131336" w:rsidRPr="00B32529">
        <w:rPr>
          <w:rFonts w:ascii="仿宋_GB2312" w:eastAsia="仿宋_GB2312" w:hAnsi="黑体" w:hint="eastAsia"/>
          <w:sz w:val="32"/>
          <w:szCs w:val="32"/>
        </w:rPr>
        <w:t>。</w:t>
      </w:r>
      <w:r w:rsidR="00370A16">
        <w:rPr>
          <w:rFonts w:ascii="仿宋_GB2312" w:eastAsia="仿宋_GB2312" w:hint="eastAsia"/>
          <w:sz w:val="32"/>
          <w:szCs w:val="32"/>
        </w:rPr>
        <w:t>现场</w:t>
      </w:r>
      <w:r w:rsidR="00370A16" w:rsidRPr="005273D6">
        <w:rPr>
          <w:rFonts w:ascii="仿宋_GB2312" w:eastAsia="仿宋_GB2312" w:hint="eastAsia"/>
          <w:sz w:val="32"/>
          <w:szCs w:val="32"/>
        </w:rPr>
        <w:t>检查</w:t>
      </w:r>
      <w:r w:rsidR="00370A16">
        <w:rPr>
          <w:rFonts w:ascii="仿宋_GB2312" w:eastAsia="仿宋_GB2312" w:hint="eastAsia"/>
          <w:sz w:val="32"/>
          <w:szCs w:val="32"/>
        </w:rPr>
        <w:t>时，检查</w:t>
      </w:r>
      <w:r w:rsidR="00370A16" w:rsidRPr="005273D6">
        <w:rPr>
          <w:rFonts w:ascii="仿宋_GB2312" w:eastAsia="仿宋_GB2312" w:hint="eastAsia"/>
          <w:sz w:val="32"/>
          <w:szCs w:val="32"/>
        </w:rPr>
        <w:t>人员应当出示工作证件</w:t>
      </w:r>
      <w:r w:rsidR="00370A16">
        <w:rPr>
          <w:rFonts w:ascii="仿宋_GB2312" w:eastAsia="仿宋_GB2312" w:hint="eastAsia"/>
          <w:sz w:val="32"/>
          <w:szCs w:val="32"/>
        </w:rPr>
        <w:t>，主动表明身份，且检查人员不得少于二人</w:t>
      </w:r>
      <w:r w:rsidR="00370A16" w:rsidRPr="005273D6">
        <w:rPr>
          <w:rFonts w:ascii="仿宋_GB2312" w:eastAsia="仿宋_GB2312" w:hint="eastAsia"/>
          <w:sz w:val="32"/>
          <w:szCs w:val="32"/>
        </w:rPr>
        <w:t>。</w:t>
      </w:r>
    </w:p>
    <w:p w:rsidR="001D7F16" w:rsidRPr="00B32529" w:rsidRDefault="00661D8C" w:rsidP="00C65554">
      <w:pPr>
        <w:spacing w:line="600" w:lineRule="exact"/>
        <w:ind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仿宋_GB2312" w:hint="eastAsia"/>
          <w:sz w:val="32"/>
          <w:szCs w:val="32"/>
        </w:rPr>
        <w:t>.</w:t>
      </w:r>
      <w:r w:rsidR="001D7F16" w:rsidRPr="00B32529">
        <w:rPr>
          <w:rFonts w:ascii="仿宋_GB2312" w:eastAsia="仿宋_GB2312" w:hAnsi="黑体" w:hint="eastAsia"/>
          <w:sz w:val="32"/>
          <w:szCs w:val="32"/>
        </w:rPr>
        <w:t>听取建设单位或个人和水土保持技术服务单位的汇报，并与相关人员座谈或交流</w:t>
      </w:r>
      <w:r w:rsidR="00131336" w:rsidRPr="00B32529">
        <w:rPr>
          <w:rFonts w:ascii="仿宋_GB2312" w:eastAsia="仿宋_GB2312" w:hAnsi="黑体" w:hint="eastAsia"/>
          <w:sz w:val="32"/>
          <w:szCs w:val="32"/>
        </w:rPr>
        <w:t>。</w:t>
      </w:r>
      <w:r w:rsidR="00370A16" w:rsidRPr="005273D6">
        <w:rPr>
          <w:rFonts w:ascii="仿宋_GB2312" w:eastAsia="仿宋_GB2312" w:hint="eastAsia"/>
          <w:sz w:val="32"/>
          <w:szCs w:val="32"/>
        </w:rPr>
        <w:t>被检查单位或者个人对水土保持监督检查工作应当予以配合，如实报告情况，提供有关文件、证照、资料；不得拒绝或者阻碍水土保持监督检查工作的正常开展。</w:t>
      </w:r>
    </w:p>
    <w:p w:rsidR="001D7F16" w:rsidRPr="00B32529" w:rsidRDefault="00661D8C" w:rsidP="00C65554">
      <w:pPr>
        <w:spacing w:line="600" w:lineRule="exact"/>
        <w:ind w:firstLine="640"/>
        <w:rPr>
          <w:rFonts w:ascii="仿宋_GB2312" w:eastAsia="仿宋_GB2312" w:hAnsi="黑体"/>
          <w:sz w:val="32"/>
          <w:szCs w:val="32"/>
        </w:rPr>
      </w:pPr>
      <w:r>
        <w:rPr>
          <w:rFonts w:ascii="仿宋_GB2312" w:eastAsia="仿宋_GB2312" w:hAnsi="黑体" w:hint="eastAsia"/>
          <w:sz w:val="32"/>
          <w:szCs w:val="32"/>
        </w:rPr>
        <w:lastRenderedPageBreak/>
        <w:t>4</w:t>
      </w:r>
      <w:r>
        <w:rPr>
          <w:rFonts w:ascii="仿宋_GB2312" w:eastAsia="仿宋_GB2312" w:hAnsi="仿宋_GB2312" w:hint="eastAsia"/>
          <w:sz w:val="32"/>
          <w:szCs w:val="32"/>
        </w:rPr>
        <w:t>.</w:t>
      </w:r>
      <w:r w:rsidR="001D7F16" w:rsidRPr="00B32529">
        <w:rPr>
          <w:rFonts w:ascii="仿宋_GB2312" w:eastAsia="仿宋_GB2312" w:hAnsi="黑体" w:hint="eastAsia"/>
          <w:sz w:val="32"/>
          <w:szCs w:val="32"/>
        </w:rPr>
        <w:t>填写</w:t>
      </w:r>
      <w:r w:rsidR="008D76C4" w:rsidRPr="00B32529">
        <w:rPr>
          <w:rFonts w:ascii="仿宋_GB2312" w:eastAsia="仿宋_GB2312" w:hAnsi="黑体" w:hint="eastAsia"/>
          <w:sz w:val="32"/>
          <w:szCs w:val="32"/>
        </w:rPr>
        <w:t>《</w:t>
      </w:r>
      <w:r w:rsidR="00AF7ACC">
        <w:rPr>
          <w:rFonts w:ascii="仿宋_GB2312" w:eastAsia="仿宋_GB2312" w:hAnsi="黑体" w:hint="eastAsia"/>
          <w:sz w:val="32"/>
          <w:szCs w:val="32"/>
        </w:rPr>
        <w:t>深圳市</w:t>
      </w:r>
      <w:r w:rsidR="008D76C4" w:rsidRPr="00B32529">
        <w:rPr>
          <w:rFonts w:ascii="仿宋_GB2312" w:eastAsia="仿宋_GB2312" w:hAnsi="黑体" w:hint="eastAsia"/>
          <w:sz w:val="32"/>
          <w:szCs w:val="32"/>
        </w:rPr>
        <w:t>生产建设项目水土保持现场监督检查情况表》（附件1），被检查项目的建设单位或个人、监理单位、施工单位的代表在表格上签字，对填报的真实性负责。现场检查人员也应在表格上签字。</w:t>
      </w:r>
    </w:p>
    <w:p w:rsidR="008D76C4" w:rsidRPr="00B32529" w:rsidRDefault="00661D8C" w:rsidP="00C65554">
      <w:pPr>
        <w:spacing w:line="600" w:lineRule="exact"/>
        <w:ind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仿宋_GB2312" w:hint="eastAsia"/>
          <w:sz w:val="32"/>
          <w:szCs w:val="32"/>
        </w:rPr>
        <w:t>.</w:t>
      </w:r>
      <w:r w:rsidR="00131336" w:rsidRPr="00B32529">
        <w:rPr>
          <w:rFonts w:ascii="仿宋_GB2312" w:eastAsia="仿宋_GB2312" w:hAnsi="黑体" w:hint="eastAsia"/>
          <w:sz w:val="32"/>
          <w:szCs w:val="32"/>
        </w:rPr>
        <w:t>现场将监督检查意见告知生产建设单位或个人；或印发监督检查意见并送达生产建设单位或个人。</w:t>
      </w:r>
    </w:p>
    <w:p w:rsidR="00DF3C9D" w:rsidRPr="00B32529" w:rsidRDefault="00661D8C" w:rsidP="00C65554">
      <w:pPr>
        <w:spacing w:line="600" w:lineRule="exact"/>
        <w:ind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仿宋_GB2312" w:hint="eastAsia"/>
          <w:sz w:val="32"/>
          <w:szCs w:val="32"/>
        </w:rPr>
        <w:t>.</w:t>
      </w:r>
      <w:r w:rsidR="008D76C4" w:rsidRPr="00B32529">
        <w:rPr>
          <w:rFonts w:ascii="仿宋_GB2312" w:eastAsia="仿宋_GB2312" w:hAnsi="黑体" w:hint="eastAsia"/>
          <w:sz w:val="32"/>
          <w:szCs w:val="32"/>
        </w:rPr>
        <w:t>建立监督检查档案，保留对每个项目历次开展监督检查及整改落实情况等方面的全过程记录资料。</w:t>
      </w:r>
    </w:p>
    <w:p w:rsidR="00E10DA2" w:rsidRPr="00B16140" w:rsidRDefault="00661D8C" w:rsidP="00E11CB2">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（三）</w:t>
      </w:r>
      <w:r w:rsidR="00A0634D" w:rsidRPr="00B16140">
        <w:rPr>
          <w:rFonts w:ascii="楷体_GB2312" w:eastAsia="楷体_GB2312" w:hAnsi="黑体" w:hint="eastAsia"/>
          <w:b/>
          <w:sz w:val="32"/>
          <w:szCs w:val="32"/>
        </w:rPr>
        <w:t>检查</w:t>
      </w:r>
      <w:r w:rsidR="003F7526" w:rsidRPr="00B16140">
        <w:rPr>
          <w:rFonts w:ascii="楷体_GB2312" w:eastAsia="楷体_GB2312" w:hAnsi="黑体" w:hint="eastAsia"/>
          <w:b/>
          <w:sz w:val="32"/>
          <w:szCs w:val="32"/>
        </w:rPr>
        <w:t>频次</w:t>
      </w:r>
    </w:p>
    <w:p w:rsidR="00EE6586" w:rsidRPr="00AC5E04" w:rsidRDefault="00EE6586" w:rsidP="00EE6586">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生产建设单位</w:t>
      </w:r>
      <w:r>
        <w:rPr>
          <w:rFonts w:ascii="仿宋_GB2312" w:eastAsia="仿宋_GB2312" w:hAnsi="黑体" w:hint="eastAsia"/>
          <w:sz w:val="32"/>
          <w:szCs w:val="32"/>
        </w:rPr>
        <w:t>或者个人在汛前对负责建设的在建项目至少</w:t>
      </w:r>
      <w:r w:rsidRPr="005273D6">
        <w:rPr>
          <w:rFonts w:ascii="仿宋_GB2312" w:eastAsia="仿宋_GB2312" w:hAnsi="黑体" w:hint="eastAsia"/>
          <w:sz w:val="32"/>
          <w:szCs w:val="32"/>
        </w:rPr>
        <w:t>进行</w:t>
      </w:r>
      <w:r>
        <w:rPr>
          <w:rFonts w:ascii="仿宋_GB2312" w:eastAsia="仿宋_GB2312" w:hAnsi="黑体" w:hint="eastAsia"/>
          <w:sz w:val="32"/>
          <w:szCs w:val="32"/>
        </w:rPr>
        <w:t>水土保持</w:t>
      </w:r>
      <w:r w:rsidRPr="005273D6">
        <w:rPr>
          <w:rFonts w:ascii="仿宋_GB2312" w:eastAsia="仿宋_GB2312" w:hAnsi="黑体" w:hint="eastAsia"/>
          <w:sz w:val="32"/>
          <w:szCs w:val="32"/>
        </w:rPr>
        <w:t>自查</w:t>
      </w:r>
      <w:r>
        <w:rPr>
          <w:rFonts w:ascii="仿宋_GB2312" w:eastAsia="仿宋_GB2312" w:hAnsi="黑体" w:hint="eastAsia"/>
          <w:sz w:val="32"/>
          <w:szCs w:val="32"/>
        </w:rPr>
        <w:t>1次，在台风、暴雨来临前应及时开展自查，</w:t>
      </w:r>
      <w:r w:rsidRPr="00513920">
        <w:rPr>
          <w:rFonts w:ascii="仿宋_GB2312" w:eastAsia="仿宋_GB2312" w:hAnsi="黑体" w:hint="eastAsia"/>
          <w:sz w:val="32"/>
          <w:szCs w:val="32"/>
        </w:rPr>
        <w:t>并落实水土保持措施</w:t>
      </w:r>
      <w:r w:rsidRPr="00AC5E04">
        <w:rPr>
          <w:rFonts w:ascii="仿宋_GB2312" w:eastAsia="仿宋_GB2312" w:hAnsi="黑体" w:hint="eastAsia"/>
          <w:sz w:val="32"/>
          <w:szCs w:val="32"/>
        </w:rPr>
        <w:t>。</w:t>
      </w:r>
    </w:p>
    <w:p w:rsidR="007427BC" w:rsidRDefault="0001026D" w:rsidP="00C65554">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对市级及以上批准水土保持方案的在建生产建设项目，</w:t>
      </w:r>
      <w:r w:rsidR="003F7526" w:rsidRPr="005273D6">
        <w:rPr>
          <w:rFonts w:ascii="仿宋_GB2312" w:eastAsia="仿宋_GB2312" w:hAnsi="黑体" w:hint="eastAsia"/>
          <w:sz w:val="32"/>
          <w:szCs w:val="32"/>
        </w:rPr>
        <w:t>市水</w:t>
      </w:r>
      <w:r w:rsidRPr="005273D6">
        <w:rPr>
          <w:rFonts w:ascii="仿宋_GB2312" w:eastAsia="仿宋_GB2312" w:hAnsi="黑体" w:hint="eastAsia"/>
          <w:sz w:val="32"/>
          <w:szCs w:val="32"/>
        </w:rPr>
        <w:t>行政主管部门</w:t>
      </w:r>
      <w:r w:rsidR="008A19E4">
        <w:rPr>
          <w:rFonts w:ascii="仿宋_GB2312" w:eastAsia="仿宋_GB2312" w:hAnsi="黑体" w:hint="eastAsia"/>
          <w:sz w:val="32"/>
          <w:szCs w:val="32"/>
        </w:rPr>
        <w:t>实行</w:t>
      </w:r>
      <w:r w:rsidR="00B32529" w:rsidRPr="00304F1A">
        <w:rPr>
          <w:rFonts w:ascii="仿宋_GB2312" w:eastAsia="仿宋_GB2312" w:hAnsi="黑体" w:hint="eastAsia"/>
          <w:sz w:val="32"/>
          <w:szCs w:val="32"/>
        </w:rPr>
        <w:t>分类</w:t>
      </w:r>
      <w:r w:rsidR="008A19E4" w:rsidRPr="00304F1A">
        <w:rPr>
          <w:rFonts w:ascii="仿宋_GB2312" w:eastAsia="仿宋_GB2312" w:hAnsi="黑体" w:hint="eastAsia"/>
          <w:sz w:val="32"/>
          <w:szCs w:val="32"/>
        </w:rPr>
        <w:t>双随机抽查</w:t>
      </w:r>
      <w:r w:rsidR="008A19E4">
        <w:rPr>
          <w:rFonts w:ascii="仿宋_GB2312" w:eastAsia="仿宋_GB2312" w:hAnsi="黑体" w:hint="eastAsia"/>
          <w:sz w:val="32"/>
          <w:szCs w:val="32"/>
        </w:rPr>
        <w:t>的方式，</w:t>
      </w:r>
      <w:r w:rsidR="003F7526" w:rsidRPr="005273D6">
        <w:rPr>
          <w:rFonts w:ascii="仿宋_GB2312" w:eastAsia="仿宋_GB2312" w:hAnsi="黑体" w:hint="eastAsia"/>
          <w:sz w:val="32"/>
          <w:szCs w:val="32"/>
        </w:rPr>
        <w:t>每年至少</w:t>
      </w:r>
      <w:r w:rsidR="008A19E4" w:rsidRPr="005273D6">
        <w:rPr>
          <w:rFonts w:ascii="仿宋_GB2312" w:eastAsia="仿宋_GB2312" w:hAnsi="黑体" w:hint="eastAsia"/>
          <w:sz w:val="32"/>
          <w:szCs w:val="32"/>
        </w:rPr>
        <w:t>抽查</w:t>
      </w:r>
      <w:r w:rsidR="004200FD" w:rsidRPr="005273D6">
        <w:rPr>
          <w:rFonts w:ascii="仿宋_GB2312" w:eastAsia="仿宋_GB2312" w:hAnsi="黑体" w:hint="eastAsia"/>
          <w:sz w:val="32"/>
          <w:szCs w:val="32"/>
        </w:rPr>
        <w:t>1</w:t>
      </w:r>
      <w:r w:rsidR="008A19E4">
        <w:rPr>
          <w:rFonts w:ascii="仿宋_GB2312" w:eastAsia="仿宋_GB2312" w:hAnsi="黑体" w:hint="eastAsia"/>
          <w:sz w:val="32"/>
          <w:szCs w:val="32"/>
        </w:rPr>
        <w:t>2</w:t>
      </w:r>
      <w:r w:rsidR="003F7526" w:rsidRPr="005273D6">
        <w:rPr>
          <w:rFonts w:ascii="仿宋_GB2312" w:eastAsia="仿宋_GB2312" w:hAnsi="黑体" w:hint="eastAsia"/>
          <w:sz w:val="32"/>
          <w:szCs w:val="32"/>
        </w:rPr>
        <w:t>%</w:t>
      </w:r>
      <w:r w:rsidR="00820731">
        <w:rPr>
          <w:rFonts w:ascii="仿宋_GB2312" w:eastAsia="仿宋_GB2312" w:hAnsi="黑体" w:hint="eastAsia"/>
          <w:sz w:val="32"/>
          <w:szCs w:val="32"/>
        </w:rPr>
        <w:t>，</w:t>
      </w:r>
      <w:r w:rsidR="003D767F">
        <w:rPr>
          <w:rFonts w:ascii="仿宋_GB2312" w:eastAsia="仿宋_GB2312" w:hAnsi="黑体" w:hint="eastAsia"/>
          <w:sz w:val="32"/>
          <w:szCs w:val="32"/>
        </w:rPr>
        <w:t>列为重点水土流失</w:t>
      </w:r>
      <w:r w:rsidR="003D767F" w:rsidRPr="003D767F">
        <w:rPr>
          <w:rFonts w:ascii="仿宋_GB2312" w:eastAsia="仿宋_GB2312" w:hAnsi="黑体" w:hint="eastAsia"/>
          <w:sz w:val="32"/>
          <w:szCs w:val="32"/>
        </w:rPr>
        <w:t>隐患项目的</w:t>
      </w:r>
      <w:r w:rsidR="007427BC" w:rsidRPr="00B32529">
        <w:rPr>
          <w:rFonts w:ascii="仿宋_GB2312" w:eastAsia="仿宋_GB2312" w:hAnsi="黑体" w:hint="eastAsia"/>
          <w:sz w:val="32"/>
          <w:szCs w:val="32"/>
        </w:rPr>
        <w:t>加大频次</w:t>
      </w:r>
      <w:r w:rsidR="003F7526" w:rsidRPr="009A0859">
        <w:rPr>
          <w:rFonts w:ascii="仿宋_GB2312" w:eastAsia="仿宋_GB2312" w:hAnsi="黑体" w:hint="eastAsia"/>
          <w:sz w:val="32"/>
          <w:szCs w:val="32"/>
        </w:rPr>
        <w:t>。</w:t>
      </w:r>
      <w:r w:rsidR="00E10DA2">
        <w:rPr>
          <w:rFonts w:ascii="仿宋_GB2312" w:eastAsia="仿宋_GB2312" w:hAnsi="黑体" w:hint="eastAsia"/>
          <w:sz w:val="32"/>
          <w:szCs w:val="32"/>
        </w:rPr>
        <w:t>在建</w:t>
      </w:r>
      <w:r w:rsidR="00304F1A" w:rsidRPr="005273D6">
        <w:rPr>
          <w:rFonts w:ascii="仿宋_GB2312" w:eastAsia="仿宋_GB2312" w:hAnsi="黑体" w:hint="eastAsia"/>
          <w:sz w:val="32"/>
          <w:szCs w:val="32"/>
        </w:rPr>
        <w:t>生产建设项目</w:t>
      </w:r>
      <w:r w:rsidR="00304F1A">
        <w:rPr>
          <w:rFonts w:ascii="仿宋_GB2312" w:eastAsia="仿宋_GB2312" w:hAnsi="黑体" w:hint="eastAsia"/>
          <w:sz w:val="32"/>
          <w:szCs w:val="32"/>
        </w:rPr>
        <w:t>分类</w:t>
      </w:r>
      <w:r w:rsidR="00304F1A" w:rsidRPr="00E10DA2">
        <w:rPr>
          <w:rFonts w:ascii="仿宋_GB2312" w:eastAsia="仿宋_GB2312" w:hAnsi="黑体" w:hint="eastAsia"/>
          <w:sz w:val="32"/>
          <w:szCs w:val="32"/>
        </w:rPr>
        <w:t>按照《深圳市生产建设项目水土流失隐患风险</w:t>
      </w:r>
      <w:r w:rsidR="000A3576">
        <w:rPr>
          <w:rFonts w:ascii="仿宋_GB2312" w:eastAsia="仿宋_GB2312" w:hAnsi="黑体" w:hint="eastAsia"/>
          <w:sz w:val="32"/>
          <w:szCs w:val="32"/>
        </w:rPr>
        <w:t>等级划分</w:t>
      </w:r>
      <w:r w:rsidR="00304F1A" w:rsidRPr="00E10DA2">
        <w:rPr>
          <w:rFonts w:ascii="仿宋_GB2312" w:eastAsia="仿宋_GB2312" w:hAnsi="黑体" w:hint="eastAsia"/>
          <w:sz w:val="32"/>
          <w:szCs w:val="32"/>
        </w:rPr>
        <w:t>（试行）》（附件</w:t>
      </w:r>
      <w:r w:rsidR="007C30BD">
        <w:rPr>
          <w:rFonts w:ascii="仿宋_GB2312" w:eastAsia="仿宋_GB2312" w:hAnsi="黑体" w:hint="eastAsia"/>
          <w:sz w:val="32"/>
          <w:szCs w:val="32"/>
        </w:rPr>
        <w:t>4</w:t>
      </w:r>
      <w:r w:rsidR="00304F1A" w:rsidRPr="00E10DA2">
        <w:rPr>
          <w:rFonts w:ascii="仿宋_GB2312" w:eastAsia="仿宋_GB2312" w:hAnsi="黑体" w:hint="eastAsia"/>
          <w:sz w:val="32"/>
          <w:szCs w:val="32"/>
        </w:rPr>
        <w:t>）进行划分</w:t>
      </w:r>
      <w:r w:rsidR="00E10DA2" w:rsidRPr="00E10DA2">
        <w:rPr>
          <w:rFonts w:ascii="仿宋_GB2312" w:eastAsia="仿宋_GB2312" w:hAnsi="黑体" w:hint="eastAsia"/>
          <w:sz w:val="32"/>
          <w:szCs w:val="32"/>
        </w:rPr>
        <w:t>，</w:t>
      </w:r>
      <w:r w:rsidR="00E10DA2">
        <w:rPr>
          <w:rFonts w:ascii="仿宋_GB2312" w:eastAsia="仿宋_GB2312" w:hAnsi="黑体" w:hint="eastAsia"/>
          <w:sz w:val="32"/>
          <w:szCs w:val="32"/>
        </w:rPr>
        <w:t>其他各有关单位可参照执行</w:t>
      </w:r>
      <w:r w:rsidR="00B42EC0">
        <w:rPr>
          <w:rFonts w:ascii="仿宋_GB2312" w:eastAsia="仿宋_GB2312" w:hAnsi="黑体" w:hint="eastAsia"/>
          <w:sz w:val="32"/>
          <w:szCs w:val="32"/>
        </w:rPr>
        <w:t>；</w:t>
      </w:r>
      <w:r w:rsidR="002A3D96">
        <w:rPr>
          <w:rFonts w:ascii="仿宋_GB2312" w:eastAsia="仿宋_GB2312" w:hAnsi="黑体" w:hint="eastAsia"/>
          <w:sz w:val="32"/>
          <w:szCs w:val="32"/>
        </w:rPr>
        <w:t>水土流失隐患风险等级</w:t>
      </w:r>
      <w:r w:rsidR="00B42EC0">
        <w:rPr>
          <w:rFonts w:ascii="仿宋_GB2312" w:eastAsia="仿宋_GB2312" w:hAnsi="黑体" w:hint="eastAsia"/>
          <w:sz w:val="32"/>
          <w:szCs w:val="32"/>
        </w:rPr>
        <w:t>划分为严重隐患以上的生产建设项目，</w:t>
      </w:r>
      <w:r w:rsidR="002A3D96">
        <w:rPr>
          <w:rFonts w:ascii="仿宋_GB2312" w:eastAsia="仿宋_GB2312" w:hAnsi="黑体" w:hint="eastAsia"/>
          <w:sz w:val="32"/>
          <w:szCs w:val="32"/>
        </w:rPr>
        <w:t>对监督检查</w:t>
      </w:r>
      <w:r w:rsidR="00B42EC0">
        <w:rPr>
          <w:rFonts w:ascii="仿宋_GB2312" w:eastAsia="仿宋_GB2312" w:hAnsi="黑体" w:hint="eastAsia"/>
          <w:sz w:val="32"/>
          <w:szCs w:val="32"/>
        </w:rPr>
        <w:t>人员</w:t>
      </w:r>
      <w:r w:rsidR="002A3D96">
        <w:rPr>
          <w:rFonts w:ascii="仿宋_GB2312" w:eastAsia="仿宋_GB2312" w:hAnsi="黑体" w:hint="eastAsia"/>
          <w:sz w:val="32"/>
          <w:szCs w:val="32"/>
        </w:rPr>
        <w:t>职位或职称的要求应提高</w:t>
      </w:r>
      <w:r w:rsidR="00304F1A" w:rsidRPr="00E10DA2">
        <w:rPr>
          <w:rFonts w:ascii="仿宋_GB2312" w:eastAsia="仿宋_GB2312" w:hAnsi="黑体" w:hint="eastAsia"/>
          <w:sz w:val="32"/>
          <w:szCs w:val="32"/>
        </w:rPr>
        <w:t>。</w:t>
      </w:r>
    </w:p>
    <w:p w:rsidR="003F7526" w:rsidRDefault="003F7526" w:rsidP="00C65554">
      <w:pPr>
        <w:spacing w:line="600" w:lineRule="exact"/>
        <w:ind w:firstLineChars="200" w:firstLine="640"/>
        <w:rPr>
          <w:rFonts w:ascii="仿宋_GB2312" w:eastAsia="仿宋_GB2312" w:hAnsi="黑体"/>
          <w:sz w:val="32"/>
          <w:szCs w:val="32"/>
        </w:rPr>
      </w:pPr>
      <w:r w:rsidRPr="009A0859">
        <w:rPr>
          <w:rFonts w:ascii="仿宋_GB2312" w:eastAsia="仿宋_GB2312" w:hAnsi="黑体" w:hint="eastAsia"/>
          <w:sz w:val="32"/>
          <w:szCs w:val="32"/>
        </w:rPr>
        <w:t>区水行政主管部门应当对</w:t>
      </w:r>
      <w:r w:rsidR="008A19E4" w:rsidRPr="009A0859">
        <w:rPr>
          <w:rFonts w:ascii="仿宋_GB2312" w:eastAsia="仿宋_GB2312" w:hAnsi="黑体" w:hint="eastAsia"/>
          <w:sz w:val="32"/>
          <w:szCs w:val="32"/>
        </w:rPr>
        <w:t>辖区</w:t>
      </w:r>
      <w:r w:rsidRPr="009A0859">
        <w:rPr>
          <w:rFonts w:ascii="仿宋_GB2312" w:eastAsia="仿宋_GB2312" w:hAnsi="黑体" w:hint="eastAsia"/>
          <w:sz w:val="32"/>
          <w:szCs w:val="32"/>
        </w:rPr>
        <w:t>内</w:t>
      </w:r>
      <w:r w:rsidR="00DA1F61" w:rsidRPr="009A0859">
        <w:rPr>
          <w:rFonts w:ascii="仿宋_GB2312" w:eastAsia="仿宋_GB2312" w:hAnsi="黑体" w:hint="eastAsia"/>
          <w:sz w:val="32"/>
          <w:szCs w:val="32"/>
        </w:rPr>
        <w:t>的</w:t>
      </w:r>
      <w:r w:rsidRPr="009A0859">
        <w:rPr>
          <w:rFonts w:ascii="仿宋_GB2312" w:eastAsia="仿宋_GB2312" w:hAnsi="黑体" w:hint="eastAsia"/>
          <w:sz w:val="32"/>
          <w:szCs w:val="32"/>
        </w:rPr>
        <w:t>在建生产建设项目进行全面检查，每年至少开展</w:t>
      </w:r>
      <w:r w:rsidR="00B32529" w:rsidRPr="00513920">
        <w:rPr>
          <w:rFonts w:ascii="仿宋_GB2312" w:eastAsia="仿宋_GB2312" w:hAnsi="黑体" w:hint="eastAsia"/>
          <w:sz w:val="32"/>
          <w:szCs w:val="32"/>
        </w:rPr>
        <w:t>水土保持</w:t>
      </w:r>
      <w:r w:rsidRPr="00513920">
        <w:rPr>
          <w:rFonts w:ascii="仿宋_GB2312" w:eastAsia="仿宋_GB2312" w:hAnsi="黑体" w:hint="eastAsia"/>
          <w:sz w:val="32"/>
          <w:szCs w:val="32"/>
        </w:rPr>
        <w:t>监督检查</w:t>
      </w:r>
      <w:r w:rsidR="00B32529" w:rsidRPr="00513920">
        <w:rPr>
          <w:rFonts w:ascii="仿宋_GB2312" w:eastAsia="仿宋_GB2312" w:hAnsi="黑体" w:hint="eastAsia"/>
          <w:sz w:val="32"/>
          <w:szCs w:val="32"/>
        </w:rPr>
        <w:t>1</w:t>
      </w:r>
      <w:r w:rsidRPr="00513920">
        <w:rPr>
          <w:rFonts w:ascii="仿宋_GB2312" w:eastAsia="仿宋_GB2312" w:hAnsi="黑体" w:hint="eastAsia"/>
          <w:sz w:val="32"/>
          <w:szCs w:val="32"/>
        </w:rPr>
        <w:t>次</w:t>
      </w:r>
      <w:r w:rsidR="00ED0295">
        <w:rPr>
          <w:rFonts w:ascii="仿宋_GB2312" w:eastAsia="仿宋_GB2312" w:hAnsi="黑体" w:hint="eastAsia"/>
          <w:sz w:val="32"/>
          <w:szCs w:val="32"/>
        </w:rPr>
        <w:t>，</w:t>
      </w:r>
      <w:r w:rsidR="00ED0295" w:rsidRPr="00AC5E04">
        <w:rPr>
          <w:rFonts w:ascii="仿宋_GB2312" w:eastAsia="仿宋_GB2312" w:hAnsi="黑体" w:hint="eastAsia"/>
          <w:sz w:val="32"/>
          <w:szCs w:val="32"/>
        </w:rPr>
        <w:t>并填写</w:t>
      </w:r>
      <w:r w:rsidR="00ED0295" w:rsidRPr="009A0859">
        <w:rPr>
          <w:rFonts w:ascii="仿宋_GB2312" w:eastAsia="仿宋_GB2312" w:hAnsi="黑体" w:hint="eastAsia"/>
          <w:sz w:val="32"/>
          <w:szCs w:val="32"/>
        </w:rPr>
        <w:t>《</w:t>
      </w:r>
      <w:r w:rsidR="00ED0295">
        <w:rPr>
          <w:rFonts w:ascii="仿宋_GB2312" w:eastAsia="仿宋_GB2312" w:hAnsi="黑体" w:hint="eastAsia"/>
          <w:sz w:val="32"/>
          <w:szCs w:val="32"/>
        </w:rPr>
        <w:t>深圳</w:t>
      </w:r>
      <w:r w:rsidR="00ED0295">
        <w:rPr>
          <w:rFonts w:ascii="仿宋_GB2312" w:eastAsia="仿宋_GB2312" w:hAnsi="黑体" w:hint="eastAsia"/>
          <w:sz w:val="32"/>
          <w:szCs w:val="32"/>
        </w:rPr>
        <w:lastRenderedPageBreak/>
        <w:t>市</w:t>
      </w:r>
      <w:r w:rsidR="00ED0295" w:rsidRPr="00B32529">
        <w:rPr>
          <w:rFonts w:ascii="仿宋_GB2312" w:eastAsia="仿宋_GB2312" w:hAnsi="黑体" w:hint="eastAsia"/>
          <w:sz w:val="32"/>
          <w:szCs w:val="32"/>
        </w:rPr>
        <w:t>生产建设项目</w:t>
      </w:r>
      <w:r w:rsidR="00ED0295" w:rsidRPr="009A0859">
        <w:rPr>
          <w:rFonts w:ascii="仿宋_GB2312" w:eastAsia="仿宋_GB2312" w:hAnsi="黑体" w:hint="eastAsia"/>
          <w:sz w:val="32"/>
          <w:szCs w:val="32"/>
        </w:rPr>
        <w:t>水土保持</w:t>
      </w:r>
      <w:r w:rsidR="00ED0295">
        <w:rPr>
          <w:rFonts w:ascii="仿宋_GB2312" w:eastAsia="仿宋_GB2312" w:hAnsi="黑体" w:hint="eastAsia"/>
          <w:sz w:val="32"/>
          <w:szCs w:val="32"/>
        </w:rPr>
        <w:t>监督</w:t>
      </w:r>
      <w:r w:rsidR="00ED0295" w:rsidRPr="009A0859">
        <w:rPr>
          <w:rFonts w:ascii="仿宋_GB2312" w:eastAsia="仿宋_GB2312" w:hAnsi="黑体" w:hint="eastAsia"/>
          <w:sz w:val="32"/>
          <w:szCs w:val="32"/>
        </w:rPr>
        <w:t>检查情况</w:t>
      </w:r>
      <w:r w:rsidR="00ED0295">
        <w:rPr>
          <w:rFonts w:ascii="仿宋_GB2312" w:eastAsia="仿宋_GB2312" w:hAnsi="黑体" w:hint="eastAsia"/>
          <w:sz w:val="32"/>
          <w:szCs w:val="32"/>
        </w:rPr>
        <w:t>统计</w:t>
      </w:r>
      <w:r w:rsidR="00ED0295" w:rsidRPr="009A0859">
        <w:rPr>
          <w:rFonts w:ascii="仿宋_GB2312" w:eastAsia="仿宋_GB2312" w:hAnsi="黑体" w:hint="eastAsia"/>
          <w:sz w:val="32"/>
          <w:szCs w:val="32"/>
        </w:rPr>
        <w:t>表》</w:t>
      </w:r>
      <w:r w:rsidR="00ED0295">
        <w:rPr>
          <w:rFonts w:ascii="仿宋_GB2312" w:eastAsia="仿宋_GB2312" w:hAnsi="黑体" w:hint="eastAsia"/>
          <w:sz w:val="32"/>
          <w:szCs w:val="32"/>
        </w:rPr>
        <w:t>（附件2）</w:t>
      </w:r>
      <w:r w:rsidR="008A19E4" w:rsidRPr="009A0859">
        <w:rPr>
          <w:rFonts w:ascii="仿宋_GB2312" w:eastAsia="仿宋_GB2312" w:hAnsi="黑体" w:hint="eastAsia"/>
          <w:sz w:val="32"/>
          <w:szCs w:val="32"/>
        </w:rPr>
        <w:t>；</w:t>
      </w:r>
      <w:r w:rsidRPr="009A0859">
        <w:rPr>
          <w:rFonts w:ascii="仿宋_GB2312" w:eastAsia="仿宋_GB2312" w:hAnsi="黑体" w:hint="eastAsia"/>
          <w:sz w:val="32"/>
          <w:szCs w:val="32"/>
        </w:rPr>
        <w:t>对</w:t>
      </w:r>
      <w:r w:rsidR="008A19E4" w:rsidRPr="009A0859">
        <w:rPr>
          <w:rFonts w:ascii="仿宋_GB2312" w:eastAsia="仿宋_GB2312" w:hAnsi="黑体" w:hint="eastAsia"/>
          <w:sz w:val="32"/>
          <w:szCs w:val="32"/>
        </w:rPr>
        <w:t>汛前排查出存在严重水土流失隐患</w:t>
      </w:r>
      <w:r w:rsidRPr="009A0859">
        <w:rPr>
          <w:rFonts w:ascii="仿宋_GB2312" w:eastAsia="仿宋_GB2312" w:hAnsi="黑体" w:hint="eastAsia"/>
          <w:sz w:val="32"/>
          <w:szCs w:val="32"/>
        </w:rPr>
        <w:t>的</w:t>
      </w:r>
      <w:r w:rsidR="008A19E4" w:rsidRPr="009A0859">
        <w:rPr>
          <w:rFonts w:ascii="仿宋_GB2312" w:eastAsia="仿宋_GB2312" w:hAnsi="黑体" w:hint="eastAsia"/>
          <w:sz w:val="32"/>
          <w:szCs w:val="32"/>
        </w:rPr>
        <w:t>在建</w:t>
      </w:r>
      <w:r w:rsidRPr="009A0859">
        <w:rPr>
          <w:rFonts w:ascii="仿宋_GB2312" w:eastAsia="仿宋_GB2312" w:hAnsi="黑体" w:hint="eastAsia"/>
          <w:sz w:val="32"/>
          <w:szCs w:val="32"/>
        </w:rPr>
        <w:t>生产建设项目要开展重点检查，</w:t>
      </w:r>
      <w:r w:rsidR="008A19E4" w:rsidRPr="009A0859">
        <w:rPr>
          <w:rFonts w:ascii="仿宋_GB2312" w:eastAsia="仿宋_GB2312" w:hAnsi="黑体" w:hint="eastAsia"/>
          <w:sz w:val="32"/>
          <w:szCs w:val="32"/>
        </w:rPr>
        <w:t>汛期每月至少检查1次</w:t>
      </w:r>
      <w:r w:rsidRPr="009A0859">
        <w:rPr>
          <w:rFonts w:ascii="仿宋_GB2312" w:eastAsia="仿宋_GB2312" w:hAnsi="黑体" w:hint="eastAsia"/>
          <w:sz w:val="32"/>
          <w:szCs w:val="32"/>
        </w:rPr>
        <w:t>。</w:t>
      </w:r>
    </w:p>
    <w:p w:rsidR="00B90EBC" w:rsidRPr="00AC5E04" w:rsidRDefault="0066127E" w:rsidP="00C65554">
      <w:pPr>
        <w:spacing w:line="600" w:lineRule="exact"/>
        <w:ind w:firstLineChars="200" w:firstLine="640"/>
        <w:rPr>
          <w:rFonts w:ascii="仿宋_GB2312" w:eastAsia="仿宋_GB2312" w:hAnsi="黑体"/>
          <w:sz w:val="32"/>
          <w:szCs w:val="32"/>
        </w:rPr>
      </w:pPr>
      <w:r w:rsidRPr="00B32529">
        <w:rPr>
          <w:rFonts w:ascii="仿宋_GB2312" w:eastAsia="仿宋_GB2312" w:hAnsi="黑体" w:hint="eastAsia"/>
          <w:sz w:val="32"/>
          <w:szCs w:val="32"/>
        </w:rPr>
        <w:t>经济贸易和信息化</w:t>
      </w:r>
      <w:r>
        <w:rPr>
          <w:rFonts w:ascii="仿宋_GB2312" w:eastAsia="仿宋_GB2312" w:hAnsi="黑体" w:hint="eastAsia"/>
          <w:sz w:val="32"/>
          <w:szCs w:val="32"/>
        </w:rPr>
        <w:t>、</w:t>
      </w:r>
      <w:r w:rsidR="00532C1D">
        <w:rPr>
          <w:rFonts w:ascii="仿宋_GB2312" w:eastAsia="仿宋_GB2312" w:hAnsi="黑体" w:hint="eastAsia"/>
          <w:sz w:val="32"/>
          <w:szCs w:val="32"/>
        </w:rPr>
        <w:t>规划国土、人居环境、交通运输、</w:t>
      </w:r>
      <w:r w:rsidR="00B90EBC">
        <w:rPr>
          <w:rFonts w:ascii="仿宋_GB2312" w:eastAsia="仿宋_GB2312" w:hAnsi="黑体" w:hint="eastAsia"/>
          <w:sz w:val="32"/>
          <w:szCs w:val="32"/>
        </w:rPr>
        <w:t>住房建设、城市管理、</w:t>
      </w:r>
      <w:r>
        <w:rPr>
          <w:rFonts w:ascii="仿宋_GB2312" w:eastAsia="仿宋_GB2312" w:hAnsi="黑体" w:hint="eastAsia"/>
          <w:sz w:val="32"/>
          <w:szCs w:val="32"/>
        </w:rPr>
        <w:t>建筑工务</w:t>
      </w:r>
      <w:r w:rsidR="00B90EBC" w:rsidRPr="00CA6AEB">
        <w:rPr>
          <w:rFonts w:ascii="仿宋_GB2312" w:eastAsia="仿宋_GB2312" w:hAnsi="黑体" w:hint="eastAsia"/>
          <w:sz w:val="32"/>
          <w:szCs w:val="32"/>
        </w:rPr>
        <w:t>等</w:t>
      </w:r>
      <w:r>
        <w:rPr>
          <w:rFonts w:ascii="仿宋_GB2312" w:eastAsia="仿宋_GB2312" w:hAnsi="黑体" w:hint="eastAsia"/>
          <w:sz w:val="32"/>
          <w:szCs w:val="32"/>
        </w:rPr>
        <w:t>主管</w:t>
      </w:r>
      <w:r w:rsidR="00B90EBC" w:rsidRPr="00CA6AEB">
        <w:rPr>
          <w:rFonts w:ascii="仿宋_GB2312" w:eastAsia="仿宋_GB2312" w:hAnsi="黑体" w:hint="eastAsia"/>
          <w:sz w:val="32"/>
          <w:szCs w:val="32"/>
        </w:rPr>
        <w:t>部门根据各自职责分工，对</w:t>
      </w:r>
      <w:r w:rsidR="00B90EBC">
        <w:rPr>
          <w:rFonts w:ascii="仿宋_GB2312" w:eastAsia="仿宋_GB2312" w:hAnsi="黑体" w:hint="eastAsia"/>
          <w:sz w:val="32"/>
          <w:szCs w:val="32"/>
        </w:rPr>
        <w:t>各自职责</w:t>
      </w:r>
      <w:r w:rsidR="00B90EBC" w:rsidRPr="00CA6AEB">
        <w:rPr>
          <w:rFonts w:ascii="仿宋_GB2312" w:eastAsia="仿宋_GB2312" w:hAnsi="黑体" w:hint="eastAsia"/>
          <w:sz w:val="32"/>
          <w:szCs w:val="32"/>
        </w:rPr>
        <w:t>范围内的</w:t>
      </w:r>
      <w:r w:rsidR="00B90EBC">
        <w:rPr>
          <w:rFonts w:ascii="仿宋_GB2312" w:eastAsia="仿宋_GB2312" w:hAnsi="黑体" w:hint="eastAsia"/>
          <w:sz w:val="32"/>
          <w:szCs w:val="32"/>
        </w:rPr>
        <w:t>在建生产建设项目，每年汛前至少</w:t>
      </w:r>
      <w:r w:rsidR="00B32529">
        <w:rPr>
          <w:rFonts w:ascii="仿宋_GB2312" w:eastAsia="仿宋_GB2312" w:hAnsi="黑体" w:hint="eastAsia"/>
          <w:sz w:val="32"/>
          <w:szCs w:val="32"/>
        </w:rPr>
        <w:t>开展水土保持</w:t>
      </w:r>
      <w:r w:rsidR="00B90EBC" w:rsidRPr="00CA6AEB">
        <w:rPr>
          <w:rFonts w:ascii="仿宋_GB2312" w:eastAsia="仿宋_GB2312" w:hAnsi="黑体" w:hint="eastAsia"/>
          <w:sz w:val="32"/>
          <w:szCs w:val="32"/>
        </w:rPr>
        <w:t>监督检查</w:t>
      </w:r>
      <w:r w:rsidR="00B90EBC">
        <w:rPr>
          <w:rFonts w:ascii="仿宋_GB2312" w:eastAsia="仿宋_GB2312" w:hAnsi="黑体" w:hint="eastAsia"/>
          <w:sz w:val="32"/>
          <w:szCs w:val="32"/>
        </w:rPr>
        <w:t>1次，</w:t>
      </w:r>
      <w:r w:rsidRPr="00AC5E04">
        <w:rPr>
          <w:rFonts w:ascii="仿宋_GB2312" w:eastAsia="仿宋_GB2312" w:hAnsi="黑体" w:hint="eastAsia"/>
          <w:sz w:val="32"/>
          <w:szCs w:val="32"/>
        </w:rPr>
        <w:t>并填写</w:t>
      </w:r>
      <w:r w:rsidRPr="009A0859">
        <w:rPr>
          <w:rFonts w:ascii="仿宋_GB2312" w:eastAsia="仿宋_GB2312" w:hAnsi="黑体" w:hint="eastAsia"/>
          <w:sz w:val="32"/>
          <w:szCs w:val="32"/>
        </w:rPr>
        <w:t>《</w:t>
      </w:r>
      <w:r w:rsidR="00AF7ACC">
        <w:rPr>
          <w:rFonts w:ascii="仿宋_GB2312" w:eastAsia="仿宋_GB2312" w:hAnsi="黑体" w:hint="eastAsia"/>
          <w:sz w:val="32"/>
          <w:szCs w:val="32"/>
        </w:rPr>
        <w:t>深圳市</w:t>
      </w:r>
      <w:r w:rsidRPr="00B32529">
        <w:rPr>
          <w:rFonts w:ascii="仿宋_GB2312" w:eastAsia="仿宋_GB2312" w:hAnsi="黑体" w:hint="eastAsia"/>
          <w:sz w:val="32"/>
          <w:szCs w:val="32"/>
        </w:rPr>
        <w:t>生产建设项目</w:t>
      </w:r>
      <w:r w:rsidRPr="009A0859">
        <w:rPr>
          <w:rFonts w:ascii="仿宋_GB2312" w:eastAsia="仿宋_GB2312" w:hAnsi="黑体" w:hint="eastAsia"/>
          <w:sz w:val="32"/>
          <w:szCs w:val="32"/>
        </w:rPr>
        <w:t>水土保持</w:t>
      </w:r>
      <w:r w:rsidR="007077A0">
        <w:rPr>
          <w:rFonts w:ascii="仿宋_GB2312" w:eastAsia="仿宋_GB2312" w:hAnsi="黑体" w:hint="eastAsia"/>
          <w:sz w:val="32"/>
          <w:szCs w:val="32"/>
        </w:rPr>
        <w:t>监督</w:t>
      </w:r>
      <w:r w:rsidRPr="009A0859">
        <w:rPr>
          <w:rFonts w:ascii="仿宋_GB2312" w:eastAsia="仿宋_GB2312" w:hAnsi="黑体" w:hint="eastAsia"/>
          <w:sz w:val="32"/>
          <w:szCs w:val="32"/>
        </w:rPr>
        <w:t>检查情况</w:t>
      </w:r>
      <w:r>
        <w:rPr>
          <w:rFonts w:ascii="仿宋_GB2312" w:eastAsia="仿宋_GB2312" w:hAnsi="黑体" w:hint="eastAsia"/>
          <w:sz w:val="32"/>
          <w:szCs w:val="32"/>
        </w:rPr>
        <w:t>统计</w:t>
      </w:r>
      <w:r w:rsidRPr="009A0859">
        <w:rPr>
          <w:rFonts w:ascii="仿宋_GB2312" w:eastAsia="仿宋_GB2312" w:hAnsi="黑体" w:hint="eastAsia"/>
          <w:sz w:val="32"/>
          <w:szCs w:val="32"/>
        </w:rPr>
        <w:t>表》</w:t>
      </w:r>
      <w:r>
        <w:rPr>
          <w:rFonts w:ascii="仿宋_GB2312" w:eastAsia="仿宋_GB2312" w:hAnsi="黑体" w:hint="eastAsia"/>
          <w:sz w:val="32"/>
          <w:szCs w:val="32"/>
        </w:rPr>
        <w:t>（附件</w:t>
      </w:r>
      <w:r w:rsidR="00E10DA2">
        <w:rPr>
          <w:rFonts w:ascii="仿宋_GB2312" w:eastAsia="仿宋_GB2312" w:hAnsi="黑体" w:hint="eastAsia"/>
          <w:sz w:val="32"/>
          <w:szCs w:val="32"/>
        </w:rPr>
        <w:t>2</w:t>
      </w:r>
      <w:r w:rsidR="00B32529">
        <w:rPr>
          <w:rFonts w:ascii="仿宋_GB2312" w:eastAsia="仿宋_GB2312" w:hAnsi="黑体" w:hint="eastAsia"/>
          <w:sz w:val="32"/>
          <w:szCs w:val="32"/>
        </w:rPr>
        <w:t>），</w:t>
      </w:r>
      <w:r>
        <w:rPr>
          <w:rFonts w:ascii="仿宋_GB2312" w:eastAsia="仿宋_GB2312" w:hAnsi="黑体" w:hint="eastAsia"/>
          <w:sz w:val="32"/>
          <w:szCs w:val="32"/>
        </w:rPr>
        <w:t>在台风、暴雨来临前应及时开展监督检查</w:t>
      </w:r>
      <w:r w:rsidR="00B32529">
        <w:rPr>
          <w:rFonts w:ascii="仿宋_GB2312" w:eastAsia="仿宋_GB2312" w:hAnsi="黑体" w:hint="eastAsia"/>
          <w:sz w:val="32"/>
          <w:szCs w:val="32"/>
        </w:rPr>
        <w:t>，</w:t>
      </w:r>
      <w:r w:rsidR="00B32529" w:rsidRPr="00E10DA2">
        <w:rPr>
          <w:rFonts w:ascii="仿宋_GB2312" w:eastAsia="仿宋_GB2312" w:hAnsi="黑体" w:hint="eastAsia"/>
          <w:sz w:val="32"/>
          <w:szCs w:val="32"/>
        </w:rPr>
        <w:t>并督促落实水土保持措施</w:t>
      </w:r>
      <w:r w:rsidR="00B90EBC" w:rsidRPr="00AC5E04">
        <w:rPr>
          <w:rFonts w:ascii="仿宋_GB2312" w:eastAsia="仿宋_GB2312" w:hAnsi="黑体" w:hint="eastAsia"/>
          <w:sz w:val="32"/>
          <w:szCs w:val="32"/>
        </w:rPr>
        <w:t>。</w:t>
      </w:r>
    </w:p>
    <w:p w:rsidR="00E10DA2" w:rsidRPr="00B16140" w:rsidRDefault="008F7BF8" w:rsidP="00E11CB2">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（四）</w:t>
      </w:r>
      <w:r w:rsidR="00A0634D" w:rsidRPr="00B16140">
        <w:rPr>
          <w:rFonts w:ascii="楷体_GB2312" w:eastAsia="楷体_GB2312" w:hAnsi="黑体" w:hint="eastAsia"/>
          <w:b/>
          <w:sz w:val="32"/>
          <w:szCs w:val="32"/>
        </w:rPr>
        <w:t>检查</w:t>
      </w:r>
      <w:r w:rsidR="004E17CF" w:rsidRPr="00B16140">
        <w:rPr>
          <w:rFonts w:ascii="楷体_GB2312" w:eastAsia="楷体_GB2312" w:hAnsi="黑体" w:hint="eastAsia"/>
          <w:b/>
          <w:sz w:val="32"/>
          <w:szCs w:val="32"/>
        </w:rPr>
        <w:t>情况报送</w:t>
      </w:r>
    </w:p>
    <w:p w:rsidR="008F7BF8" w:rsidRDefault="008F7BF8" w:rsidP="008F7BF8">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生产建设单位</w:t>
      </w:r>
      <w:r>
        <w:rPr>
          <w:rFonts w:ascii="仿宋_GB2312" w:eastAsia="仿宋_GB2312" w:hAnsi="黑体" w:hint="eastAsia"/>
          <w:sz w:val="32"/>
          <w:szCs w:val="32"/>
        </w:rPr>
        <w:t>或者个人</w:t>
      </w:r>
      <w:r w:rsidRPr="005273D6">
        <w:rPr>
          <w:rFonts w:ascii="仿宋_GB2312" w:eastAsia="仿宋_GB2312" w:hAnsi="黑体" w:hint="eastAsia"/>
          <w:sz w:val="32"/>
          <w:szCs w:val="32"/>
        </w:rPr>
        <w:t>应</w:t>
      </w:r>
      <w:r>
        <w:rPr>
          <w:rFonts w:ascii="仿宋_GB2312" w:eastAsia="仿宋_GB2312" w:hAnsi="黑体" w:hint="eastAsia"/>
          <w:sz w:val="32"/>
          <w:szCs w:val="32"/>
        </w:rPr>
        <w:t>在</w:t>
      </w:r>
      <w:r w:rsidRPr="00E10DA2">
        <w:rPr>
          <w:rFonts w:ascii="仿宋_GB2312" w:eastAsia="仿宋_GB2312" w:hAnsi="黑体" w:hint="eastAsia"/>
          <w:sz w:val="32"/>
          <w:szCs w:val="32"/>
        </w:rPr>
        <w:t>每年1月30日前完成所负责建设项目</w:t>
      </w:r>
      <w:r w:rsidR="004049D7">
        <w:rPr>
          <w:rFonts w:ascii="仿宋_GB2312" w:eastAsia="仿宋_GB2312" w:hAnsi="黑体" w:hint="eastAsia"/>
          <w:sz w:val="32"/>
          <w:szCs w:val="32"/>
        </w:rPr>
        <w:t>本年度</w:t>
      </w:r>
      <w:r w:rsidRPr="00E10DA2">
        <w:rPr>
          <w:rFonts w:ascii="仿宋_GB2312" w:eastAsia="仿宋_GB2312" w:hAnsi="黑体" w:hint="eastAsia"/>
          <w:sz w:val="32"/>
          <w:szCs w:val="32"/>
        </w:rPr>
        <w:t>的</w:t>
      </w:r>
      <w:r w:rsidR="004049D7">
        <w:rPr>
          <w:rFonts w:ascii="仿宋_GB2312" w:eastAsia="仿宋_GB2312" w:hAnsi="黑体" w:hint="eastAsia"/>
          <w:sz w:val="32"/>
          <w:szCs w:val="32"/>
        </w:rPr>
        <w:t>汛前</w:t>
      </w:r>
      <w:r w:rsidRPr="00E10DA2">
        <w:rPr>
          <w:rFonts w:ascii="仿宋_GB2312" w:eastAsia="仿宋_GB2312" w:hAnsi="黑体" w:hint="eastAsia"/>
          <w:sz w:val="32"/>
          <w:szCs w:val="32"/>
        </w:rPr>
        <w:t>水土保持自查工作总结并备查</w:t>
      </w:r>
      <w:r w:rsidR="004049D7">
        <w:rPr>
          <w:rFonts w:ascii="仿宋_GB2312" w:eastAsia="仿宋_GB2312" w:hAnsi="黑体" w:hint="eastAsia"/>
          <w:sz w:val="32"/>
          <w:szCs w:val="32"/>
        </w:rPr>
        <w:t>，</w:t>
      </w:r>
      <w:r w:rsidR="0037510F" w:rsidRPr="009A0859">
        <w:rPr>
          <w:rFonts w:ascii="仿宋_GB2312" w:eastAsia="仿宋_GB2312" w:hAnsi="黑体" w:hint="eastAsia"/>
          <w:sz w:val="32"/>
          <w:szCs w:val="32"/>
        </w:rPr>
        <w:t>存在严重水土流失隐患的在建生产建设项目</w:t>
      </w:r>
      <w:r w:rsidR="004049D7">
        <w:rPr>
          <w:rFonts w:ascii="仿宋_GB2312" w:eastAsia="仿宋_GB2312" w:hAnsi="黑体" w:hint="eastAsia"/>
          <w:sz w:val="32"/>
          <w:szCs w:val="32"/>
        </w:rPr>
        <w:t>应每月进行自查</w:t>
      </w:r>
      <w:r>
        <w:rPr>
          <w:rFonts w:ascii="仿宋_GB2312" w:eastAsia="仿宋_GB2312" w:hAnsi="黑体" w:hint="eastAsia"/>
          <w:sz w:val="32"/>
          <w:szCs w:val="32"/>
        </w:rPr>
        <w:t>。</w:t>
      </w:r>
    </w:p>
    <w:p w:rsidR="004E17CF" w:rsidRDefault="00B32529"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市</w:t>
      </w:r>
      <w:r w:rsidR="00DA1F61" w:rsidRPr="005273D6">
        <w:rPr>
          <w:rFonts w:ascii="仿宋_GB2312" w:eastAsia="仿宋_GB2312" w:hAnsi="黑体" w:hint="eastAsia"/>
          <w:sz w:val="32"/>
          <w:szCs w:val="32"/>
        </w:rPr>
        <w:t>水行政主管部门应</w:t>
      </w:r>
      <w:r w:rsidR="00171B6A">
        <w:rPr>
          <w:rFonts w:ascii="仿宋_GB2312" w:eastAsia="仿宋_GB2312" w:hAnsi="黑体" w:hint="eastAsia"/>
          <w:sz w:val="32"/>
          <w:szCs w:val="32"/>
        </w:rPr>
        <w:t>在</w:t>
      </w:r>
      <w:r w:rsidR="00DA1F61" w:rsidRPr="00E10DA2">
        <w:rPr>
          <w:rFonts w:ascii="仿宋_GB2312" w:eastAsia="仿宋_GB2312" w:hAnsi="黑体" w:hint="eastAsia"/>
          <w:sz w:val="32"/>
          <w:szCs w:val="32"/>
        </w:rPr>
        <w:t>每年</w:t>
      </w:r>
      <w:r w:rsidR="00171B6A" w:rsidRPr="00E10DA2">
        <w:rPr>
          <w:rFonts w:ascii="仿宋_GB2312" w:eastAsia="仿宋_GB2312" w:hAnsi="黑体" w:hint="eastAsia"/>
          <w:sz w:val="32"/>
          <w:szCs w:val="32"/>
        </w:rPr>
        <w:t>4</w:t>
      </w:r>
      <w:r w:rsidR="00DA1F61" w:rsidRPr="00E10DA2">
        <w:rPr>
          <w:rFonts w:ascii="仿宋_GB2312" w:eastAsia="仿宋_GB2312" w:hAnsi="黑体" w:hint="eastAsia"/>
          <w:sz w:val="32"/>
          <w:szCs w:val="32"/>
        </w:rPr>
        <w:t>月</w:t>
      </w:r>
      <w:r w:rsidR="00171B6A" w:rsidRPr="00E10DA2">
        <w:rPr>
          <w:rFonts w:ascii="仿宋_GB2312" w:eastAsia="仿宋_GB2312" w:hAnsi="黑体" w:hint="eastAsia"/>
          <w:sz w:val="32"/>
          <w:szCs w:val="32"/>
        </w:rPr>
        <w:t>15日前</w:t>
      </w:r>
      <w:r w:rsidR="00DA1F61" w:rsidRPr="005273D6">
        <w:rPr>
          <w:rFonts w:ascii="仿宋_GB2312" w:eastAsia="仿宋_GB2312" w:hAnsi="黑体" w:hint="eastAsia"/>
          <w:sz w:val="32"/>
          <w:szCs w:val="32"/>
        </w:rPr>
        <w:t>将</w:t>
      </w:r>
      <w:r w:rsidR="0037510F">
        <w:rPr>
          <w:rFonts w:ascii="仿宋_GB2312" w:eastAsia="仿宋_GB2312" w:hAnsi="黑体" w:hint="eastAsia"/>
          <w:sz w:val="32"/>
          <w:szCs w:val="32"/>
        </w:rPr>
        <w:t>本年度汛前</w:t>
      </w:r>
      <w:r w:rsidR="00DA1F61" w:rsidRPr="005273D6">
        <w:rPr>
          <w:rFonts w:ascii="仿宋_GB2312" w:eastAsia="仿宋_GB2312" w:hAnsi="黑体" w:hint="eastAsia"/>
          <w:sz w:val="32"/>
          <w:szCs w:val="32"/>
        </w:rPr>
        <w:t>生产建设项目水土保持监督检查工作情况逐级报送上级水行政主管部门。</w:t>
      </w:r>
    </w:p>
    <w:p w:rsidR="00B32529" w:rsidRPr="00E10DA2" w:rsidRDefault="00B32529" w:rsidP="00C65554">
      <w:pPr>
        <w:spacing w:line="600" w:lineRule="exact"/>
        <w:ind w:firstLineChars="200" w:firstLine="640"/>
        <w:rPr>
          <w:rFonts w:ascii="仿宋_GB2312" w:eastAsia="仿宋_GB2312" w:hAnsi="黑体"/>
          <w:sz w:val="32"/>
          <w:szCs w:val="32"/>
        </w:rPr>
      </w:pPr>
      <w:r w:rsidRPr="00E10DA2">
        <w:rPr>
          <w:rFonts w:ascii="仿宋_GB2312" w:eastAsia="仿宋_GB2312" w:hAnsi="黑体" w:hint="eastAsia"/>
          <w:sz w:val="32"/>
          <w:szCs w:val="32"/>
        </w:rPr>
        <w:t>区水行政主管部门应在每年4月1日前将</w:t>
      </w:r>
      <w:r w:rsidR="0037510F">
        <w:rPr>
          <w:rFonts w:ascii="仿宋_GB2312" w:eastAsia="仿宋_GB2312" w:hAnsi="黑体" w:hint="eastAsia"/>
          <w:sz w:val="32"/>
          <w:szCs w:val="32"/>
        </w:rPr>
        <w:t>本年度汛前</w:t>
      </w:r>
      <w:r w:rsidRPr="00E10DA2">
        <w:rPr>
          <w:rFonts w:ascii="仿宋_GB2312" w:eastAsia="仿宋_GB2312" w:hAnsi="黑体" w:hint="eastAsia"/>
          <w:sz w:val="32"/>
          <w:szCs w:val="32"/>
        </w:rPr>
        <w:t>辖区生产建设项目水土保持监督检查工作情况报送市水行政主管部门</w:t>
      </w:r>
      <w:r w:rsidR="0037510F">
        <w:rPr>
          <w:rFonts w:ascii="仿宋_GB2312" w:eastAsia="仿宋_GB2312" w:hAnsi="黑体" w:hint="eastAsia"/>
          <w:sz w:val="32"/>
          <w:szCs w:val="32"/>
        </w:rPr>
        <w:t>；</w:t>
      </w:r>
      <w:r w:rsidR="0037510F" w:rsidRPr="0037510F">
        <w:rPr>
          <w:rFonts w:ascii="仿宋_GB2312" w:eastAsia="仿宋_GB2312" w:hAnsi="黑体" w:hint="eastAsia"/>
          <w:sz w:val="32"/>
          <w:szCs w:val="32"/>
        </w:rPr>
        <w:t xml:space="preserve"> </w:t>
      </w:r>
      <w:r w:rsidR="0037510F" w:rsidRPr="009A0859">
        <w:rPr>
          <w:rFonts w:ascii="仿宋_GB2312" w:eastAsia="仿宋_GB2312" w:hAnsi="黑体" w:hint="eastAsia"/>
          <w:sz w:val="32"/>
          <w:szCs w:val="32"/>
        </w:rPr>
        <w:t>对汛前排查出存在严重水土流失隐患的在建生产建设项目</w:t>
      </w:r>
      <w:r w:rsidR="0037510F">
        <w:rPr>
          <w:rFonts w:ascii="仿宋_GB2312" w:eastAsia="仿宋_GB2312" w:hAnsi="黑体" w:hint="eastAsia"/>
          <w:sz w:val="32"/>
          <w:szCs w:val="32"/>
        </w:rPr>
        <w:t>，汛期每月5日前将上述项目</w:t>
      </w:r>
      <w:r w:rsidR="0037510F" w:rsidRPr="00E10DA2">
        <w:rPr>
          <w:rFonts w:ascii="仿宋_GB2312" w:eastAsia="仿宋_GB2312" w:hAnsi="黑体" w:hint="eastAsia"/>
          <w:sz w:val="32"/>
          <w:szCs w:val="32"/>
        </w:rPr>
        <w:t>水土保持监督检查工作情况报送市水行政主管部门</w:t>
      </w:r>
      <w:r w:rsidRPr="00E10DA2">
        <w:rPr>
          <w:rFonts w:ascii="仿宋_GB2312" w:eastAsia="仿宋_GB2312" w:hAnsi="黑体" w:hint="eastAsia"/>
          <w:sz w:val="32"/>
          <w:szCs w:val="32"/>
        </w:rPr>
        <w:t>。</w:t>
      </w:r>
    </w:p>
    <w:p w:rsidR="004E17CF" w:rsidRPr="004E17CF" w:rsidRDefault="0066127E" w:rsidP="00C65554">
      <w:pPr>
        <w:spacing w:line="600" w:lineRule="exact"/>
        <w:ind w:firstLineChars="200" w:firstLine="640"/>
        <w:rPr>
          <w:rFonts w:ascii="仿宋_GB2312" w:eastAsia="仿宋_GB2312" w:hAnsi="黑体"/>
          <w:sz w:val="32"/>
          <w:szCs w:val="32"/>
        </w:rPr>
      </w:pPr>
      <w:r w:rsidRPr="009F64E3">
        <w:rPr>
          <w:rFonts w:ascii="仿宋_GB2312" w:eastAsia="仿宋_GB2312" w:hAnsi="黑体" w:hint="eastAsia"/>
          <w:sz w:val="32"/>
          <w:szCs w:val="32"/>
        </w:rPr>
        <w:lastRenderedPageBreak/>
        <w:t>经济贸易和信息化</w:t>
      </w:r>
      <w:r>
        <w:rPr>
          <w:rFonts w:ascii="仿宋_GB2312" w:eastAsia="仿宋_GB2312" w:hAnsi="黑体" w:hint="eastAsia"/>
          <w:sz w:val="32"/>
          <w:szCs w:val="32"/>
        </w:rPr>
        <w:t>、</w:t>
      </w:r>
      <w:r w:rsidR="00532C1D">
        <w:rPr>
          <w:rFonts w:ascii="仿宋_GB2312" w:eastAsia="仿宋_GB2312" w:hAnsi="黑体" w:hint="eastAsia"/>
          <w:sz w:val="32"/>
          <w:szCs w:val="32"/>
        </w:rPr>
        <w:t>规划国土、人居环境、交通运输、住房</w:t>
      </w:r>
      <w:r w:rsidR="004E17CF">
        <w:rPr>
          <w:rFonts w:ascii="仿宋_GB2312" w:eastAsia="仿宋_GB2312" w:hAnsi="黑体" w:hint="eastAsia"/>
          <w:sz w:val="32"/>
          <w:szCs w:val="32"/>
        </w:rPr>
        <w:t>建设、城市管理</w:t>
      </w:r>
      <w:r w:rsidR="004E17CF" w:rsidRPr="00CA6AEB">
        <w:rPr>
          <w:rFonts w:ascii="仿宋_GB2312" w:eastAsia="仿宋_GB2312" w:hAnsi="黑体" w:hint="eastAsia"/>
          <w:sz w:val="32"/>
          <w:szCs w:val="32"/>
        </w:rPr>
        <w:t>、</w:t>
      </w:r>
      <w:r>
        <w:rPr>
          <w:rFonts w:ascii="仿宋_GB2312" w:eastAsia="仿宋_GB2312" w:hAnsi="黑体" w:hint="eastAsia"/>
          <w:sz w:val="32"/>
          <w:szCs w:val="32"/>
        </w:rPr>
        <w:t>建筑工务</w:t>
      </w:r>
      <w:r w:rsidR="004E17CF" w:rsidRPr="00CA6AEB">
        <w:rPr>
          <w:rFonts w:ascii="仿宋_GB2312" w:eastAsia="仿宋_GB2312" w:hAnsi="黑体" w:hint="eastAsia"/>
          <w:sz w:val="32"/>
          <w:szCs w:val="32"/>
        </w:rPr>
        <w:t>等</w:t>
      </w:r>
      <w:r>
        <w:rPr>
          <w:rFonts w:ascii="仿宋_GB2312" w:eastAsia="仿宋_GB2312" w:hAnsi="黑体" w:hint="eastAsia"/>
          <w:sz w:val="32"/>
          <w:szCs w:val="32"/>
        </w:rPr>
        <w:t>主管</w:t>
      </w:r>
      <w:r w:rsidR="004E17CF" w:rsidRPr="00CA6AEB">
        <w:rPr>
          <w:rFonts w:ascii="仿宋_GB2312" w:eastAsia="仿宋_GB2312" w:hAnsi="黑体" w:hint="eastAsia"/>
          <w:sz w:val="32"/>
          <w:szCs w:val="32"/>
        </w:rPr>
        <w:t>部门</w:t>
      </w:r>
      <w:r w:rsidR="004E17CF" w:rsidRPr="005273D6">
        <w:rPr>
          <w:rFonts w:ascii="仿宋_GB2312" w:eastAsia="仿宋_GB2312" w:hAnsi="黑体" w:hint="eastAsia"/>
          <w:sz w:val="32"/>
          <w:szCs w:val="32"/>
        </w:rPr>
        <w:t>应</w:t>
      </w:r>
      <w:r w:rsidR="004E17CF">
        <w:rPr>
          <w:rFonts w:ascii="仿宋_GB2312" w:eastAsia="仿宋_GB2312" w:hAnsi="黑体" w:hint="eastAsia"/>
          <w:sz w:val="32"/>
          <w:szCs w:val="32"/>
        </w:rPr>
        <w:t>在</w:t>
      </w:r>
      <w:r w:rsidR="004E17CF" w:rsidRPr="00E10DA2">
        <w:rPr>
          <w:rFonts w:ascii="仿宋_GB2312" w:eastAsia="仿宋_GB2312" w:hAnsi="黑体" w:hint="eastAsia"/>
          <w:sz w:val="32"/>
          <w:szCs w:val="32"/>
        </w:rPr>
        <w:t>每年</w:t>
      </w:r>
      <w:r w:rsidR="009F64E3" w:rsidRPr="00E10DA2">
        <w:rPr>
          <w:rFonts w:ascii="仿宋_GB2312" w:eastAsia="仿宋_GB2312" w:hAnsi="黑体" w:hint="eastAsia"/>
          <w:sz w:val="32"/>
          <w:szCs w:val="32"/>
        </w:rPr>
        <w:t>3</w:t>
      </w:r>
      <w:r w:rsidR="004E17CF" w:rsidRPr="00E10DA2">
        <w:rPr>
          <w:rFonts w:ascii="仿宋_GB2312" w:eastAsia="仿宋_GB2312" w:hAnsi="黑体" w:hint="eastAsia"/>
          <w:sz w:val="32"/>
          <w:szCs w:val="32"/>
        </w:rPr>
        <w:t>月15日前</w:t>
      </w:r>
      <w:r w:rsidR="004E17CF" w:rsidRPr="005273D6">
        <w:rPr>
          <w:rFonts w:ascii="仿宋_GB2312" w:eastAsia="仿宋_GB2312" w:hAnsi="黑体" w:hint="eastAsia"/>
          <w:sz w:val="32"/>
          <w:szCs w:val="32"/>
        </w:rPr>
        <w:t>将</w:t>
      </w:r>
      <w:r w:rsidR="004E17CF">
        <w:rPr>
          <w:rFonts w:ascii="仿宋_GB2312" w:eastAsia="仿宋_GB2312" w:hAnsi="黑体" w:hint="eastAsia"/>
          <w:sz w:val="32"/>
          <w:szCs w:val="32"/>
        </w:rPr>
        <w:t>各自职责</w:t>
      </w:r>
      <w:r w:rsidR="004E17CF" w:rsidRPr="00CA6AEB">
        <w:rPr>
          <w:rFonts w:ascii="仿宋_GB2312" w:eastAsia="仿宋_GB2312" w:hAnsi="黑体" w:hint="eastAsia"/>
          <w:sz w:val="32"/>
          <w:szCs w:val="32"/>
        </w:rPr>
        <w:t>范围内</w:t>
      </w:r>
      <w:r w:rsidR="004E17CF">
        <w:rPr>
          <w:rFonts w:ascii="仿宋_GB2312" w:eastAsia="仿宋_GB2312" w:hAnsi="黑体" w:hint="eastAsia"/>
          <w:sz w:val="32"/>
          <w:szCs w:val="32"/>
        </w:rPr>
        <w:t>在建生产建设项目</w:t>
      </w:r>
      <w:r w:rsidR="0037510F">
        <w:rPr>
          <w:rFonts w:ascii="仿宋_GB2312" w:eastAsia="仿宋_GB2312" w:hAnsi="黑体" w:hint="eastAsia"/>
          <w:sz w:val="32"/>
          <w:szCs w:val="32"/>
        </w:rPr>
        <w:t>本年度汛前</w:t>
      </w:r>
      <w:r w:rsidR="004E17CF" w:rsidRPr="00CA6AEB">
        <w:rPr>
          <w:rFonts w:ascii="仿宋_GB2312" w:eastAsia="仿宋_GB2312" w:hAnsi="黑体" w:hint="eastAsia"/>
          <w:sz w:val="32"/>
          <w:szCs w:val="32"/>
        </w:rPr>
        <w:t>的</w:t>
      </w:r>
      <w:r w:rsidR="004E17CF">
        <w:rPr>
          <w:rFonts w:ascii="仿宋_GB2312" w:eastAsia="仿宋_GB2312" w:hAnsi="黑体" w:hint="eastAsia"/>
          <w:sz w:val="32"/>
          <w:szCs w:val="32"/>
        </w:rPr>
        <w:t>水土保持监督检查工作情况报送同级</w:t>
      </w:r>
      <w:r w:rsidR="004E17CF" w:rsidRPr="005273D6">
        <w:rPr>
          <w:rFonts w:ascii="仿宋_GB2312" w:eastAsia="仿宋_GB2312" w:hAnsi="黑体" w:hint="eastAsia"/>
          <w:sz w:val="32"/>
          <w:szCs w:val="32"/>
        </w:rPr>
        <w:t>水行政主管部门</w:t>
      </w:r>
      <w:r w:rsidR="0037510F">
        <w:rPr>
          <w:rFonts w:ascii="仿宋_GB2312" w:eastAsia="仿宋_GB2312" w:hAnsi="黑体" w:hint="eastAsia"/>
          <w:sz w:val="32"/>
          <w:szCs w:val="32"/>
        </w:rPr>
        <w:t>；</w:t>
      </w:r>
      <w:r w:rsidR="0037510F" w:rsidRPr="009A0859">
        <w:rPr>
          <w:rFonts w:ascii="仿宋_GB2312" w:eastAsia="仿宋_GB2312" w:hAnsi="黑体" w:hint="eastAsia"/>
          <w:sz w:val="32"/>
          <w:szCs w:val="32"/>
        </w:rPr>
        <w:t>对汛前排查出存在严重水土流失隐患的在建生产建设项目</w:t>
      </w:r>
      <w:r w:rsidR="0037510F">
        <w:rPr>
          <w:rFonts w:ascii="仿宋_GB2312" w:eastAsia="仿宋_GB2312" w:hAnsi="黑体" w:hint="eastAsia"/>
          <w:sz w:val="32"/>
          <w:szCs w:val="32"/>
        </w:rPr>
        <w:t>，汛期每月5日前将上述项目</w:t>
      </w:r>
      <w:r w:rsidR="0037510F" w:rsidRPr="00E10DA2">
        <w:rPr>
          <w:rFonts w:ascii="仿宋_GB2312" w:eastAsia="仿宋_GB2312" w:hAnsi="黑体" w:hint="eastAsia"/>
          <w:sz w:val="32"/>
          <w:szCs w:val="32"/>
        </w:rPr>
        <w:t>水土保持监督检查工作情况报送</w:t>
      </w:r>
      <w:r w:rsidR="0037510F">
        <w:rPr>
          <w:rFonts w:ascii="仿宋_GB2312" w:eastAsia="仿宋_GB2312" w:hAnsi="黑体" w:hint="eastAsia"/>
          <w:sz w:val="32"/>
          <w:szCs w:val="32"/>
        </w:rPr>
        <w:t>同级</w:t>
      </w:r>
      <w:r w:rsidR="0037510F" w:rsidRPr="00E10DA2">
        <w:rPr>
          <w:rFonts w:ascii="仿宋_GB2312" w:eastAsia="仿宋_GB2312" w:hAnsi="黑体" w:hint="eastAsia"/>
          <w:sz w:val="32"/>
          <w:szCs w:val="32"/>
        </w:rPr>
        <w:t>水行政主管部门。</w:t>
      </w:r>
    </w:p>
    <w:p w:rsidR="00DA1F61" w:rsidRDefault="00DA1F61" w:rsidP="00C65554">
      <w:pPr>
        <w:spacing w:line="600" w:lineRule="exact"/>
        <w:ind w:firstLineChars="200" w:firstLine="640"/>
        <w:rPr>
          <w:rFonts w:ascii="仿宋_GB2312" w:eastAsia="仿宋_GB2312" w:hAnsi="黑体"/>
          <w:sz w:val="32"/>
          <w:szCs w:val="32"/>
        </w:rPr>
      </w:pPr>
      <w:r w:rsidRPr="005273D6">
        <w:rPr>
          <w:rFonts w:ascii="仿宋_GB2312" w:eastAsia="仿宋_GB2312" w:hAnsi="黑体" w:hint="eastAsia"/>
          <w:sz w:val="32"/>
          <w:szCs w:val="32"/>
        </w:rPr>
        <w:t>发生造成人民生命财产重大损失的水土流失事件，</w:t>
      </w:r>
      <w:r w:rsidR="004E17CF" w:rsidRPr="005273D6">
        <w:rPr>
          <w:rFonts w:ascii="仿宋_GB2312" w:eastAsia="仿宋_GB2312" w:hAnsi="黑体" w:hint="eastAsia"/>
          <w:sz w:val="32"/>
          <w:szCs w:val="32"/>
        </w:rPr>
        <w:t>生产建设单位</w:t>
      </w:r>
      <w:r w:rsidR="00AB4754">
        <w:rPr>
          <w:rFonts w:ascii="仿宋_GB2312" w:eastAsia="仿宋_GB2312" w:hAnsi="黑体" w:hint="eastAsia"/>
          <w:sz w:val="32"/>
          <w:szCs w:val="32"/>
        </w:rPr>
        <w:t>或者个人</w:t>
      </w:r>
      <w:r w:rsidR="004E17CF">
        <w:rPr>
          <w:rFonts w:ascii="仿宋_GB2312" w:eastAsia="仿宋_GB2312" w:hAnsi="黑体" w:hint="eastAsia"/>
          <w:sz w:val="32"/>
          <w:szCs w:val="32"/>
        </w:rPr>
        <w:t>、各职能部门</w:t>
      </w:r>
      <w:r w:rsidRPr="005273D6">
        <w:rPr>
          <w:rFonts w:ascii="仿宋_GB2312" w:eastAsia="仿宋_GB2312" w:hAnsi="黑体" w:hint="eastAsia"/>
          <w:sz w:val="32"/>
          <w:szCs w:val="32"/>
        </w:rPr>
        <w:t>应</w:t>
      </w:r>
      <w:r w:rsidR="0066127E" w:rsidRPr="009F64E3">
        <w:rPr>
          <w:rFonts w:ascii="仿宋_GB2312" w:eastAsia="仿宋_GB2312" w:hAnsi="黑体" w:hint="eastAsia"/>
          <w:sz w:val="32"/>
          <w:szCs w:val="32"/>
        </w:rPr>
        <w:t>立即</w:t>
      </w:r>
      <w:r w:rsidRPr="005273D6">
        <w:rPr>
          <w:rFonts w:ascii="仿宋_GB2312" w:eastAsia="仿宋_GB2312" w:hAnsi="黑体" w:hint="eastAsia"/>
          <w:sz w:val="32"/>
          <w:szCs w:val="32"/>
        </w:rPr>
        <w:t>上报。</w:t>
      </w:r>
    </w:p>
    <w:p w:rsidR="007077A0" w:rsidRPr="005273D6" w:rsidRDefault="007077A0"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在水土保持监督检查工作中，发现可能存在安全生产和公共安全风险的高风险边坡、高堆土项目，各职能部门应提醒建设单位进行安全评估，并告知项目安全生产主管部门。</w:t>
      </w:r>
    </w:p>
    <w:p w:rsidR="00854417" w:rsidRPr="00B16140" w:rsidRDefault="008F7BF8" w:rsidP="00E11CB2">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（五）</w:t>
      </w:r>
      <w:r w:rsidR="00A0634D" w:rsidRPr="00B16140">
        <w:rPr>
          <w:rFonts w:ascii="楷体_GB2312" w:eastAsia="楷体_GB2312" w:hAnsi="黑体" w:hint="eastAsia"/>
          <w:b/>
          <w:sz w:val="32"/>
          <w:szCs w:val="32"/>
        </w:rPr>
        <w:t>检查</w:t>
      </w:r>
      <w:r w:rsidR="004E17CF" w:rsidRPr="00B16140">
        <w:rPr>
          <w:rFonts w:ascii="楷体_GB2312" w:eastAsia="楷体_GB2312" w:hAnsi="黑体" w:hint="eastAsia"/>
          <w:b/>
          <w:sz w:val="32"/>
          <w:szCs w:val="32"/>
        </w:rPr>
        <w:t>结果处理</w:t>
      </w:r>
    </w:p>
    <w:p w:rsidR="004E17CF" w:rsidRDefault="008D5DA1"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各行业</w:t>
      </w:r>
      <w:r w:rsidR="009F64E3" w:rsidRPr="00854417">
        <w:rPr>
          <w:rFonts w:ascii="仿宋_GB2312" w:eastAsia="仿宋_GB2312" w:hAnsi="黑体" w:hint="eastAsia"/>
          <w:sz w:val="32"/>
          <w:szCs w:val="32"/>
        </w:rPr>
        <w:t>主管部门</w:t>
      </w:r>
      <w:r w:rsidR="004E17CF" w:rsidRPr="005273D6">
        <w:rPr>
          <w:rFonts w:ascii="仿宋_GB2312" w:eastAsia="仿宋_GB2312" w:hAnsi="黑体"/>
          <w:sz w:val="32"/>
          <w:szCs w:val="32"/>
        </w:rPr>
        <w:t>对</w:t>
      </w:r>
      <w:r w:rsidR="004E17CF" w:rsidRPr="005273D6">
        <w:rPr>
          <w:rFonts w:ascii="仿宋_GB2312" w:eastAsia="仿宋_GB2312" w:hAnsi="黑体" w:hint="eastAsia"/>
          <w:sz w:val="32"/>
          <w:szCs w:val="32"/>
        </w:rPr>
        <w:t>水土保持监督</w:t>
      </w:r>
      <w:r w:rsidR="004E17CF" w:rsidRPr="005273D6">
        <w:rPr>
          <w:rFonts w:ascii="仿宋_GB2312" w:eastAsia="仿宋_GB2312" w:hAnsi="黑体"/>
          <w:sz w:val="32"/>
          <w:szCs w:val="32"/>
        </w:rPr>
        <w:t>检查中发现的问题</w:t>
      </w:r>
      <w:r w:rsidR="004E17CF" w:rsidRPr="005273D6">
        <w:rPr>
          <w:rFonts w:ascii="仿宋_GB2312" w:eastAsia="仿宋_GB2312" w:hAnsi="黑体" w:hint="eastAsia"/>
          <w:sz w:val="32"/>
          <w:szCs w:val="32"/>
        </w:rPr>
        <w:t>，应</w:t>
      </w:r>
      <w:r w:rsidR="004E17CF" w:rsidRPr="005273D6">
        <w:rPr>
          <w:rFonts w:ascii="仿宋_GB2312" w:eastAsia="仿宋_GB2312" w:hAnsi="黑体"/>
          <w:sz w:val="32"/>
          <w:szCs w:val="32"/>
        </w:rPr>
        <w:t>提出整改要求，</w:t>
      </w:r>
      <w:r w:rsidR="006454BC">
        <w:rPr>
          <w:rFonts w:ascii="仿宋_GB2312" w:eastAsia="仿宋_GB2312" w:hAnsi="黑体" w:hint="eastAsia"/>
          <w:sz w:val="32"/>
          <w:szCs w:val="32"/>
        </w:rPr>
        <w:t>限期要求并</w:t>
      </w:r>
      <w:r w:rsidR="004E17CF" w:rsidRPr="005273D6">
        <w:rPr>
          <w:rFonts w:ascii="仿宋_GB2312" w:eastAsia="仿宋_GB2312" w:hAnsi="黑体" w:hint="eastAsia"/>
          <w:sz w:val="32"/>
          <w:szCs w:val="32"/>
        </w:rPr>
        <w:t>督促</w:t>
      </w:r>
      <w:r w:rsidR="006454BC">
        <w:rPr>
          <w:rFonts w:ascii="仿宋_GB2312" w:eastAsia="仿宋_GB2312" w:hAnsi="黑体" w:hint="eastAsia"/>
          <w:sz w:val="32"/>
          <w:szCs w:val="32"/>
        </w:rPr>
        <w:t>生产</w:t>
      </w:r>
      <w:r w:rsidR="004E17CF" w:rsidRPr="005273D6">
        <w:rPr>
          <w:rFonts w:ascii="仿宋_GB2312" w:eastAsia="仿宋_GB2312" w:hAnsi="黑体" w:hint="eastAsia"/>
          <w:sz w:val="32"/>
          <w:szCs w:val="32"/>
        </w:rPr>
        <w:t>建设单位</w:t>
      </w:r>
      <w:r w:rsidR="00AB4754">
        <w:rPr>
          <w:rFonts w:ascii="仿宋_GB2312" w:eastAsia="仿宋_GB2312" w:hAnsi="黑体" w:hint="eastAsia"/>
          <w:sz w:val="32"/>
          <w:szCs w:val="32"/>
        </w:rPr>
        <w:t>或者个人</w:t>
      </w:r>
      <w:r w:rsidR="004E17CF" w:rsidRPr="005273D6">
        <w:rPr>
          <w:rFonts w:ascii="仿宋_GB2312" w:eastAsia="仿宋_GB2312" w:hAnsi="黑体" w:hint="eastAsia"/>
          <w:sz w:val="32"/>
          <w:szCs w:val="32"/>
        </w:rPr>
        <w:t>进行整改。</w:t>
      </w:r>
      <w:r w:rsidRPr="006B6C29">
        <w:rPr>
          <w:rFonts w:ascii="Times New Roman" w:eastAsia="仿宋_GB2312" w:hAnsi="Times New Roman"/>
          <w:spacing w:val="-6"/>
          <w:sz w:val="32"/>
          <w:szCs w:val="32"/>
        </w:rPr>
        <w:t>经复查，对限期内没有完成整改任务的，可约谈生产建设单位负责人</w:t>
      </w:r>
      <w:r>
        <w:rPr>
          <w:rFonts w:ascii="仿宋_GB2312" w:eastAsia="仿宋_GB2312" w:hAnsi="黑体" w:hint="eastAsia"/>
          <w:sz w:val="32"/>
          <w:szCs w:val="32"/>
        </w:rPr>
        <w:t>或者个人</w:t>
      </w:r>
      <w:r w:rsidRPr="006B6C29">
        <w:rPr>
          <w:rFonts w:ascii="Times New Roman" w:eastAsia="仿宋_GB2312" w:hAnsi="Times New Roman"/>
          <w:spacing w:val="-6"/>
          <w:sz w:val="32"/>
          <w:szCs w:val="32"/>
        </w:rPr>
        <w:t>，督促整改。</w:t>
      </w:r>
    </w:p>
    <w:p w:rsidR="006454BC" w:rsidRDefault="006454BC"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整改不到位</w:t>
      </w:r>
      <w:r w:rsidR="009F64E3">
        <w:rPr>
          <w:rFonts w:ascii="仿宋_GB2312" w:eastAsia="仿宋_GB2312" w:hAnsi="黑体" w:hint="eastAsia"/>
          <w:sz w:val="32"/>
          <w:szCs w:val="32"/>
        </w:rPr>
        <w:t>造成</w:t>
      </w:r>
      <w:r w:rsidR="00A47E11">
        <w:rPr>
          <w:rFonts w:ascii="仿宋_GB2312" w:eastAsia="仿宋_GB2312" w:hAnsi="黑体" w:hint="eastAsia"/>
          <w:sz w:val="32"/>
          <w:szCs w:val="32"/>
        </w:rPr>
        <w:t>水土流失</w:t>
      </w:r>
      <w:r>
        <w:rPr>
          <w:rFonts w:ascii="仿宋_GB2312" w:eastAsia="仿宋_GB2312" w:hAnsi="黑体" w:hint="eastAsia"/>
          <w:sz w:val="32"/>
          <w:szCs w:val="32"/>
        </w:rPr>
        <w:t>，</w:t>
      </w:r>
      <w:r w:rsidR="00854417">
        <w:rPr>
          <w:rFonts w:ascii="仿宋_GB2312" w:eastAsia="仿宋_GB2312" w:hAnsi="黑体" w:hint="eastAsia"/>
          <w:sz w:val="32"/>
          <w:szCs w:val="32"/>
        </w:rPr>
        <w:t>且</w:t>
      </w:r>
      <w:r w:rsidR="00854417" w:rsidRPr="005273D6">
        <w:rPr>
          <w:rFonts w:ascii="仿宋_GB2312" w:eastAsia="仿宋_GB2312" w:hAnsi="黑体" w:hint="eastAsia"/>
          <w:sz w:val="32"/>
          <w:szCs w:val="32"/>
        </w:rPr>
        <w:t>涉嫌水土保持违法情况的</w:t>
      </w:r>
      <w:r w:rsidR="00854417">
        <w:rPr>
          <w:rFonts w:ascii="仿宋_GB2312" w:eastAsia="仿宋_GB2312" w:hAnsi="黑体" w:hint="eastAsia"/>
          <w:sz w:val="32"/>
          <w:szCs w:val="32"/>
        </w:rPr>
        <w:t>，</w:t>
      </w:r>
      <w:r>
        <w:rPr>
          <w:rFonts w:ascii="仿宋_GB2312" w:eastAsia="仿宋_GB2312" w:hAnsi="黑体" w:hint="eastAsia"/>
          <w:sz w:val="32"/>
          <w:szCs w:val="32"/>
        </w:rPr>
        <w:t>将移交</w:t>
      </w:r>
      <w:r w:rsidR="00A47E11">
        <w:rPr>
          <w:rFonts w:ascii="仿宋_GB2312" w:eastAsia="仿宋_GB2312" w:hAnsi="黑体" w:hint="eastAsia"/>
          <w:sz w:val="32"/>
          <w:szCs w:val="32"/>
        </w:rPr>
        <w:t>水政</w:t>
      </w:r>
      <w:r>
        <w:rPr>
          <w:rFonts w:ascii="仿宋_GB2312" w:eastAsia="仿宋_GB2312" w:hAnsi="黑体" w:hint="eastAsia"/>
          <w:sz w:val="32"/>
          <w:szCs w:val="32"/>
        </w:rPr>
        <w:t>执法部门进行处理；并可通过发布公告、媒体报道</w:t>
      </w:r>
      <w:r w:rsidR="00A47E11">
        <w:rPr>
          <w:rFonts w:ascii="仿宋_GB2312" w:eastAsia="仿宋_GB2312" w:hAnsi="黑体" w:hint="eastAsia"/>
          <w:sz w:val="32"/>
          <w:szCs w:val="32"/>
        </w:rPr>
        <w:t>等形式向社会予以公布，</w:t>
      </w:r>
      <w:r w:rsidR="008D5DA1">
        <w:rPr>
          <w:rFonts w:ascii="仿宋_GB2312" w:eastAsia="仿宋_GB2312" w:hAnsi="黑体" w:hint="eastAsia"/>
          <w:sz w:val="32"/>
          <w:szCs w:val="32"/>
        </w:rPr>
        <w:t>各</w:t>
      </w:r>
      <w:r w:rsidR="009F64E3" w:rsidRPr="00854417">
        <w:rPr>
          <w:rFonts w:ascii="仿宋_GB2312" w:eastAsia="仿宋_GB2312" w:hAnsi="黑体" w:hint="eastAsia"/>
          <w:sz w:val="32"/>
          <w:szCs w:val="32"/>
        </w:rPr>
        <w:t>行业</w:t>
      </w:r>
      <w:r w:rsidR="00F45E8F" w:rsidRPr="00854417">
        <w:rPr>
          <w:rFonts w:ascii="仿宋_GB2312" w:eastAsia="仿宋_GB2312" w:hAnsi="黑体" w:hint="eastAsia"/>
          <w:sz w:val="32"/>
          <w:szCs w:val="32"/>
        </w:rPr>
        <w:t>主管部门</w:t>
      </w:r>
      <w:r w:rsidR="009F64E3" w:rsidRPr="00854417">
        <w:rPr>
          <w:rFonts w:ascii="仿宋_GB2312" w:eastAsia="仿宋_GB2312" w:hAnsi="黑体" w:hint="eastAsia"/>
          <w:sz w:val="32"/>
          <w:szCs w:val="32"/>
        </w:rPr>
        <w:t>应</w:t>
      </w:r>
      <w:r w:rsidR="00F45E8F" w:rsidRPr="00854417">
        <w:rPr>
          <w:rFonts w:ascii="仿宋_GB2312" w:eastAsia="仿宋_GB2312" w:hAnsi="黑体" w:hint="eastAsia"/>
          <w:sz w:val="32"/>
          <w:szCs w:val="32"/>
        </w:rPr>
        <w:t>将</w:t>
      </w:r>
      <w:r w:rsidR="00717A17" w:rsidRPr="00854417">
        <w:rPr>
          <w:rFonts w:ascii="仿宋_GB2312" w:eastAsia="仿宋_GB2312" w:hAnsi="黑体" w:hint="eastAsia"/>
          <w:sz w:val="32"/>
          <w:szCs w:val="32"/>
        </w:rPr>
        <w:t>其不良行为</w:t>
      </w:r>
      <w:r w:rsidR="009A6342" w:rsidRPr="00854417">
        <w:rPr>
          <w:rFonts w:ascii="仿宋_GB2312" w:eastAsia="仿宋_GB2312" w:hAnsi="黑体" w:hint="eastAsia"/>
          <w:sz w:val="32"/>
          <w:szCs w:val="32"/>
        </w:rPr>
        <w:t>纳入信用评价体系</w:t>
      </w:r>
      <w:r w:rsidR="00717A17">
        <w:rPr>
          <w:rFonts w:ascii="仿宋_GB2312" w:eastAsia="仿宋_GB2312" w:hAnsi="黑体" w:hint="eastAsia"/>
          <w:sz w:val="32"/>
          <w:szCs w:val="32"/>
        </w:rPr>
        <w:t>，</w:t>
      </w:r>
      <w:r w:rsidR="00CE7B6A">
        <w:rPr>
          <w:rFonts w:ascii="仿宋_GB2312" w:eastAsia="仿宋_GB2312" w:hAnsi="黑体" w:hint="eastAsia"/>
          <w:sz w:val="32"/>
          <w:szCs w:val="32"/>
        </w:rPr>
        <w:t>对其在市场准入、行政审批、资质认定、政府采购、</w:t>
      </w:r>
      <w:r w:rsidR="009A6342">
        <w:rPr>
          <w:rFonts w:ascii="仿宋_GB2312" w:eastAsia="仿宋_GB2312" w:hAnsi="黑体" w:hint="eastAsia"/>
          <w:sz w:val="32"/>
          <w:szCs w:val="32"/>
        </w:rPr>
        <w:t>招</w:t>
      </w:r>
      <w:r w:rsidR="00CE7B6A">
        <w:rPr>
          <w:rFonts w:ascii="仿宋_GB2312" w:eastAsia="仿宋_GB2312" w:hAnsi="黑体" w:hint="eastAsia"/>
          <w:sz w:val="32"/>
          <w:szCs w:val="32"/>
        </w:rPr>
        <w:t>投</w:t>
      </w:r>
      <w:r w:rsidR="009A6342">
        <w:rPr>
          <w:rFonts w:ascii="仿宋_GB2312" w:eastAsia="仿宋_GB2312" w:hAnsi="黑体" w:hint="eastAsia"/>
          <w:sz w:val="32"/>
          <w:szCs w:val="32"/>
        </w:rPr>
        <w:t>标</w:t>
      </w:r>
      <w:r w:rsidR="00CE7B6A">
        <w:rPr>
          <w:rFonts w:ascii="仿宋_GB2312" w:eastAsia="仿宋_GB2312" w:hAnsi="黑体" w:hint="eastAsia"/>
          <w:sz w:val="32"/>
          <w:szCs w:val="32"/>
        </w:rPr>
        <w:t>等方面，依法依规严格限制或禁入</w:t>
      </w:r>
      <w:r w:rsidR="00AE20D4">
        <w:rPr>
          <w:rFonts w:ascii="仿宋_GB2312" w:eastAsia="仿宋_GB2312" w:hAnsi="黑体" w:hint="eastAsia"/>
          <w:sz w:val="32"/>
          <w:szCs w:val="32"/>
        </w:rPr>
        <w:t>。</w:t>
      </w:r>
    </w:p>
    <w:p w:rsidR="00AC5E04" w:rsidRPr="005141A7" w:rsidRDefault="00AC5E04" w:rsidP="00C65554">
      <w:pPr>
        <w:spacing w:line="600" w:lineRule="exact"/>
        <w:ind w:firstLineChars="200" w:firstLine="640"/>
        <w:rPr>
          <w:rFonts w:ascii="仿宋_GB2312" w:eastAsia="仿宋_GB2312" w:hAnsi="黑体"/>
          <w:sz w:val="32"/>
          <w:szCs w:val="32"/>
        </w:rPr>
      </w:pPr>
      <w:r w:rsidRPr="005141A7">
        <w:rPr>
          <w:rFonts w:ascii="仿宋_GB2312" w:eastAsia="仿宋_GB2312" w:hAnsi="黑体" w:hint="eastAsia"/>
          <w:sz w:val="32"/>
          <w:szCs w:val="32"/>
        </w:rPr>
        <w:lastRenderedPageBreak/>
        <w:t>市水行政主管部门</w:t>
      </w:r>
      <w:r w:rsidR="0066127E" w:rsidRPr="005141A7">
        <w:rPr>
          <w:rFonts w:ascii="仿宋_GB2312" w:eastAsia="仿宋_GB2312" w:hAnsi="黑体" w:hint="eastAsia"/>
          <w:sz w:val="32"/>
          <w:szCs w:val="32"/>
        </w:rPr>
        <w:t>应</w:t>
      </w:r>
      <w:r w:rsidR="008D5DA1" w:rsidRPr="005141A7">
        <w:rPr>
          <w:rFonts w:ascii="Times New Roman" w:eastAsia="仿宋_GB2312" w:hAnsi="Times New Roman"/>
          <w:spacing w:val="-6"/>
          <w:sz w:val="32"/>
          <w:szCs w:val="32"/>
        </w:rPr>
        <w:t>以适当的方式公开</w:t>
      </w:r>
      <w:r w:rsidR="008D5DA1" w:rsidRPr="005141A7">
        <w:rPr>
          <w:rFonts w:ascii="Times New Roman" w:eastAsia="仿宋_GB2312" w:hAnsi="Times New Roman" w:hint="eastAsia"/>
          <w:spacing w:val="-6"/>
          <w:sz w:val="32"/>
          <w:szCs w:val="32"/>
        </w:rPr>
        <w:t>水土保持</w:t>
      </w:r>
      <w:r w:rsidR="008D5DA1" w:rsidRPr="005141A7">
        <w:rPr>
          <w:rFonts w:ascii="Times New Roman" w:eastAsia="仿宋_GB2312" w:hAnsi="Times New Roman"/>
          <w:spacing w:val="-6"/>
          <w:sz w:val="32"/>
          <w:szCs w:val="32"/>
        </w:rPr>
        <w:t>监督检查结果。对依法开展水土保持工作、水土流失防治效果突出的生产建设单位</w:t>
      </w:r>
      <w:r w:rsidR="008D5DA1" w:rsidRPr="005141A7">
        <w:rPr>
          <w:rFonts w:ascii="Times New Roman" w:eastAsia="仿宋_GB2312" w:hAnsi="Times New Roman" w:hint="eastAsia"/>
          <w:spacing w:val="-6"/>
          <w:sz w:val="32"/>
          <w:szCs w:val="32"/>
        </w:rPr>
        <w:t>或者个人</w:t>
      </w:r>
      <w:r w:rsidR="008D5DA1" w:rsidRPr="005141A7">
        <w:rPr>
          <w:rFonts w:ascii="Times New Roman" w:eastAsia="仿宋_GB2312" w:hAnsi="Times New Roman"/>
          <w:spacing w:val="-6"/>
          <w:sz w:val="32"/>
          <w:szCs w:val="32"/>
        </w:rPr>
        <w:t>给予表扬</w:t>
      </w:r>
      <w:r w:rsidRPr="005141A7">
        <w:rPr>
          <w:rFonts w:ascii="仿宋_GB2312" w:eastAsia="仿宋_GB2312" w:hAnsi="黑体" w:hint="eastAsia"/>
          <w:sz w:val="32"/>
          <w:szCs w:val="32"/>
        </w:rPr>
        <w:t>。</w:t>
      </w:r>
    </w:p>
    <w:p w:rsidR="00854417" w:rsidRPr="00B16140" w:rsidRDefault="00370A16" w:rsidP="00E11CB2">
      <w:pPr>
        <w:spacing w:line="600" w:lineRule="exact"/>
        <w:ind w:firstLineChars="200" w:firstLine="643"/>
        <w:rPr>
          <w:rFonts w:ascii="楷体_GB2312" w:eastAsia="楷体_GB2312" w:hAnsi="黑体"/>
          <w:b/>
          <w:sz w:val="32"/>
          <w:szCs w:val="32"/>
        </w:rPr>
      </w:pPr>
      <w:r w:rsidRPr="00B16140">
        <w:rPr>
          <w:rFonts w:ascii="楷体_GB2312" w:eastAsia="楷体_GB2312" w:hAnsi="黑体" w:hint="eastAsia"/>
          <w:b/>
          <w:sz w:val="32"/>
          <w:szCs w:val="32"/>
        </w:rPr>
        <w:t>（六）</w:t>
      </w:r>
      <w:r w:rsidR="003F7526" w:rsidRPr="00B16140">
        <w:rPr>
          <w:rFonts w:ascii="楷体_GB2312" w:eastAsia="楷体_GB2312" w:hAnsi="黑体" w:hint="eastAsia"/>
          <w:b/>
          <w:sz w:val="32"/>
          <w:szCs w:val="32"/>
        </w:rPr>
        <w:t>自律管理</w:t>
      </w:r>
    </w:p>
    <w:p w:rsidR="003F7526" w:rsidRDefault="003F7526" w:rsidP="00C65554">
      <w:pPr>
        <w:spacing w:line="600" w:lineRule="exact"/>
        <w:ind w:firstLineChars="200" w:firstLine="640"/>
        <w:rPr>
          <w:rFonts w:ascii="仿宋_GB2312" w:eastAsia="仿宋_GB2312"/>
          <w:sz w:val="32"/>
          <w:szCs w:val="32"/>
        </w:rPr>
      </w:pPr>
      <w:r w:rsidRPr="005273D6">
        <w:rPr>
          <w:rFonts w:ascii="仿宋_GB2312" w:eastAsia="仿宋_GB2312" w:hAnsi="黑体" w:hint="eastAsia"/>
          <w:sz w:val="32"/>
          <w:szCs w:val="32"/>
        </w:rPr>
        <w:t>市、区水行政主管部门</w:t>
      </w:r>
      <w:r w:rsidR="009F64E3">
        <w:rPr>
          <w:rFonts w:ascii="仿宋_GB2312" w:eastAsia="仿宋_GB2312" w:hAnsi="黑体" w:hint="eastAsia"/>
          <w:sz w:val="32"/>
          <w:szCs w:val="32"/>
        </w:rPr>
        <w:t>、各行业主管部门</w:t>
      </w:r>
      <w:r w:rsidRPr="005273D6">
        <w:rPr>
          <w:rFonts w:ascii="仿宋_GB2312" w:eastAsia="仿宋_GB2312" w:hint="eastAsia"/>
          <w:sz w:val="32"/>
          <w:szCs w:val="32"/>
        </w:rPr>
        <w:t>开展监督检查，不得妨碍</w:t>
      </w:r>
      <w:r w:rsidR="00B5161D">
        <w:rPr>
          <w:rFonts w:ascii="仿宋_GB2312" w:eastAsia="仿宋_GB2312" w:hint="eastAsia"/>
          <w:sz w:val="32"/>
          <w:szCs w:val="32"/>
        </w:rPr>
        <w:t>生产</w:t>
      </w:r>
      <w:r w:rsidRPr="005273D6">
        <w:rPr>
          <w:rFonts w:ascii="仿宋_GB2312" w:eastAsia="仿宋_GB2312" w:hint="eastAsia"/>
          <w:sz w:val="32"/>
          <w:szCs w:val="32"/>
        </w:rPr>
        <w:t>建设单位</w:t>
      </w:r>
      <w:r w:rsidR="00B5161D">
        <w:rPr>
          <w:rFonts w:ascii="仿宋_GB2312" w:eastAsia="仿宋_GB2312" w:hint="eastAsia"/>
          <w:sz w:val="32"/>
          <w:szCs w:val="32"/>
        </w:rPr>
        <w:t>或者个人</w:t>
      </w:r>
      <w:r w:rsidRPr="005273D6">
        <w:rPr>
          <w:rFonts w:ascii="仿宋_GB2312" w:eastAsia="仿宋_GB2312" w:hint="eastAsia"/>
          <w:sz w:val="32"/>
          <w:szCs w:val="32"/>
        </w:rPr>
        <w:t>正常的建设活动，同时加强对监督检查工作人员的教育和管理，保障监督检查工作公平、公正、廉洁</w:t>
      </w:r>
      <w:r w:rsidR="007C30BD">
        <w:rPr>
          <w:rFonts w:ascii="仿宋_GB2312" w:eastAsia="仿宋_GB2312" w:hint="eastAsia"/>
          <w:sz w:val="32"/>
          <w:szCs w:val="32"/>
        </w:rPr>
        <w:t>、</w:t>
      </w:r>
      <w:r w:rsidRPr="005273D6">
        <w:rPr>
          <w:rFonts w:ascii="仿宋_GB2312" w:eastAsia="仿宋_GB2312" w:hint="eastAsia"/>
          <w:sz w:val="32"/>
          <w:szCs w:val="32"/>
        </w:rPr>
        <w:t>依法进行。</w:t>
      </w:r>
    </w:p>
    <w:p w:rsidR="007C30BD" w:rsidRPr="005141A7" w:rsidRDefault="007C30BD" w:rsidP="007C30BD">
      <w:pPr>
        <w:spacing w:line="600" w:lineRule="exact"/>
        <w:ind w:firstLineChars="200" w:firstLine="616"/>
        <w:rPr>
          <w:rFonts w:ascii="仿宋_GB2312" w:eastAsia="仿宋_GB2312" w:hAnsi="Times New Roman"/>
          <w:spacing w:val="-6"/>
          <w:sz w:val="32"/>
          <w:szCs w:val="32"/>
        </w:rPr>
      </w:pPr>
      <w:r w:rsidRPr="005141A7">
        <w:rPr>
          <w:rFonts w:ascii="Times New Roman" w:eastAsia="仿宋_GB2312" w:hAnsi="Times New Roman" w:hint="eastAsia"/>
          <w:spacing w:val="-6"/>
          <w:sz w:val="32"/>
          <w:szCs w:val="32"/>
        </w:rPr>
        <w:t>市水行政主管部门</w:t>
      </w:r>
      <w:r w:rsidRPr="005141A7">
        <w:rPr>
          <w:rFonts w:ascii="Times New Roman" w:eastAsia="仿宋_GB2312" w:hAnsi="Times New Roman"/>
          <w:spacing w:val="-6"/>
          <w:sz w:val="32"/>
          <w:szCs w:val="32"/>
        </w:rPr>
        <w:t>开展现场监督检查时，主动向被检查单位发</w:t>
      </w:r>
      <w:r w:rsidRPr="005141A7">
        <w:rPr>
          <w:rFonts w:ascii="仿宋_GB2312" w:eastAsia="仿宋_GB2312" w:hAnsi="Times New Roman" w:hint="eastAsia"/>
          <w:spacing w:val="-6"/>
          <w:sz w:val="32"/>
          <w:szCs w:val="32"/>
        </w:rPr>
        <w:t>放廉政监督卡（附件3），自觉接受管理相对人在廉政方面的监督。廉政监督卡检查组不负责回收，由被检查单位或个人自行决定是否填写，并由被检查的单位和个人自行向</w:t>
      </w:r>
      <w:r w:rsidR="00F37D3E" w:rsidRPr="005141A7">
        <w:rPr>
          <w:rFonts w:ascii="仿宋_GB2312" w:eastAsia="仿宋_GB2312" w:hAnsi="Times New Roman" w:hint="eastAsia"/>
          <w:spacing w:val="-6"/>
          <w:sz w:val="32"/>
          <w:szCs w:val="32"/>
        </w:rPr>
        <w:t>市水务局机关纪委</w:t>
      </w:r>
      <w:r w:rsidRPr="005141A7">
        <w:rPr>
          <w:rFonts w:ascii="仿宋_GB2312" w:eastAsia="仿宋_GB2312" w:hAnsi="Times New Roman" w:hint="eastAsia"/>
          <w:spacing w:val="-6"/>
          <w:sz w:val="32"/>
          <w:szCs w:val="32"/>
        </w:rPr>
        <w:t>投诉。</w:t>
      </w:r>
      <w:r w:rsidR="00F37D3E" w:rsidRPr="005141A7">
        <w:rPr>
          <w:rFonts w:ascii="仿宋_GB2312" w:eastAsia="仿宋_GB2312" w:hAnsi="Times New Roman" w:hint="eastAsia"/>
          <w:spacing w:val="-6"/>
          <w:sz w:val="32"/>
          <w:szCs w:val="32"/>
        </w:rPr>
        <w:t>市水务局机关纪委</w:t>
      </w:r>
      <w:r w:rsidRPr="005141A7">
        <w:rPr>
          <w:rFonts w:ascii="仿宋_GB2312" w:eastAsia="仿宋_GB2312" w:hAnsi="Times New Roman" w:hint="eastAsia"/>
          <w:spacing w:val="-6"/>
          <w:sz w:val="32"/>
          <w:szCs w:val="32"/>
        </w:rPr>
        <w:t>等部门应保护投诉举报人的合法权益。</w:t>
      </w:r>
    </w:p>
    <w:p w:rsidR="00370A16" w:rsidRDefault="00370A16" w:rsidP="00370A16">
      <w:pPr>
        <w:spacing w:line="600" w:lineRule="exact"/>
        <w:ind w:firstLineChars="200" w:firstLine="640"/>
        <w:rPr>
          <w:rFonts w:ascii="仿宋_GB2312" w:eastAsia="仿宋_GB2312" w:hAnsi="黑体"/>
          <w:sz w:val="32"/>
          <w:szCs w:val="32"/>
        </w:rPr>
      </w:pPr>
      <w:r w:rsidRPr="004B59CA">
        <w:rPr>
          <w:rFonts w:ascii="仿宋_GB2312" w:eastAsia="仿宋_GB2312" w:hAnsi="黑体" w:hint="eastAsia"/>
          <w:sz w:val="32"/>
          <w:szCs w:val="32"/>
        </w:rPr>
        <w:t>水土保持监督检查技术服务单位应当按要求辅助开展水土保持检查工作，做好监督检查情况记录，并指导生产建</w:t>
      </w:r>
      <w:r>
        <w:rPr>
          <w:rFonts w:ascii="仿宋_GB2312" w:eastAsia="仿宋_GB2312" w:hAnsi="黑体" w:hint="eastAsia"/>
          <w:sz w:val="32"/>
          <w:szCs w:val="32"/>
        </w:rPr>
        <w:t>设单位或者个人做好水土保持工作</w:t>
      </w:r>
      <w:r w:rsidRPr="005273D6">
        <w:rPr>
          <w:rFonts w:ascii="仿宋_GB2312" w:eastAsia="仿宋_GB2312" w:hAnsi="黑体" w:hint="eastAsia"/>
          <w:sz w:val="32"/>
          <w:szCs w:val="32"/>
        </w:rPr>
        <w:t>。对发现存在水土流失及隐患的项目，应当及时提请水行政主管部门</w:t>
      </w:r>
      <w:r>
        <w:rPr>
          <w:rFonts w:ascii="仿宋_GB2312" w:eastAsia="仿宋_GB2312" w:hAnsi="黑体" w:hint="eastAsia"/>
          <w:sz w:val="32"/>
          <w:szCs w:val="32"/>
        </w:rPr>
        <w:t>或有关部门</w:t>
      </w:r>
      <w:r w:rsidRPr="005273D6">
        <w:rPr>
          <w:rFonts w:ascii="仿宋_GB2312" w:eastAsia="仿宋_GB2312" w:hAnsi="黑体" w:hint="eastAsia"/>
          <w:sz w:val="32"/>
          <w:szCs w:val="32"/>
        </w:rPr>
        <w:t>处理。</w:t>
      </w:r>
    </w:p>
    <w:p w:rsidR="00854417" w:rsidRPr="00854417" w:rsidRDefault="00854417" w:rsidP="00C65554">
      <w:pPr>
        <w:spacing w:line="600" w:lineRule="exact"/>
        <w:ind w:firstLine="643"/>
        <w:rPr>
          <w:rFonts w:ascii="黑体" w:eastAsia="黑体" w:hAnsi="黑体"/>
          <w:sz w:val="32"/>
          <w:szCs w:val="32"/>
        </w:rPr>
      </w:pPr>
      <w:r w:rsidRPr="00854417">
        <w:rPr>
          <w:rFonts w:ascii="黑体" w:eastAsia="黑体" w:hAnsi="黑体" w:hint="eastAsia"/>
          <w:sz w:val="32"/>
          <w:szCs w:val="32"/>
        </w:rPr>
        <w:t>五、</w:t>
      </w:r>
      <w:r w:rsidR="009F64E3" w:rsidRPr="00854417">
        <w:rPr>
          <w:rFonts w:ascii="黑体" w:eastAsia="黑体" w:hAnsi="黑体" w:hint="eastAsia"/>
          <w:sz w:val="32"/>
          <w:szCs w:val="32"/>
        </w:rPr>
        <w:t>责任追究</w:t>
      </w:r>
      <w:r w:rsidR="00370A16">
        <w:rPr>
          <w:rFonts w:ascii="黑体" w:eastAsia="黑体" w:hAnsi="黑体" w:hint="eastAsia"/>
          <w:sz w:val="32"/>
          <w:szCs w:val="32"/>
        </w:rPr>
        <w:t>及免责</w:t>
      </w:r>
    </w:p>
    <w:p w:rsidR="00370A16" w:rsidRDefault="00370A16" w:rsidP="00370A16">
      <w:pPr>
        <w:spacing w:line="600" w:lineRule="exact"/>
        <w:ind w:firstLineChars="200" w:firstLine="640"/>
        <w:rPr>
          <w:rFonts w:ascii="宋体" w:hAnsi="宋体"/>
          <w:szCs w:val="21"/>
        </w:rPr>
      </w:pPr>
      <w:r w:rsidRPr="009A0859">
        <w:rPr>
          <w:rFonts w:ascii="仿宋_GB2312" w:eastAsia="仿宋_GB2312" w:hAnsi="黑体" w:hint="eastAsia"/>
          <w:sz w:val="32"/>
          <w:szCs w:val="32"/>
        </w:rPr>
        <w:t>各职能部门实施的生产建设项目</w:t>
      </w:r>
      <w:r>
        <w:rPr>
          <w:rFonts w:ascii="仿宋_GB2312" w:eastAsia="仿宋_GB2312" w:hAnsi="黑体" w:hint="eastAsia"/>
          <w:sz w:val="32"/>
          <w:szCs w:val="32"/>
        </w:rPr>
        <w:t>水土保持</w:t>
      </w:r>
      <w:r w:rsidRPr="009A0859">
        <w:rPr>
          <w:rFonts w:ascii="仿宋_GB2312" w:eastAsia="仿宋_GB2312" w:hAnsi="黑体" w:hint="eastAsia"/>
          <w:sz w:val="32"/>
          <w:szCs w:val="32"/>
        </w:rPr>
        <w:t>监督检查属于行政检查，涉及未抽检、工程质量、隐蔽工程等由建设</w:t>
      </w:r>
      <w:r>
        <w:rPr>
          <w:rFonts w:ascii="仿宋_GB2312" w:eastAsia="仿宋_GB2312" w:hAnsi="黑体" w:hint="eastAsia"/>
          <w:sz w:val="32"/>
          <w:szCs w:val="32"/>
        </w:rPr>
        <w:t>、监理及施工</w:t>
      </w:r>
      <w:r w:rsidRPr="009A0859">
        <w:rPr>
          <w:rFonts w:ascii="仿宋_GB2312" w:eastAsia="仿宋_GB2312" w:hAnsi="黑体" w:hint="eastAsia"/>
          <w:sz w:val="32"/>
          <w:szCs w:val="32"/>
        </w:rPr>
        <w:t>等单位负责。</w:t>
      </w:r>
    </w:p>
    <w:p w:rsidR="003F7526" w:rsidRPr="009F64E3" w:rsidRDefault="0066127E" w:rsidP="00C65554">
      <w:pPr>
        <w:spacing w:line="600" w:lineRule="exact"/>
        <w:ind w:firstLineChars="200" w:firstLine="640"/>
        <w:rPr>
          <w:rFonts w:ascii="仿宋_GB2312" w:eastAsia="仿宋_GB2312"/>
          <w:sz w:val="32"/>
          <w:szCs w:val="32"/>
        </w:rPr>
      </w:pPr>
      <w:r w:rsidRPr="005273D6">
        <w:rPr>
          <w:rFonts w:ascii="仿宋_GB2312" w:eastAsia="仿宋_GB2312" w:hAnsi="黑体" w:hint="eastAsia"/>
          <w:sz w:val="32"/>
          <w:szCs w:val="32"/>
        </w:rPr>
        <w:lastRenderedPageBreak/>
        <w:t>任何单位和个人发现水土保持监督检查工作人员在建设项目水土保持监督检查工作中存在</w:t>
      </w:r>
      <w:r w:rsidR="00AD7564">
        <w:rPr>
          <w:rFonts w:ascii="仿宋_GB2312" w:eastAsia="仿宋_GB2312" w:hAnsi="黑体" w:hint="eastAsia"/>
          <w:sz w:val="32"/>
          <w:szCs w:val="32"/>
        </w:rPr>
        <w:t>违法违纪</w:t>
      </w:r>
      <w:r w:rsidRPr="005273D6">
        <w:rPr>
          <w:rFonts w:ascii="仿宋_GB2312" w:eastAsia="仿宋_GB2312" w:hAnsi="黑体" w:hint="eastAsia"/>
          <w:sz w:val="32"/>
          <w:szCs w:val="32"/>
        </w:rPr>
        <w:t>问题的，可向水行政主管部门或者纪检监察部门举报。对在监督检查工作中失职渎职、滥用职权或者收受贿赂的，依法追究相关人员责任。</w:t>
      </w:r>
    </w:p>
    <w:p w:rsidR="00CB1B0E" w:rsidRDefault="00CB1B0E" w:rsidP="00C65554">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对遵纪守法、严格按照有关法律法规、规章政策、行业规范、标准和上级主管部门文件等的各项要求、规定和程序，切实履行水土保持监督检查职责，</w:t>
      </w:r>
      <w:r w:rsidR="009A2EA0">
        <w:rPr>
          <w:rFonts w:ascii="仿宋_GB2312" w:eastAsia="仿宋_GB2312" w:hAnsi="黑体" w:hint="eastAsia"/>
          <w:sz w:val="32"/>
          <w:szCs w:val="32"/>
        </w:rPr>
        <w:t>仍</w:t>
      </w:r>
      <w:r>
        <w:rPr>
          <w:rFonts w:ascii="仿宋_GB2312" w:eastAsia="仿宋_GB2312" w:hAnsi="黑体" w:hint="eastAsia"/>
          <w:sz w:val="32"/>
          <w:szCs w:val="32"/>
        </w:rPr>
        <w:t>然出现失误和错误，</w:t>
      </w:r>
      <w:r w:rsidR="009A2EA0">
        <w:rPr>
          <w:rFonts w:ascii="仿宋_GB2312" w:eastAsia="仿宋_GB2312" w:hAnsi="黑体" w:hint="eastAsia"/>
          <w:sz w:val="32"/>
          <w:szCs w:val="32"/>
        </w:rPr>
        <w:t>且对失误、错误及时有效处置并努力避免、减轻或弥补损失的，根据造成后果或损失的严重程度，部分或者全部免除责任</w:t>
      </w:r>
      <w:r w:rsidRPr="00C219D3">
        <w:rPr>
          <w:rFonts w:ascii="仿宋_GB2312" w:eastAsia="仿宋_GB2312" w:hAnsi="黑体" w:hint="eastAsia"/>
          <w:sz w:val="32"/>
          <w:szCs w:val="32"/>
        </w:rPr>
        <w:t>。</w:t>
      </w:r>
    </w:p>
    <w:p w:rsidR="00C219D3" w:rsidRPr="00C219D3" w:rsidRDefault="00C219D3" w:rsidP="00C65554">
      <w:pPr>
        <w:spacing w:line="600" w:lineRule="exact"/>
        <w:ind w:firstLineChars="200" w:firstLine="640"/>
        <w:rPr>
          <w:rFonts w:ascii="仿宋_GB2312" w:eastAsia="仿宋_GB2312" w:hAnsi="黑体"/>
          <w:sz w:val="32"/>
          <w:szCs w:val="32"/>
        </w:rPr>
      </w:pPr>
      <w:r w:rsidRPr="00C219D3">
        <w:rPr>
          <w:rFonts w:ascii="仿宋_GB2312" w:eastAsia="仿宋_GB2312" w:hAnsi="黑体" w:hint="eastAsia"/>
          <w:sz w:val="32"/>
          <w:szCs w:val="32"/>
        </w:rPr>
        <w:t>因不可抗力</w:t>
      </w:r>
      <w:r w:rsidR="009A0859">
        <w:rPr>
          <w:rFonts w:ascii="仿宋_GB2312" w:eastAsia="仿宋_GB2312" w:hAnsi="黑体" w:hint="eastAsia"/>
          <w:sz w:val="32"/>
          <w:szCs w:val="32"/>
        </w:rPr>
        <w:t>导致</w:t>
      </w:r>
      <w:r w:rsidRPr="00C219D3">
        <w:rPr>
          <w:rFonts w:ascii="仿宋_GB2312" w:eastAsia="仿宋_GB2312" w:hAnsi="黑体" w:hint="eastAsia"/>
          <w:sz w:val="32"/>
          <w:szCs w:val="32"/>
        </w:rPr>
        <w:t>不能履行</w:t>
      </w:r>
      <w:r>
        <w:rPr>
          <w:rFonts w:ascii="仿宋_GB2312" w:eastAsia="仿宋_GB2312" w:hAnsi="黑体" w:hint="eastAsia"/>
          <w:sz w:val="32"/>
          <w:szCs w:val="32"/>
        </w:rPr>
        <w:t>水土保持监督检查职责</w:t>
      </w:r>
      <w:r w:rsidRPr="00C219D3">
        <w:rPr>
          <w:rFonts w:ascii="仿宋_GB2312" w:eastAsia="仿宋_GB2312" w:hAnsi="黑体" w:hint="eastAsia"/>
          <w:sz w:val="32"/>
          <w:szCs w:val="32"/>
        </w:rPr>
        <w:t>的，根据不可抗力的影响，部分或者全部免除责任，但法律另有规定的除外。本</w:t>
      </w:r>
      <w:r>
        <w:rPr>
          <w:rFonts w:ascii="仿宋_GB2312" w:eastAsia="仿宋_GB2312" w:hAnsi="黑体" w:hint="eastAsia"/>
          <w:sz w:val="32"/>
          <w:szCs w:val="32"/>
        </w:rPr>
        <w:t>办</w:t>
      </w:r>
      <w:r w:rsidRPr="00C219D3">
        <w:rPr>
          <w:rFonts w:ascii="仿宋_GB2312" w:eastAsia="仿宋_GB2312" w:hAnsi="黑体" w:hint="eastAsia"/>
          <w:sz w:val="32"/>
          <w:szCs w:val="32"/>
        </w:rPr>
        <w:t>法所称不可抗力，是指不能预见、不能避免并不能克服的客观情况。</w:t>
      </w:r>
    </w:p>
    <w:p w:rsidR="00661D8C" w:rsidRDefault="00661D8C" w:rsidP="00C65554">
      <w:pPr>
        <w:spacing w:line="600" w:lineRule="exact"/>
        <w:rPr>
          <w:rFonts w:ascii="仿宋_GB2312" w:eastAsia="仿宋_GB2312" w:hAnsi="黑体"/>
          <w:sz w:val="32"/>
          <w:szCs w:val="32"/>
        </w:rPr>
      </w:pPr>
    </w:p>
    <w:p w:rsidR="00854417" w:rsidRPr="008B6911" w:rsidRDefault="008B6911" w:rsidP="00C65554">
      <w:pPr>
        <w:spacing w:line="600" w:lineRule="exact"/>
        <w:ind w:leftChars="304" w:left="1918" w:hangingChars="400" w:hanging="1280"/>
        <w:rPr>
          <w:rFonts w:ascii="仿宋_GB2312" w:eastAsia="仿宋_GB2312" w:hAnsi="黑体"/>
          <w:sz w:val="32"/>
          <w:szCs w:val="32"/>
        </w:rPr>
      </w:pPr>
      <w:r>
        <w:rPr>
          <w:rFonts w:ascii="仿宋_GB2312" w:eastAsia="仿宋_GB2312" w:hAnsi="黑体" w:hint="eastAsia"/>
          <w:sz w:val="32"/>
          <w:szCs w:val="32"/>
        </w:rPr>
        <w:t>附件：1</w:t>
      </w:r>
      <w:r w:rsidRPr="008B6911">
        <w:rPr>
          <w:rFonts w:ascii="仿宋_GB2312" w:eastAsia="仿宋_GB2312" w:hAnsi="黑体" w:hint="eastAsia"/>
          <w:sz w:val="32"/>
          <w:szCs w:val="32"/>
        </w:rPr>
        <w:t>.</w:t>
      </w:r>
      <w:r w:rsidR="00ED0295">
        <w:rPr>
          <w:rFonts w:ascii="仿宋_GB2312" w:eastAsia="仿宋_GB2312" w:hAnsi="黑体" w:hint="eastAsia"/>
          <w:sz w:val="32"/>
          <w:szCs w:val="32"/>
        </w:rPr>
        <w:t>深圳市</w:t>
      </w:r>
      <w:r w:rsidRPr="008B6911">
        <w:rPr>
          <w:rFonts w:ascii="仿宋_GB2312" w:eastAsia="仿宋_GB2312" w:hAnsi="黑体" w:hint="eastAsia"/>
          <w:sz w:val="32"/>
          <w:szCs w:val="32"/>
        </w:rPr>
        <w:t>生产建设项目水土保持现场监督检查情况表</w:t>
      </w:r>
    </w:p>
    <w:p w:rsidR="008B6911" w:rsidRPr="008B6911" w:rsidRDefault="008B6911" w:rsidP="00ED0295">
      <w:pPr>
        <w:spacing w:line="600" w:lineRule="exact"/>
        <w:ind w:leftChars="714" w:left="1819" w:hangingChars="100" w:hanging="320"/>
        <w:rPr>
          <w:rFonts w:ascii="仿宋_GB2312" w:eastAsia="仿宋_GB2312" w:hAnsi="黑体"/>
          <w:sz w:val="32"/>
          <w:szCs w:val="32"/>
        </w:rPr>
      </w:pPr>
      <w:r w:rsidRPr="008B6911">
        <w:rPr>
          <w:rFonts w:ascii="仿宋_GB2312" w:eastAsia="仿宋_GB2312" w:hAnsi="黑体" w:hint="eastAsia"/>
          <w:sz w:val="32"/>
          <w:szCs w:val="32"/>
        </w:rPr>
        <w:t>2.</w:t>
      </w:r>
      <w:r w:rsidR="00ED0295">
        <w:rPr>
          <w:rFonts w:ascii="仿宋_GB2312" w:eastAsia="仿宋_GB2312" w:hAnsi="黑体" w:hint="eastAsia"/>
          <w:sz w:val="32"/>
          <w:szCs w:val="32"/>
        </w:rPr>
        <w:t>深圳市</w:t>
      </w:r>
      <w:r w:rsidRPr="008B6911">
        <w:rPr>
          <w:rFonts w:ascii="仿宋_GB2312" w:eastAsia="仿宋_GB2312" w:hAnsi="黑体" w:hint="eastAsia"/>
          <w:sz w:val="32"/>
          <w:szCs w:val="32"/>
        </w:rPr>
        <w:t>生产建设项目水土保持</w:t>
      </w:r>
      <w:r w:rsidR="007077A0">
        <w:rPr>
          <w:rFonts w:ascii="仿宋_GB2312" w:eastAsia="仿宋_GB2312" w:hAnsi="黑体" w:hint="eastAsia"/>
          <w:sz w:val="32"/>
          <w:szCs w:val="32"/>
        </w:rPr>
        <w:t>监督</w:t>
      </w:r>
      <w:r w:rsidRPr="008B6911">
        <w:rPr>
          <w:rFonts w:ascii="仿宋_GB2312" w:eastAsia="仿宋_GB2312" w:hAnsi="黑体" w:hint="eastAsia"/>
          <w:sz w:val="32"/>
          <w:szCs w:val="32"/>
        </w:rPr>
        <w:t>检查情况统计表</w:t>
      </w:r>
    </w:p>
    <w:p w:rsidR="00F37D3E" w:rsidRDefault="008B6911" w:rsidP="00ED0295">
      <w:pPr>
        <w:spacing w:line="600" w:lineRule="exact"/>
        <w:ind w:leftChars="714" w:left="1819" w:hangingChars="100" w:hanging="320"/>
        <w:jc w:val="left"/>
        <w:rPr>
          <w:rFonts w:ascii="仿宋_GB2312" w:eastAsia="仿宋_GB2312" w:hAnsi="黑体"/>
          <w:sz w:val="32"/>
          <w:szCs w:val="32"/>
        </w:rPr>
      </w:pPr>
      <w:r w:rsidRPr="008B6911">
        <w:rPr>
          <w:rFonts w:ascii="仿宋_GB2312" w:eastAsia="仿宋_GB2312" w:hAnsi="黑体" w:hint="eastAsia"/>
          <w:sz w:val="32"/>
          <w:szCs w:val="32"/>
        </w:rPr>
        <w:t>3.</w:t>
      </w:r>
      <w:r w:rsidR="00F37D3E">
        <w:rPr>
          <w:rFonts w:ascii="仿宋_GB2312" w:eastAsia="仿宋_GB2312" w:hAnsi="黑体" w:hint="eastAsia"/>
          <w:sz w:val="32"/>
          <w:szCs w:val="32"/>
        </w:rPr>
        <w:t>水土保持现场检查廉政监督卡</w:t>
      </w:r>
    </w:p>
    <w:p w:rsidR="008B6911" w:rsidRDefault="00F37D3E" w:rsidP="00ED0295">
      <w:pPr>
        <w:spacing w:line="600" w:lineRule="exact"/>
        <w:ind w:leftChars="714" w:left="1819" w:hangingChars="100" w:hanging="320"/>
        <w:jc w:val="left"/>
        <w:rPr>
          <w:rFonts w:ascii="仿宋_GB2312" w:eastAsia="仿宋_GB2312" w:hAnsi="黑体"/>
          <w:sz w:val="32"/>
          <w:szCs w:val="32"/>
        </w:rPr>
      </w:pPr>
      <w:r>
        <w:rPr>
          <w:rFonts w:ascii="仿宋_GB2312" w:eastAsia="仿宋_GB2312" w:hAnsi="黑体" w:hint="eastAsia"/>
          <w:sz w:val="32"/>
          <w:szCs w:val="32"/>
        </w:rPr>
        <w:t>4</w:t>
      </w:r>
      <w:r w:rsidRPr="008B6911">
        <w:rPr>
          <w:rFonts w:ascii="仿宋_GB2312" w:eastAsia="仿宋_GB2312" w:hAnsi="黑体" w:hint="eastAsia"/>
          <w:sz w:val="32"/>
          <w:szCs w:val="32"/>
        </w:rPr>
        <w:t>.</w:t>
      </w:r>
      <w:r w:rsidR="008B6911" w:rsidRPr="008B6911">
        <w:rPr>
          <w:rFonts w:ascii="仿宋_GB2312" w:eastAsia="仿宋_GB2312" w:hAnsi="黑体" w:hint="eastAsia"/>
          <w:sz w:val="32"/>
          <w:szCs w:val="32"/>
        </w:rPr>
        <w:t>深圳市生产建设项目水土流失隐患风险</w:t>
      </w:r>
      <w:r w:rsidR="007077A0">
        <w:rPr>
          <w:rFonts w:ascii="仿宋_GB2312" w:eastAsia="仿宋_GB2312" w:hAnsi="黑体" w:hint="eastAsia"/>
          <w:sz w:val="32"/>
          <w:szCs w:val="32"/>
        </w:rPr>
        <w:t>等级划分</w:t>
      </w:r>
      <w:r w:rsidR="008B6911" w:rsidRPr="008B6911">
        <w:rPr>
          <w:rFonts w:ascii="仿宋_GB2312" w:eastAsia="仿宋_GB2312" w:hAnsi="黑体" w:hint="eastAsia"/>
          <w:sz w:val="32"/>
          <w:szCs w:val="32"/>
        </w:rPr>
        <w:t>（试行）</w:t>
      </w:r>
    </w:p>
    <w:p w:rsidR="00682DB1" w:rsidRDefault="008B6911">
      <w:pPr>
        <w:widowControl/>
        <w:jc w:val="left"/>
        <w:rPr>
          <w:rFonts w:ascii="仿宋_GB2312" w:eastAsia="仿宋_GB2312" w:hAnsi="黑体"/>
          <w:sz w:val="32"/>
          <w:szCs w:val="32"/>
        </w:rPr>
        <w:sectPr w:rsidR="00682DB1" w:rsidSect="00BF62CB">
          <w:headerReference w:type="default" r:id="rId8"/>
          <w:footerReference w:type="even" r:id="rId9"/>
          <w:footerReference w:type="default" r:id="rId10"/>
          <w:pgSz w:w="11906" w:h="16838"/>
          <w:pgMar w:top="1928" w:right="1474" w:bottom="1814" w:left="1588" w:header="850" w:footer="992" w:gutter="0"/>
          <w:cols w:space="720"/>
          <w:docGrid w:linePitch="312"/>
        </w:sectPr>
      </w:pPr>
      <w:r>
        <w:rPr>
          <w:rFonts w:ascii="仿宋_GB2312" w:eastAsia="仿宋_GB2312" w:hAnsi="黑体"/>
          <w:sz w:val="32"/>
          <w:szCs w:val="32"/>
        </w:rPr>
        <w:br w:type="page"/>
      </w:r>
    </w:p>
    <w:p w:rsidR="008B6911" w:rsidRDefault="008B6911" w:rsidP="00D746C6">
      <w:pPr>
        <w:rPr>
          <w:rFonts w:ascii="黑体" w:eastAsia="黑体" w:hAnsi="黑体"/>
          <w:sz w:val="32"/>
          <w:szCs w:val="32"/>
        </w:rPr>
      </w:pPr>
      <w:r w:rsidRPr="00030459">
        <w:rPr>
          <w:rFonts w:ascii="黑体" w:eastAsia="黑体" w:hAnsi="黑体" w:hint="eastAsia"/>
          <w:sz w:val="32"/>
          <w:szCs w:val="32"/>
        </w:rPr>
        <w:lastRenderedPageBreak/>
        <w:t>附件1</w:t>
      </w:r>
    </w:p>
    <w:p w:rsidR="005141A7" w:rsidRDefault="005141A7" w:rsidP="005141A7">
      <w:pPr>
        <w:jc w:val="center"/>
        <w:rPr>
          <w:rFonts w:ascii="宋体" w:hAnsi="宋体" w:cs="微软雅黑"/>
          <w:b/>
          <w:sz w:val="44"/>
          <w:szCs w:val="44"/>
        </w:rPr>
      </w:pPr>
      <w:r w:rsidRPr="00AA4011">
        <w:rPr>
          <w:rFonts w:ascii="宋体" w:hAnsi="宋体" w:cs="微软雅黑" w:hint="eastAsia"/>
          <w:b/>
          <w:sz w:val="44"/>
          <w:szCs w:val="44"/>
        </w:rPr>
        <w:t>深圳市生产建设项目水土保持现场监督检查</w:t>
      </w:r>
      <w:r>
        <w:rPr>
          <w:rFonts w:ascii="宋体" w:hAnsi="宋体" w:cs="微软雅黑" w:hint="eastAsia"/>
          <w:b/>
          <w:sz w:val="44"/>
          <w:szCs w:val="44"/>
        </w:rPr>
        <w:t>情况</w:t>
      </w:r>
      <w:r w:rsidRPr="00AA4011">
        <w:rPr>
          <w:rFonts w:ascii="宋体" w:hAnsi="宋体" w:cs="微软雅黑" w:hint="eastAsia"/>
          <w:b/>
          <w:sz w:val="44"/>
          <w:szCs w:val="44"/>
        </w:rPr>
        <w:t>表</w:t>
      </w:r>
    </w:p>
    <w:p w:rsidR="005141A7" w:rsidRPr="00AA4011" w:rsidRDefault="005141A7" w:rsidP="005141A7">
      <w:pPr>
        <w:ind w:firstLineChars="4300" w:firstLine="9030"/>
        <w:rPr>
          <w:rFonts w:ascii="黑体" w:eastAsia="黑体" w:hAnsi="黑体"/>
          <w:sz w:val="32"/>
          <w:szCs w:val="32"/>
        </w:rPr>
      </w:pPr>
      <w:r w:rsidRPr="0036604F">
        <w:rPr>
          <w:rFonts w:ascii="宋体" w:hAnsi="宋体" w:cs="微软雅黑" w:hint="eastAsia"/>
          <w:color w:val="000000"/>
          <w:kern w:val="0"/>
          <w:szCs w:val="21"/>
        </w:rPr>
        <w:t>检查日期：</w:t>
      </w:r>
      <w:r>
        <w:rPr>
          <w:rFonts w:ascii="宋体" w:hAnsi="宋体" w:cs="微软雅黑" w:hint="eastAsia"/>
          <w:color w:val="000000"/>
          <w:kern w:val="0"/>
          <w:szCs w:val="21"/>
        </w:rPr>
        <w:t xml:space="preserve">        </w:t>
      </w:r>
      <w:r w:rsidRPr="0036604F">
        <w:rPr>
          <w:rFonts w:ascii="宋体" w:hAnsi="宋体" w:cs="微软雅黑" w:hint="eastAsia"/>
          <w:color w:val="000000"/>
          <w:kern w:val="0"/>
          <w:szCs w:val="21"/>
        </w:rPr>
        <w:t xml:space="preserve">年 </w:t>
      </w:r>
      <w:r>
        <w:rPr>
          <w:rFonts w:ascii="宋体" w:hAnsi="宋体" w:cs="微软雅黑" w:hint="eastAsia"/>
          <w:color w:val="000000"/>
          <w:kern w:val="0"/>
          <w:szCs w:val="21"/>
        </w:rPr>
        <w:t xml:space="preserve">      </w:t>
      </w:r>
      <w:r w:rsidRPr="0036604F">
        <w:rPr>
          <w:rFonts w:ascii="宋体" w:hAnsi="宋体" w:cs="微软雅黑" w:hint="eastAsia"/>
          <w:color w:val="000000"/>
          <w:kern w:val="0"/>
          <w:szCs w:val="21"/>
        </w:rPr>
        <w:t>月</w:t>
      </w:r>
      <w:r>
        <w:rPr>
          <w:rFonts w:ascii="宋体" w:hAnsi="宋体" w:cs="微软雅黑" w:hint="eastAsia"/>
          <w:color w:val="000000"/>
          <w:kern w:val="0"/>
          <w:szCs w:val="21"/>
        </w:rPr>
        <w:t xml:space="preserve">        </w:t>
      </w:r>
      <w:r w:rsidRPr="0036604F">
        <w:rPr>
          <w:rFonts w:ascii="宋体" w:hAnsi="宋体" w:cs="微软雅黑" w:hint="eastAsia"/>
          <w:color w:val="000000"/>
          <w:kern w:val="0"/>
          <w:szCs w:val="21"/>
        </w:rPr>
        <w:t>日</w:t>
      </w:r>
    </w:p>
    <w:tbl>
      <w:tblPr>
        <w:tblW w:w="14711" w:type="dxa"/>
        <w:jc w:val="center"/>
        <w:tblLayout w:type="fixed"/>
        <w:tblLook w:val="0000"/>
      </w:tblPr>
      <w:tblGrid>
        <w:gridCol w:w="629"/>
        <w:gridCol w:w="1568"/>
        <w:gridCol w:w="993"/>
        <w:gridCol w:w="56"/>
        <w:gridCol w:w="2212"/>
        <w:gridCol w:w="425"/>
        <w:gridCol w:w="1417"/>
        <w:gridCol w:w="993"/>
        <w:gridCol w:w="708"/>
        <w:gridCol w:w="2268"/>
        <w:gridCol w:w="1560"/>
        <w:gridCol w:w="1882"/>
      </w:tblGrid>
      <w:tr w:rsidR="005141A7" w:rsidRPr="0027377A" w:rsidTr="005141A7">
        <w:trPr>
          <w:trHeight w:hRule="exact" w:val="304"/>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项</w:t>
            </w:r>
          </w:p>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目</w:t>
            </w:r>
          </w:p>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基</w:t>
            </w:r>
          </w:p>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本</w:t>
            </w:r>
          </w:p>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情</w:t>
            </w:r>
          </w:p>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况</w:t>
            </w:r>
          </w:p>
        </w:tc>
        <w:tc>
          <w:tcPr>
            <w:tcW w:w="1568" w:type="dxa"/>
            <w:tcBorders>
              <w:top w:val="single" w:sz="4" w:space="0" w:color="auto"/>
              <w:left w:val="nil"/>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项目名称</w:t>
            </w:r>
          </w:p>
        </w:tc>
        <w:tc>
          <w:tcPr>
            <w:tcW w:w="9072" w:type="dxa"/>
            <w:gridSpan w:val="8"/>
            <w:tcBorders>
              <w:top w:val="single" w:sz="4" w:space="0" w:color="auto"/>
              <w:left w:val="nil"/>
              <w:bottom w:val="single" w:sz="4" w:space="0" w:color="auto"/>
              <w:right w:val="single" w:sz="4" w:space="0" w:color="auto"/>
            </w:tcBorders>
            <w:vAlign w:val="center"/>
          </w:tcPr>
          <w:p w:rsidR="005141A7" w:rsidRPr="0027377A" w:rsidRDefault="005141A7" w:rsidP="0097144B">
            <w:pPr>
              <w:jc w:val="center"/>
              <w:rPr>
                <w:rFonts w:ascii="宋体" w:hAnsi="宋体" w:cs="微软雅黑"/>
                <w:color w:val="000000"/>
                <w:kern w:val="0"/>
                <w:szCs w:val="21"/>
              </w:rPr>
            </w:pPr>
          </w:p>
        </w:tc>
        <w:tc>
          <w:tcPr>
            <w:tcW w:w="1560" w:type="dxa"/>
            <w:tcBorders>
              <w:top w:val="single" w:sz="4" w:space="0" w:color="auto"/>
              <w:left w:val="nil"/>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项目类别</w:t>
            </w:r>
          </w:p>
        </w:tc>
        <w:tc>
          <w:tcPr>
            <w:tcW w:w="1882" w:type="dxa"/>
            <w:tcBorders>
              <w:top w:val="single" w:sz="4" w:space="0" w:color="auto"/>
              <w:left w:val="nil"/>
              <w:bottom w:val="single" w:sz="4" w:space="0" w:color="auto"/>
              <w:right w:val="single" w:sz="4" w:space="0" w:color="auto"/>
            </w:tcBorders>
            <w:vAlign w:val="center"/>
          </w:tcPr>
          <w:p w:rsidR="005141A7" w:rsidRPr="0027377A" w:rsidRDefault="005141A7" w:rsidP="0097144B">
            <w:pPr>
              <w:jc w:val="center"/>
              <w:rPr>
                <w:rFonts w:ascii="宋体" w:hAnsi="宋体" w:cs="微软雅黑"/>
                <w:color w:val="000000"/>
                <w:kern w:val="0"/>
                <w:szCs w:val="21"/>
              </w:rPr>
            </w:pPr>
          </w:p>
        </w:tc>
      </w:tr>
      <w:tr w:rsidR="005141A7" w:rsidRPr="0027377A" w:rsidTr="005141A7">
        <w:trPr>
          <w:trHeight w:hRule="exact" w:val="39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tcBorders>
              <w:top w:val="single" w:sz="4" w:space="0" w:color="auto"/>
              <w:left w:val="nil"/>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项目所在位置</w:t>
            </w:r>
          </w:p>
        </w:tc>
        <w:tc>
          <w:tcPr>
            <w:tcW w:w="1049" w:type="dxa"/>
            <w:gridSpan w:val="2"/>
            <w:tcBorders>
              <w:top w:val="single" w:sz="4" w:space="0" w:color="auto"/>
              <w:left w:val="nil"/>
              <w:bottom w:val="single" w:sz="4" w:space="0" w:color="auto"/>
              <w:right w:val="single" w:sz="4" w:space="0" w:color="auto"/>
            </w:tcBorders>
            <w:vAlign w:val="center"/>
          </w:tcPr>
          <w:p w:rsidR="005141A7" w:rsidRPr="00C16854" w:rsidRDefault="005141A7" w:rsidP="0097144B">
            <w:pPr>
              <w:jc w:val="center"/>
              <w:rPr>
                <w:rFonts w:ascii="宋体" w:hAnsi="宋体" w:cs="微软雅黑"/>
                <w:color w:val="000000"/>
                <w:kern w:val="0"/>
                <w:szCs w:val="21"/>
              </w:rPr>
            </w:pPr>
            <w:r w:rsidRPr="00C16854">
              <w:rPr>
                <w:rFonts w:ascii="宋体" w:hAnsi="宋体" w:cs="微软雅黑" w:hint="eastAsia"/>
                <w:color w:val="000000"/>
                <w:kern w:val="0"/>
                <w:szCs w:val="21"/>
              </w:rPr>
              <w:t>行政区</w:t>
            </w:r>
          </w:p>
        </w:tc>
        <w:tc>
          <w:tcPr>
            <w:tcW w:w="2212" w:type="dxa"/>
            <w:tcBorders>
              <w:top w:val="single" w:sz="4" w:space="0" w:color="auto"/>
              <w:left w:val="nil"/>
              <w:bottom w:val="single" w:sz="4" w:space="0" w:color="auto"/>
              <w:right w:val="single" w:sz="4" w:space="0" w:color="auto"/>
            </w:tcBorders>
            <w:vAlign w:val="center"/>
          </w:tcPr>
          <w:p w:rsidR="005141A7" w:rsidRPr="00C16854" w:rsidRDefault="005141A7" w:rsidP="0097144B">
            <w:pPr>
              <w:jc w:val="left"/>
              <w:rPr>
                <w:rFonts w:ascii="宋体" w:hAnsi="宋体" w:cs="微软雅黑"/>
                <w:color w:val="000000"/>
                <w:kern w:val="0"/>
                <w:szCs w:val="21"/>
              </w:rPr>
            </w:pPr>
          </w:p>
        </w:tc>
        <w:tc>
          <w:tcPr>
            <w:tcW w:w="1842" w:type="dxa"/>
            <w:gridSpan w:val="2"/>
            <w:tcBorders>
              <w:top w:val="single" w:sz="4" w:space="0" w:color="auto"/>
              <w:left w:val="nil"/>
              <w:bottom w:val="single" w:sz="4" w:space="0" w:color="auto"/>
              <w:right w:val="single" w:sz="4" w:space="0" w:color="auto"/>
            </w:tcBorders>
            <w:vAlign w:val="center"/>
          </w:tcPr>
          <w:p w:rsidR="005141A7" w:rsidRPr="00C16854" w:rsidRDefault="005141A7" w:rsidP="0097144B">
            <w:pPr>
              <w:jc w:val="center"/>
              <w:rPr>
                <w:rFonts w:ascii="宋体" w:hAnsi="宋体" w:cs="微软雅黑"/>
                <w:color w:val="000000"/>
                <w:kern w:val="0"/>
                <w:szCs w:val="21"/>
              </w:rPr>
            </w:pPr>
            <w:r w:rsidRPr="00C16854">
              <w:rPr>
                <w:rFonts w:ascii="宋体" w:hAnsi="宋体" w:cs="微软雅黑" w:hint="eastAsia"/>
                <w:color w:val="000000"/>
                <w:kern w:val="0"/>
                <w:szCs w:val="21"/>
              </w:rPr>
              <w:t>街</w:t>
            </w:r>
            <w:r>
              <w:rPr>
                <w:rFonts w:ascii="宋体" w:hAnsi="宋体" w:cs="微软雅黑" w:hint="eastAsia"/>
                <w:color w:val="000000"/>
                <w:kern w:val="0"/>
                <w:szCs w:val="21"/>
              </w:rPr>
              <w:t xml:space="preserve"> </w:t>
            </w:r>
            <w:r w:rsidRPr="00C16854">
              <w:rPr>
                <w:rFonts w:ascii="宋体" w:hAnsi="宋体" w:cs="微软雅黑" w:hint="eastAsia"/>
                <w:color w:val="000000"/>
                <w:kern w:val="0"/>
                <w:szCs w:val="21"/>
              </w:rPr>
              <w:t>道</w:t>
            </w:r>
          </w:p>
        </w:tc>
        <w:tc>
          <w:tcPr>
            <w:tcW w:w="1701" w:type="dxa"/>
            <w:gridSpan w:val="2"/>
            <w:tcBorders>
              <w:top w:val="single" w:sz="4" w:space="0" w:color="auto"/>
              <w:left w:val="nil"/>
              <w:bottom w:val="single" w:sz="4" w:space="0" w:color="auto"/>
              <w:right w:val="single" w:sz="4" w:space="0" w:color="auto"/>
            </w:tcBorders>
            <w:vAlign w:val="center"/>
          </w:tcPr>
          <w:p w:rsidR="005141A7" w:rsidRPr="0027377A" w:rsidRDefault="005141A7" w:rsidP="0097144B">
            <w:pPr>
              <w:jc w:val="center"/>
              <w:rPr>
                <w:rFonts w:ascii="宋体" w:hAnsi="宋体" w:cs="微软雅黑"/>
                <w:color w:val="000000"/>
                <w:kern w:val="0"/>
                <w:szCs w:val="21"/>
              </w:rPr>
            </w:pPr>
          </w:p>
        </w:tc>
        <w:tc>
          <w:tcPr>
            <w:tcW w:w="2268" w:type="dxa"/>
            <w:tcBorders>
              <w:top w:val="single" w:sz="4" w:space="0" w:color="auto"/>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r>
              <w:rPr>
                <w:rFonts w:ascii="宋体" w:hAnsi="宋体" w:cs="微软雅黑" w:hint="eastAsia"/>
                <w:color w:val="000000"/>
                <w:kern w:val="0"/>
                <w:szCs w:val="21"/>
              </w:rPr>
              <w:t>具体位置</w:t>
            </w:r>
          </w:p>
        </w:tc>
        <w:tc>
          <w:tcPr>
            <w:tcW w:w="3442" w:type="dxa"/>
            <w:gridSpan w:val="2"/>
            <w:tcBorders>
              <w:top w:val="single" w:sz="4" w:space="0" w:color="auto"/>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p>
        </w:tc>
      </w:tr>
      <w:tr w:rsidR="005141A7" w:rsidRPr="0027377A" w:rsidTr="0097144B">
        <w:trPr>
          <w:trHeight w:hRule="exact" w:val="397"/>
          <w:jc w:val="center"/>
        </w:trPr>
        <w:tc>
          <w:tcPr>
            <w:tcW w:w="629" w:type="dxa"/>
            <w:vMerge/>
            <w:tcBorders>
              <w:top w:val="single" w:sz="4" w:space="0" w:color="auto"/>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tcBorders>
              <w:top w:val="single" w:sz="4" w:space="0" w:color="auto"/>
              <w:left w:val="nil"/>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建设单位</w:t>
            </w:r>
          </w:p>
        </w:tc>
        <w:tc>
          <w:tcPr>
            <w:tcW w:w="5103" w:type="dxa"/>
            <w:gridSpan w:val="5"/>
            <w:tcBorders>
              <w:top w:val="single" w:sz="4" w:space="0" w:color="auto"/>
              <w:left w:val="nil"/>
              <w:bottom w:val="single" w:sz="4" w:space="0" w:color="auto"/>
              <w:right w:val="single" w:sz="4" w:space="0" w:color="auto"/>
            </w:tcBorders>
            <w:vAlign w:val="center"/>
          </w:tcPr>
          <w:p w:rsidR="005141A7" w:rsidRPr="00C16854" w:rsidRDefault="005141A7" w:rsidP="0097144B">
            <w:pPr>
              <w:jc w:val="center"/>
              <w:rPr>
                <w:rFonts w:ascii="宋体" w:hAnsi="宋体" w:cs="微软雅黑"/>
                <w:color w:val="000000"/>
                <w:kern w:val="0"/>
                <w:szCs w:val="21"/>
              </w:rPr>
            </w:pPr>
          </w:p>
        </w:tc>
        <w:tc>
          <w:tcPr>
            <w:tcW w:w="3969" w:type="dxa"/>
            <w:gridSpan w:val="3"/>
            <w:tcBorders>
              <w:top w:val="single" w:sz="4" w:space="0" w:color="auto"/>
              <w:left w:val="nil"/>
              <w:bottom w:val="single" w:sz="4" w:space="0" w:color="auto"/>
              <w:right w:val="single" w:sz="4" w:space="0" w:color="auto"/>
            </w:tcBorders>
            <w:vAlign w:val="center"/>
          </w:tcPr>
          <w:p w:rsidR="005141A7" w:rsidRDefault="005141A7" w:rsidP="0097144B">
            <w:pPr>
              <w:jc w:val="center"/>
              <w:rPr>
                <w:rFonts w:ascii="宋体" w:hAnsi="宋体" w:cs="微软雅黑"/>
                <w:color w:val="000000"/>
                <w:kern w:val="0"/>
                <w:szCs w:val="21"/>
              </w:rPr>
            </w:pPr>
            <w:r>
              <w:rPr>
                <w:rFonts w:ascii="宋体" w:hAnsi="宋体" w:cs="微软雅黑" w:hint="eastAsia"/>
                <w:b/>
                <w:color w:val="000000"/>
                <w:kern w:val="0"/>
                <w:szCs w:val="21"/>
              </w:rPr>
              <w:t>水土保持方案</w:t>
            </w:r>
            <w:r w:rsidRPr="00D123E1">
              <w:rPr>
                <w:rFonts w:ascii="宋体" w:hAnsi="宋体" w:cs="微软雅黑" w:hint="eastAsia"/>
                <w:b/>
                <w:color w:val="000000"/>
                <w:kern w:val="0"/>
                <w:szCs w:val="21"/>
              </w:rPr>
              <w:t>批复文号</w:t>
            </w:r>
          </w:p>
        </w:tc>
        <w:tc>
          <w:tcPr>
            <w:tcW w:w="3442" w:type="dxa"/>
            <w:gridSpan w:val="2"/>
            <w:tcBorders>
              <w:top w:val="single" w:sz="4" w:space="0" w:color="auto"/>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p>
        </w:tc>
      </w:tr>
      <w:tr w:rsidR="005141A7" w:rsidRPr="0027377A" w:rsidTr="0097144B">
        <w:trPr>
          <w:trHeight w:hRule="exact" w:val="397"/>
          <w:jc w:val="center"/>
        </w:trPr>
        <w:tc>
          <w:tcPr>
            <w:tcW w:w="629" w:type="dxa"/>
            <w:vMerge/>
            <w:tcBorders>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tcBorders>
              <w:top w:val="nil"/>
              <w:left w:val="nil"/>
              <w:bottom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监理单位</w:t>
            </w:r>
          </w:p>
        </w:tc>
        <w:tc>
          <w:tcPr>
            <w:tcW w:w="5103" w:type="dxa"/>
            <w:gridSpan w:val="5"/>
            <w:tcBorders>
              <w:top w:val="nil"/>
              <w:left w:val="nil"/>
              <w:bottom w:val="single" w:sz="4" w:space="0" w:color="auto"/>
              <w:right w:val="single" w:sz="4" w:space="0" w:color="auto"/>
            </w:tcBorders>
            <w:vAlign w:val="center"/>
          </w:tcPr>
          <w:p w:rsidR="005141A7" w:rsidRPr="00C16854" w:rsidRDefault="005141A7" w:rsidP="0097144B">
            <w:pPr>
              <w:jc w:val="center"/>
              <w:rPr>
                <w:rFonts w:ascii="宋体" w:hAnsi="宋体" w:cs="微软雅黑"/>
                <w:color w:val="000000"/>
                <w:kern w:val="0"/>
                <w:szCs w:val="21"/>
              </w:rPr>
            </w:pPr>
          </w:p>
        </w:tc>
        <w:tc>
          <w:tcPr>
            <w:tcW w:w="1701" w:type="dxa"/>
            <w:gridSpan w:val="2"/>
            <w:tcBorders>
              <w:top w:val="nil"/>
              <w:left w:val="nil"/>
              <w:bottom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施工单位</w:t>
            </w:r>
          </w:p>
        </w:tc>
        <w:tc>
          <w:tcPr>
            <w:tcW w:w="5710" w:type="dxa"/>
            <w:gridSpan w:val="3"/>
            <w:tcBorders>
              <w:top w:val="nil"/>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p>
        </w:tc>
      </w:tr>
      <w:tr w:rsidR="005141A7" w:rsidRPr="0027377A" w:rsidTr="0097144B">
        <w:trPr>
          <w:trHeight w:hRule="exact" w:val="397"/>
          <w:jc w:val="center"/>
        </w:trPr>
        <w:tc>
          <w:tcPr>
            <w:tcW w:w="629" w:type="dxa"/>
            <w:vMerge/>
            <w:tcBorders>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tcBorders>
              <w:top w:val="nil"/>
              <w:left w:val="nil"/>
              <w:bottom w:val="single" w:sz="4" w:space="0" w:color="auto"/>
              <w:right w:val="single" w:sz="4" w:space="0" w:color="auto"/>
            </w:tcBorders>
            <w:vAlign w:val="center"/>
          </w:tcPr>
          <w:p w:rsidR="005141A7" w:rsidRPr="00EC1CC4" w:rsidRDefault="005141A7" w:rsidP="0097144B">
            <w:pPr>
              <w:jc w:val="center"/>
              <w:rPr>
                <w:rFonts w:ascii="宋体" w:hAnsi="宋体" w:cs="微软雅黑"/>
                <w:b/>
                <w:color w:val="000000"/>
                <w:kern w:val="0"/>
                <w:szCs w:val="21"/>
              </w:rPr>
            </w:pPr>
            <w:r w:rsidRPr="00EC1CC4">
              <w:rPr>
                <w:rFonts w:ascii="宋体" w:hAnsi="宋体" w:cs="微软雅黑" w:hint="eastAsia"/>
                <w:b/>
                <w:color w:val="000000"/>
                <w:kern w:val="0"/>
                <w:szCs w:val="21"/>
              </w:rPr>
              <w:t>项目</w:t>
            </w:r>
            <w:r w:rsidRPr="0099300B">
              <w:rPr>
                <w:rFonts w:ascii="宋体" w:hAnsi="宋体" w:cs="微软雅黑" w:hint="eastAsia"/>
                <w:b/>
                <w:color w:val="000000"/>
                <w:kern w:val="0"/>
                <w:szCs w:val="21"/>
              </w:rPr>
              <w:t>开工时间</w:t>
            </w:r>
          </w:p>
        </w:tc>
        <w:tc>
          <w:tcPr>
            <w:tcW w:w="5103" w:type="dxa"/>
            <w:gridSpan w:val="5"/>
            <w:tcBorders>
              <w:top w:val="nil"/>
              <w:left w:val="nil"/>
              <w:bottom w:val="single" w:sz="4" w:space="0" w:color="auto"/>
              <w:right w:val="single" w:sz="4" w:space="0" w:color="auto"/>
            </w:tcBorders>
            <w:vAlign w:val="center"/>
          </w:tcPr>
          <w:p w:rsidR="005141A7" w:rsidRPr="0027377A" w:rsidRDefault="005141A7" w:rsidP="0097144B">
            <w:pPr>
              <w:jc w:val="left"/>
              <w:rPr>
                <w:rFonts w:ascii="宋体" w:hAnsi="宋体" w:cs="微软雅黑"/>
                <w:color w:val="000000"/>
                <w:kern w:val="0"/>
                <w:szCs w:val="21"/>
              </w:rPr>
            </w:pPr>
          </w:p>
        </w:tc>
        <w:tc>
          <w:tcPr>
            <w:tcW w:w="1701" w:type="dxa"/>
            <w:gridSpan w:val="2"/>
            <w:tcBorders>
              <w:top w:val="nil"/>
              <w:left w:val="nil"/>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计划完工时间</w:t>
            </w:r>
          </w:p>
        </w:tc>
        <w:tc>
          <w:tcPr>
            <w:tcW w:w="5710" w:type="dxa"/>
            <w:gridSpan w:val="3"/>
            <w:tcBorders>
              <w:top w:val="nil"/>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p>
        </w:tc>
      </w:tr>
      <w:tr w:rsidR="005141A7" w:rsidRPr="0027377A" w:rsidTr="0097144B">
        <w:trPr>
          <w:trHeight w:hRule="exact" w:val="397"/>
          <w:jc w:val="center"/>
        </w:trPr>
        <w:tc>
          <w:tcPr>
            <w:tcW w:w="629" w:type="dxa"/>
            <w:vMerge/>
            <w:tcBorders>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2561" w:type="dxa"/>
            <w:gridSpan w:val="2"/>
            <w:tcBorders>
              <w:top w:val="nil"/>
              <w:left w:val="nil"/>
              <w:bottom w:val="single" w:sz="4" w:space="0" w:color="auto"/>
              <w:right w:val="single" w:sz="4" w:space="0" w:color="auto"/>
            </w:tcBorders>
            <w:vAlign w:val="center"/>
          </w:tcPr>
          <w:p w:rsidR="005141A7" w:rsidRPr="0027377A" w:rsidRDefault="005141A7" w:rsidP="0097144B">
            <w:pPr>
              <w:jc w:val="center"/>
              <w:rPr>
                <w:rFonts w:ascii="宋体" w:hAnsi="宋体" w:cs="微软雅黑"/>
                <w:color w:val="000000"/>
                <w:kern w:val="0"/>
                <w:szCs w:val="21"/>
              </w:rPr>
            </w:pPr>
            <w:r>
              <w:rPr>
                <w:rFonts w:ascii="宋体" w:hAnsi="宋体" w:cs="微软雅黑" w:hint="eastAsia"/>
                <w:b/>
                <w:color w:val="000000"/>
                <w:kern w:val="0"/>
                <w:szCs w:val="21"/>
              </w:rPr>
              <w:t>项目</w:t>
            </w:r>
            <w:r w:rsidRPr="0099300B">
              <w:rPr>
                <w:rFonts w:ascii="宋体" w:hAnsi="宋体" w:cs="微软雅黑" w:hint="eastAsia"/>
                <w:b/>
                <w:color w:val="000000"/>
                <w:kern w:val="0"/>
                <w:szCs w:val="21"/>
              </w:rPr>
              <w:t>建设进展</w:t>
            </w:r>
            <w:r>
              <w:rPr>
                <w:rFonts w:ascii="宋体" w:hAnsi="宋体" w:cs="微软雅黑" w:hint="eastAsia"/>
                <w:b/>
                <w:color w:val="000000"/>
                <w:kern w:val="0"/>
                <w:szCs w:val="21"/>
              </w:rPr>
              <w:t>情况</w:t>
            </w:r>
          </w:p>
        </w:tc>
        <w:tc>
          <w:tcPr>
            <w:tcW w:w="11521" w:type="dxa"/>
            <w:gridSpan w:val="9"/>
            <w:tcBorders>
              <w:top w:val="nil"/>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p>
        </w:tc>
      </w:tr>
      <w:tr w:rsidR="005141A7" w:rsidRPr="0027377A" w:rsidTr="0097144B">
        <w:trPr>
          <w:trHeight w:hRule="exact" w:val="397"/>
          <w:jc w:val="center"/>
        </w:trPr>
        <w:tc>
          <w:tcPr>
            <w:tcW w:w="629" w:type="dxa"/>
            <w:vMerge/>
            <w:tcBorders>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2561" w:type="dxa"/>
            <w:gridSpan w:val="2"/>
            <w:tcBorders>
              <w:top w:val="nil"/>
              <w:left w:val="nil"/>
              <w:bottom w:val="single" w:sz="4" w:space="0" w:color="auto"/>
              <w:right w:val="single" w:sz="4" w:space="0" w:color="auto"/>
            </w:tcBorders>
            <w:vAlign w:val="center"/>
          </w:tcPr>
          <w:p w:rsidR="005141A7" w:rsidRDefault="005141A7" w:rsidP="0097144B">
            <w:pPr>
              <w:jc w:val="left"/>
              <w:rPr>
                <w:rFonts w:ascii="宋体" w:hAnsi="宋体" w:cs="微软雅黑"/>
                <w:b/>
                <w:color w:val="000000"/>
                <w:kern w:val="0"/>
                <w:szCs w:val="21"/>
              </w:rPr>
            </w:pPr>
            <w:r>
              <w:rPr>
                <w:rFonts w:ascii="宋体" w:hAnsi="宋体" w:cs="微软雅黑" w:hint="eastAsia"/>
                <w:b/>
                <w:color w:val="000000"/>
                <w:kern w:val="0"/>
                <w:szCs w:val="21"/>
              </w:rPr>
              <w:t>水土保持方案变更情况</w:t>
            </w:r>
          </w:p>
        </w:tc>
        <w:tc>
          <w:tcPr>
            <w:tcW w:w="11521" w:type="dxa"/>
            <w:gridSpan w:val="9"/>
            <w:tcBorders>
              <w:top w:val="nil"/>
              <w:left w:val="nil"/>
              <w:bottom w:val="single" w:sz="4" w:space="0" w:color="auto"/>
              <w:right w:val="single" w:sz="4" w:space="0" w:color="auto"/>
            </w:tcBorders>
            <w:vAlign w:val="center"/>
          </w:tcPr>
          <w:p w:rsidR="005141A7" w:rsidRPr="005D71A1" w:rsidRDefault="005141A7" w:rsidP="0097144B">
            <w:pPr>
              <w:jc w:val="center"/>
              <w:rPr>
                <w:rFonts w:ascii="宋体" w:hAnsi="宋体" w:cs="微软雅黑"/>
                <w:color w:val="000000"/>
                <w:kern w:val="0"/>
                <w:szCs w:val="21"/>
              </w:rPr>
            </w:pPr>
          </w:p>
        </w:tc>
      </w:tr>
      <w:tr w:rsidR="005141A7" w:rsidRPr="0027377A" w:rsidTr="0097144B">
        <w:trPr>
          <w:trHeight w:hRule="exact" w:val="397"/>
          <w:jc w:val="center"/>
        </w:trPr>
        <w:tc>
          <w:tcPr>
            <w:tcW w:w="629" w:type="dxa"/>
            <w:vMerge/>
            <w:tcBorders>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2561" w:type="dxa"/>
            <w:gridSpan w:val="2"/>
            <w:tcBorders>
              <w:left w:val="nil"/>
              <w:bottom w:val="single" w:sz="4" w:space="0" w:color="auto"/>
              <w:right w:val="single" w:sz="4" w:space="0" w:color="auto"/>
            </w:tcBorders>
            <w:vAlign w:val="center"/>
          </w:tcPr>
          <w:p w:rsidR="005141A7" w:rsidRPr="0099300B" w:rsidRDefault="005141A7" w:rsidP="0097144B">
            <w:pPr>
              <w:jc w:val="left"/>
              <w:rPr>
                <w:rFonts w:ascii="宋体" w:hAnsi="宋体" w:cs="微软雅黑"/>
                <w:b/>
                <w:color w:val="000000"/>
                <w:kern w:val="0"/>
                <w:szCs w:val="21"/>
              </w:rPr>
            </w:pPr>
            <w:r w:rsidRPr="0099300B">
              <w:rPr>
                <w:rFonts w:ascii="宋体" w:hAnsi="宋体" w:cs="微软雅黑" w:hint="eastAsia"/>
                <w:b/>
                <w:color w:val="000000"/>
                <w:kern w:val="0"/>
                <w:szCs w:val="21"/>
              </w:rPr>
              <w:t>水土保持后续设计情况</w:t>
            </w:r>
          </w:p>
        </w:tc>
        <w:tc>
          <w:tcPr>
            <w:tcW w:w="2268" w:type="dxa"/>
            <w:gridSpan w:val="2"/>
            <w:tcBorders>
              <w:top w:val="nil"/>
              <w:left w:val="nil"/>
              <w:bottom w:val="single" w:sz="4" w:space="0" w:color="auto"/>
              <w:right w:val="single" w:sz="4" w:space="0" w:color="auto"/>
            </w:tcBorders>
            <w:vAlign w:val="center"/>
          </w:tcPr>
          <w:p w:rsidR="005141A7" w:rsidRDefault="005141A7" w:rsidP="0097144B">
            <w:pPr>
              <w:jc w:val="center"/>
              <w:rPr>
                <w:rFonts w:ascii="宋体" w:hAnsi="宋体" w:cs="微软雅黑"/>
                <w:color w:val="000000"/>
                <w:kern w:val="0"/>
                <w:szCs w:val="21"/>
              </w:rPr>
            </w:pPr>
            <w:r>
              <w:rPr>
                <w:rFonts w:ascii="宋体" w:hAnsi="宋体" w:cs="微软雅黑" w:hint="eastAsia"/>
                <w:color w:val="000000"/>
                <w:kern w:val="0"/>
                <w:szCs w:val="21"/>
              </w:rPr>
              <w:t>水土保持初步设计</w:t>
            </w:r>
          </w:p>
        </w:tc>
        <w:tc>
          <w:tcPr>
            <w:tcW w:w="2835" w:type="dxa"/>
            <w:gridSpan w:val="3"/>
            <w:tcBorders>
              <w:top w:val="nil"/>
              <w:left w:val="nil"/>
              <w:bottom w:val="single" w:sz="4" w:space="0" w:color="auto"/>
              <w:right w:val="single" w:sz="4" w:space="0" w:color="auto"/>
            </w:tcBorders>
            <w:vAlign w:val="center"/>
          </w:tcPr>
          <w:p w:rsidR="005141A7" w:rsidRDefault="005141A7" w:rsidP="0097144B">
            <w:pPr>
              <w:ind w:firstLineChars="250" w:firstLine="525"/>
              <w:jc w:val="left"/>
              <w:rPr>
                <w:rFonts w:ascii="宋体" w:hAnsi="宋体" w:cs="微软雅黑"/>
                <w:color w:val="000000"/>
                <w:kern w:val="0"/>
                <w:szCs w:val="21"/>
              </w:rPr>
            </w:pP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有</w:t>
            </w:r>
            <w:r w:rsidRPr="004823AC">
              <w:rPr>
                <w:rFonts w:asciiTheme="minorEastAsia" w:eastAsiaTheme="minorEastAsia" w:hAnsiTheme="minorEastAsia" w:hint="eastAsia"/>
                <w:szCs w:val="21"/>
              </w:rPr>
              <w:tab/>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无</w:t>
            </w:r>
          </w:p>
        </w:tc>
        <w:tc>
          <w:tcPr>
            <w:tcW w:w="2976" w:type="dxa"/>
            <w:gridSpan w:val="2"/>
            <w:tcBorders>
              <w:top w:val="nil"/>
              <w:left w:val="nil"/>
              <w:bottom w:val="single" w:sz="4" w:space="0" w:color="auto"/>
              <w:right w:val="single" w:sz="4" w:space="0" w:color="auto"/>
            </w:tcBorders>
            <w:vAlign w:val="center"/>
          </w:tcPr>
          <w:p w:rsidR="005141A7" w:rsidRDefault="005141A7" w:rsidP="0097144B">
            <w:pPr>
              <w:jc w:val="center"/>
              <w:rPr>
                <w:rFonts w:ascii="宋体" w:hAnsi="宋体" w:cs="微软雅黑"/>
                <w:color w:val="000000"/>
                <w:kern w:val="0"/>
                <w:szCs w:val="21"/>
              </w:rPr>
            </w:pPr>
            <w:r>
              <w:rPr>
                <w:rFonts w:ascii="宋体" w:hAnsi="宋体" w:cs="微软雅黑" w:hint="eastAsia"/>
                <w:color w:val="000000"/>
                <w:kern w:val="0"/>
                <w:szCs w:val="21"/>
              </w:rPr>
              <w:t>水土保持施工图设计</w:t>
            </w:r>
          </w:p>
        </w:tc>
        <w:tc>
          <w:tcPr>
            <w:tcW w:w="3442" w:type="dxa"/>
            <w:gridSpan w:val="2"/>
            <w:tcBorders>
              <w:top w:val="nil"/>
              <w:left w:val="nil"/>
              <w:bottom w:val="single" w:sz="4" w:space="0" w:color="auto"/>
              <w:right w:val="single" w:sz="4" w:space="0" w:color="auto"/>
            </w:tcBorders>
            <w:vAlign w:val="center"/>
          </w:tcPr>
          <w:p w:rsidR="005141A7" w:rsidRDefault="005141A7" w:rsidP="0097144B">
            <w:pPr>
              <w:ind w:firstLineChars="350" w:firstLine="735"/>
              <w:jc w:val="left"/>
              <w:rPr>
                <w:rFonts w:ascii="宋体" w:hAnsi="宋体" w:cs="微软雅黑"/>
                <w:color w:val="000000"/>
                <w:kern w:val="0"/>
                <w:szCs w:val="21"/>
              </w:rPr>
            </w:pP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有</w:t>
            </w:r>
            <w:r w:rsidRPr="004823AC">
              <w:rPr>
                <w:rFonts w:asciiTheme="minorEastAsia" w:eastAsiaTheme="minorEastAsia" w:hAnsiTheme="minorEastAsia" w:hint="eastAsia"/>
                <w:szCs w:val="21"/>
              </w:rPr>
              <w:tab/>
              <w:t xml:space="preserve"> </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无</w:t>
            </w:r>
          </w:p>
        </w:tc>
      </w:tr>
      <w:tr w:rsidR="005141A7" w:rsidRPr="0027377A" w:rsidTr="0097144B">
        <w:trPr>
          <w:trHeight w:val="480"/>
          <w:jc w:val="center"/>
        </w:trPr>
        <w:tc>
          <w:tcPr>
            <w:tcW w:w="629" w:type="dxa"/>
            <w:vMerge/>
            <w:tcBorders>
              <w:left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2561" w:type="dxa"/>
            <w:gridSpan w:val="2"/>
            <w:tcBorders>
              <w:top w:val="nil"/>
              <w:left w:val="nil"/>
              <w:bottom w:val="single" w:sz="4" w:space="0" w:color="auto"/>
              <w:right w:val="single" w:sz="4" w:space="0" w:color="auto"/>
            </w:tcBorders>
            <w:vAlign w:val="center"/>
          </w:tcPr>
          <w:p w:rsidR="005141A7" w:rsidRPr="0099300B" w:rsidRDefault="005141A7" w:rsidP="0097144B">
            <w:pPr>
              <w:jc w:val="left"/>
              <w:rPr>
                <w:rFonts w:ascii="宋体" w:hAnsi="宋体" w:cs="微软雅黑"/>
                <w:b/>
                <w:color w:val="000000"/>
                <w:kern w:val="0"/>
                <w:szCs w:val="21"/>
              </w:rPr>
            </w:pPr>
            <w:r w:rsidRPr="0099300B">
              <w:rPr>
                <w:rFonts w:ascii="宋体" w:hAnsi="宋体" w:cs="微软雅黑" w:hint="eastAsia"/>
                <w:b/>
                <w:color w:val="000000"/>
                <w:kern w:val="0"/>
                <w:szCs w:val="21"/>
              </w:rPr>
              <w:t>水土保持监测开展情况</w:t>
            </w:r>
          </w:p>
        </w:tc>
        <w:tc>
          <w:tcPr>
            <w:tcW w:w="11521" w:type="dxa"/>
            <w:gridSpan w:val="9"/>
            <w:tcBorders>
              <w:top w:val="nil"/>
              <w:left w:val="nil"/>
              <w:bottom w:val="single" w:sz="4" w:space="0" w:color="auto"/>
              <w:right w:val="single" w:sz="4" w:space="0" w:color="auto"/>
            </w:tcBorders>
            <w:vAlign w:val="center"/>
          </w:tcPr>
          <w:p w:rsidR="005141A7" w:rsidRDefault="005141A7" w:rsidP="0097144B">
            <w:pPr>
              <w:jc w:val="left"/>
              <w:rPr>
                <w:rFonts w:asciiTheme="minorEastAsia" w:eastAsiaTheme="minorEastAsia" w:hAnsiTheme="minorEastAsia"/>
                <w:szCs w:val="21"/>
              </w:rPr>
            </w:pPr>
            <w:r w:rsidRPr="004823AC">
              <w:rPr>
                <w:rFonts w:asciiTheme="minorEastAsia" w:eastAsiaTheme="minorEastAsia" w:hAnsiTheme="minorEastAsia" w:hint="eastAsia"/>
                <w:szCs w:val="21"/>
              </w:rPr>
              <w:t>□</w:t>
            </w:r>
            <w:r w:rsidRPr="005640D9">
              <w:rPr>
                <w:rFonts w:ascii="宋体" w:hAnsi="宋体" w:cs="微软雅黑" w:hint="eastAsia"/>
                <w:color w:val="000000"/>
                <w:kern w:val="0"/>
                <w:szCs w:val="21"/>
              </w:rPr>
              <w:t>自行开展水土保持监测</w:t>
            </w:r>
            <w:r>
              <w:rPr>
                <w:rFonts w:ascii="宋体" w:hAnsi="宋体" w:cs="微软雅黑" w:hint="eastAsia"/>
                <w:color w:val="000000"/>
                <w:kern w:val="0"/>
                <w:szCs w:val="21"/>
              </w:rPr>
              <w:t xml:space="preserve">工作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委托有监测资质单位开展水土保持监测工作（监测单位：</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5640D9">
              <w:rPr>
                <w:rFonts w:asciiTheme="minorEastAsia" w:eastAsiaTheme="minorEastAsia" w:hAnsiTheme="minorEastAsia" w:hint="eastAsia"/>
                <w:szCs w:val="21"/>
              </w:rPr>
              <w:t>）</w:t>
            </w:r>
          </w:p>
          <w:p w:rsidR="005141A7" w:rsidRPr="00EF5251" w:rsidRDefault="005141A7" w:rsidP="0097144B">
            <w:pPr>
              <w:jc w:val="left"/>
              <w:rPr>
                <w:rFonts w:ascii="宋体" w:hAnsi="宋体" w:cs="微软雅黑"/>
                <w:color w:val="000000"/>
                <w:kern w:val="0"/>
                <w:szCs w:val="21"/>
              </w:rPr>
            </w:pP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 xml:space="preserve">未开展水土保持监测工作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其他</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27377A" w:rsidTr="0097144B">
        <w:trPr>
          <w:trHeight w:val="480"/>
          <w:jc w:val="center"/>
        </w:trPr>
        <w:tc>
          <w:tcPr>
            <w:tcW w:w="629" w:type="dxa"/>
            <w:vMerge/>
            <w:tcBorders>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2561" w:type="dxa"/>
            <w:gridSpan w:val="2"/>
            <w:tcBorders>
              <w:top w:val="nil"/>
              <w:left w:val="nil"/>
              <w:bottom w:val="single" w:sz="4" w:space="0" w:color="auto"/>
              <w:right w:val="single" w:sz="4" w:space="0" w:color="auto"/>
            </w:tcBorders>
            <w:vAlign w:val="center"/>
          </w:tcPr>
          <w:p w:rsidR="005141A7" w:rsidRPr="0099300B" w:rsidRDefault="005141A7" w:rsidP="0097144B">
            <w:pPr>
              <w:jc w:val="left"/>
              <w:rPr>
                <w:rFonts w:ascii="宋体" w:hAnsi="宋体" w:cs="微软雅黑"/>
                <w:b/>
                <w:color w:val="000000"/>
                <w:kern w:val="0"/>
                <w:szCs w:val="21"/>
              </w:rPr>
            </w:pPr>
            <w:r>
              <w:rPr>
                <w:rFonts w:ascii="宋体" w:hAnsi="宋体" w:cs="微软雅黑" w:hint="eastAsia"/>
                <w:b/>
                <w:color w:val="000000"/>
                <w:kern w:val="0"/>
                <w:szCs w:val="21"/>
              </w:rPr>
              <w:t>水土保持设施</w:t>
            </w:r>
            <w:r w:rsidRPr="0099300B">
              <w:rPr>
                <w:rFonts w:ascii="宋体" w:hAnsi="宋体" w:cs="微软雅黑" w:hint="eastAsia"/>
                <w:b/>
                <w:color w:val="000000"/>
                <w:kern w:val="0"/>
                <w:szCs w:val="21"/>
              </w:rPr>
              <w:t>验收情况</w:t>
            </w:r>
          </w:p>
        </w:tc>
        <w:tc>
          <w:tcPr>
            <w:tcW w:w="11521" w:type="dxa"/>
            <w:gridSpan w:val="9"/>
            <w:tcBorders>
              <w:top w:val="nil"/>
              <w:left w:val="nil"/>
              <w:bottom w:val="single" w:sz="4" w:space="0" w:color="auto"/>
              <w:right w:val="single" w:sz="4" w:space="0" w:color="auto"/>
            </w:tcBorders>
            <w:vAlign w:val="center"/>
          </w:tcPr>
          <w:p w:rsidR="005141A7" w:rsidRDefault="005141A7" w:rsidP="0097144B">
            <w:pPr>
              <w:jc w:val="left"/>
              <w:rPr>
                <w:rFonts w:asciiTheme="minorEastAsia" w:eastAsiaTheme="minorEastAsia" w:hAnsiTheme="minorEastAsia"/>
                <w:szCs w:val="21"/>
              </w:rPr>
            </w:pP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 xml:space="preserve">未完工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 xml:space="preserve">已完工未投产使用，未开展水土保持设施验收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已完工并已投产使用，未开展水土保持设施验收</w:t>
            </w:r>
          </w:p>
          <w:p w:rsidR="005141A7" w:rsidRPr="005D71A1" w:rsidRDefault="005141A7" w:rsidP="0097144B">
            <w:pPr>
              <w:jc w:val="left"/>
              <w:rPr>
                <w:rFonts w:ascii="宋体" w:hAnsi="宋体" w:cs="微软雅黑"/>
                <w:color w:val="000000"/>
                <w:kern w:val="0"/>
                <w:szCs w:val="21"/>
              </w:rPr>
            </w:pP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已完工，正</w:t>
            </w:r>
            <w:r>
              <w:rPr>
                <w:rFonts w:ascii="宋体" w:hAnsi="宋体" w:cs="微软雅黑" w:hint="eastAsia"/>
                <w:color w:val="000000"/>
                <w:kern w:val="0"/>
                <w:szCs w:val="21"/>
              </w:rPr>
              <w:t>组织开展水土保持设施验收</w:t>
            </w:r>
            <w:r w:rsidRPr="00203720">
              <w:rPr>
                <w:rFonts w:ascii="宋体" w:hAnsi="宋体" w:cs="微软雅黑" w:hint="eastAsia"/>
                <w:color w:val="000000"/>
                <w:kern w:val="0"/>
                <w:szCs w:val="21"/>
              </w:rPr>
              <w:t>准备工作</w:t>
            </w:r>
            <w:r>
              <w:rPr>
                <w:rFonts w:ascii="宋体" w:hAnsi="宋体" w:cs="微软雅黑" w:hint="eastAsia"/>
                <w:color w:val="000000"/>
                <w:kern w:val="0"/>
                <w:szCs w:val="21"/>
              </w:rPr>
              <w:t xml:space="preserve">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 xml:space="preserve">已完成水土保持设施验收未备案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已完成水土保持设施验收已备案</w:t>
            </w:r>
          </w:p>
        </w:tc>
      </w:tr>
      <w:tr w:rsidR="005141A7" w:rsidRPr="0027377A" w:rsidTr="0097144B">
        <w:trPr>
          <w:trHeight w:hRule="exact" w:val="404"/>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水土保持</w:t>
            </w:r>
          </w:p>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措</w:t>
            </w:r>
          </w:p>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施</w:t>
            </w:r>
          </w:p>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落</w:t>
            </w:r>
          </w:p>
          <w:p w:rsidR="005141A7" w:rsidRPr="0099300B"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实</w:t>
            </w:r>
          </w:p>
          <w:p w:rsidR="005141A7"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情</w:t>
            </w:r>
          </w:p>
          <w:p w:rsidR="005141A7" w:rsidRPr="0099300B"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况</w:t>
            </w:r>
          </w:p>
        </w:tc>
        <w:tc>
          <w:tcPr>
            <w:tcW w:w="1568" w:type="dxa"/>
            <w:vMerge w:val="restart"/>
            <w:tcBorders>
              <w:top w:val="single" w:sz="4" w:space="0" w:color="auto"/>
              <w:left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r w:rsidRPr="004F0E2F">
              <w:rPr>
                <w:rFonts w:ascii="宋体" w:hAnsi="宋体" w:cs="微软雅黑" w:hint="eastAsia"/>
                <w:b/>
                <w:color w:val="000000"/>
                <w:kern w:val="0"/>
                <w:szCs w:val="21"/>
              </w:rPr>
              <w:t>截排水措施</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Pr="00354D18"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截排水沟建设情况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B10DE7" w:rsidRDefault="005141A7" w:rsidP="0097144B">
            <w:pPr>
              <w:ind w:leftChars="6" w:left="13" w:firstLineChars="150" w:firstLine="315"/>
              <w:jc w:val="left"/>
              <w:rPr>
                <w:rFonts w:ascii="宋体" w:hAnsi="宋体" w:cs="微软雅黑"/>
                <w:color w:val="000000"/>
                <w:kern w:val="0"/>
                <w:szCs w:val="21"/>
              </w:rPr>
            </w:pPr>
          </w:p>
        </w:tc>
      </w:tr>
      <w:tr w:rsidR="005141A7" w:rsidRPr="0027377A" w:rsidTr="0097144B">
        <w:trPr>
          <w:trHeight w:hRule="exact" w:val="39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tcBorders>
              <w:left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截排水沟是否存在淤积或损毁情况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Default="005141A7" w:rsidP="0097144B">
            <w:pPr>
              <w:ind w:leftChars="-57" w:left="-120" w:firstLineChars="83" w:firstLine="174"/>
              <w:rPr>
                <w:rFonts w:ascii="宋体" w:hAnsi="宋体" w:cs="微软雅黑"/>
                <w:color w:val="000000"/>
                <w:kern w:val="0"/>
                <w:szCs w:val="21"/>
              </w:rPr>
            </w:pPr>
            <w:r w:rsidRPr="004823AC">
              <w:rPr>
                <w:rFonts w:asciiTheme="minorEastAsia" w:eastAsiaTheme="minorEastAsia" w:hAnsiTheme="minorEastAsia" w:hint="eastAsia"/>
                <w:szCs w:val="21"/>
              </w:rPr>
              <w:t>□是</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□否</w:t>
            </w:r>
            <w:r>
              <w:rPr>
                <w:rFonts w:asciiTheme="minorEastAsia" w:eastAsiaTheme="minorEastAsia" w:hAnsiTheme="minorEastAsia" w:hint="eastAsia"/>
                <w:szCs w:val="21"/>
              </w:rPr>
              <w:t>（具体情况）</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785280" w:rsidTr="0097144B">
        <w:trPr>
          <w:trHeight w:hRule="exact" w:val="39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tcBorders>
              <w:left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Pr="00354D18"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截排水体系是否完善</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5D71A1" w:rsidRDefault="005141A7" w:rsidP="0097144B">
            <w:pPr>
              <w:ind w:leftChars="-57" w:left="-120" w:firstLineChars="83" w:firstLine="174"/>
              <w:rPr>
                <w:rFonts w:ascii="宋体" w:hAnsi="宋体" w:cs="微软雅黑"/>
                <w:color w:val="000000"/>
                <w:kern w:val="0"/>
                <w:szCs w:val="21"/>
              </w:rPr>
            </w:pPr>
            <w:r w:rsidRPr="004823AC">
              <w:rPr>
                <w:rFonts w:asciiTheme="minorEastAsia" w:eastAsiaTheme="minorEastAsia" w:hAnsiTheme="minorEastAsia" w:hint="eastAsia"/>
                <w:szCs w:val="21"/>
              </w:rPr>
              <w:t>□是</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□否</w:t>
            </w:r>
            <w:r>
              <w:rPr>
                <w:rFonts w:asciiTheme="minorEastAsia" w:eastAsiaTheme="minorEastAsia" w:hAnsiTheme="minorEastAsia" w:hint="eastAsia"/>
                <w:szCs w:val="21"/>
              </w:rPr>
              <w:t>（具体问题）</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B10DE7" w:rsidTr="0097144B">
        <w:trPr>
          <w:trHeight w:hRule="exact" w:val="608"/>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val="restart"/>
            <w:tcBorders>
              <w:top w:val="single" w:sz="4" w:space="0" w:color="auto"/>
              <w:left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r w:rsidRPr="004F0E2F">
              <w:rPr>
                <w:rFonts w:ascii="宋体" w:hAnsi="宋体" w:cs="微软雅黑" w:hint="eastAsia"/>
                <w:b/>
                <w:color w:val="000000"/>
                <w:kern w:val="0"/>
                <w:szCs w:val="21"/>
              </w:rPr>
              <w:t>沉</w:t>
            </w:r>
            <w:r>
              <w:rPr>
                <w:rFonts w:ascii="宋体" w:hAnsi="宋体" w:cs="微软雅黑" w:hint="eastAsia"/>
                <w:b/>
                <w:color w:val="000000"/>
                <w:kern w:val="0"/>
                <w:szCs w:val="21"/>
              </w:rPr>
              <w:t>沙</w:t>
            </w:r>
            <w:r w:rsidRPr="004F0E2F">
              <w:rPr>
                <w:rFonts w:ascii="宋体" w:hAnsi="宋体" w:cs="微软雅黑" w:hint="eastAsia"/>
                <w:b/>
                <w:color w:val="000000"/>
                <w:kern w:val="0"/>
                <w:szCs w:val="21"/>
              </w:rPr>
              <w:t>措施</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Pr="00354D18"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沉沙池建设情况（重点说明排水出口处是否设置沉沙池）</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B10DE7" w:rsidRDefault="005141A7" w:rsidP="0097144B">
            <w:pPr>
              <w:jc w:val="left"/>
              <w:rPr>
                <w:rFonts w:asciiTheme="minorEastAsia" w:eastAsiaTheme="minorEastAsia" w:hAnsiTheme="minorEastAsia"/>
                <w:szCs w:val="21"/>
              </w:rPr>
            </w:pPr>
          </w:p>
        </w:tc>
      </w:tr>
      <w:tr w:rsidR="005141A7" w:rsidRPr="00B10DE7" w:rsidTr="0097144B">
        <w:trPr>
          <w:trHeight w:hRule="exact" w:val="39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tcBorders>
              <w:left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沉沙池是否存在淤积或损毁情况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4823AC" w:rsidRDefault="005141A7" w:rsidP="0097144B">
            <w:pPr>
              <w:ind w:firstLineChars="16" w:firstLine="34"/>
              <w:jc w:val="left"/>
              <w:rPr>
                <w:rFonts w:asciiTheme="minorEastAsia" w:eastAsiaTheme="minorEastAsia" w:hAnsiTheme="minorEastAsia"/>
                <w:szCs w:val="21"/>
              </w:rPr>
            </w:pPr>
            <w:r w:rsidRPr="004823AC">
              <w:rPr>
                <w:rFonts w:asciiTheme="minorEastAsia" w:eastAsiaTheme="minorEastAsia" w:hAnsiTheme="minorEastAsia" w:hint="eastAsia"/>
                <w:szCs w:val="21"/>
              </w:rPr>
              <w:t>□是</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□否</w:t>
            </w:r>
            <w:r>
              <w:rPr>
                <w:rFonts w:asciiTheme="minorEastAsia" w:eastAsiaTheme="minorEastAsia" w:hAnsiTheme="minorEastAsia" w:hint="eastAsia"/>
                <w:szCs w:val="21"/>
              </w:rPr>
              <w:t>（具体情况）</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B10DE7" w:rsidTr="0097144B">
        <w:trPr>
          <w:trHeight w:hRule="exact" w:val="39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tcBorders>
              <w:left w:val="single" w:sz="4" w:space="0" w:color="auto"/>
              <w:bottom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有无泥沙流出项目区情况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4823AC" w:rsidRDefault="005141A7" w:rsidP="0097144B">
            <w:pPr>
              <w:ind w:firstLineChars="16" w:firstLine="34"/>
              <w:jc w:val="left"/>
              <w:rPr>
                <w:rFonts w:asciiTheme="minorEastAsia" w:eastAsiaTheme="minorEastAsia" w:hAnsiTheme="minorEastAsia"/>
                <w:szCs w:val="21"/>
              </w:rPr>
            </w:pP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 xml:space="preserve">有   </w:t>
            </w:r>
            <w:r w:rsidRPr="004823AC">
              <w:rPr>
                <w:rFonts w:asciiTheme="minorEastAsia" w:eastAsiaTheme="minorEastAsia" w:hAnsiTheme="minorEastAsia" w:hint="eastAsia"/>
                <w:szCs w:val="21"/>
              </w:rPr>
              <w:t>□</w:t>
            </w:r>
            <w:r>
              <w:rPr>
                <w:rFonts w:asciiTheme="minorEastAsia" w:eastAsiaTheme="minorEastAsia" w:hAnsiTheme="minorEastAsia" w:hint="eastAsia"/>
                <w:szCs w:val="21"/>
              </w:rPr>
              <w:t>无（具体情况）</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B10DE7" w:rsidTr="005141A7">
        <w:trPr>
          <w:trHeight w:hRule="exact" w:val="315"/>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val="restart"/>
            <w:tcBorders>
              <w:left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r w:rsidRPr="004F0E2F">
              <w:rPr>
                <w:rFonts w:ascii="宋体" w:hAnsi="宋体" w:cs="微软雅黑" w:hint="eastAsia"/>
                <w:b/>
                <w:color w:val="000000"/>
                <w:kern w:val="0"/>
                <w:szCs w:val="21"/>
              </w:rPr>
              <w:t>拦挡措施</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拦挡措施建设情况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4823AC" w:rsidRDefault="005141A7" w:rsidP="0097144B">
            <w:pPr>
              <w:ind w:firstLineChars="16" w:firstLine="34"/>
              <w:jc w:val="left"/>
              <w:rPr>
                <w:rFonts w:asciiTheme="minorEastAsia" w:eastAsiaTheme="minorEastAsia" w:hAnsiTheme="minorEastAsia"/>
                <w:szCs w:val="21"/>
              </w:rPr>
            </w:pPr>
          </w:p>
        </w:tc>
      </w:tr>
      <w:tr w:rsidR="005141A7" w:rsidRPr="00B10DE7" w:rsidTr="0097144B">
        <w:trPr>
          <w:trHeight w:hRule="exact" w:val="397"/>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tcBorders>
              <w:left w:val="single" w:sz="4" w:space="0" w:color="auto"/>
              <w:bottom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拦挡措施是否存在损毁情况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4823AC" w:rsidRDefault="005141A7" w:rsidP="0097144B">
            <w:pPr>
              <w:ind w:firstLineChars="16" w:firstLine="34"/>
              <w:jc w:val="left"/>
              <w:rPr>
                <w:rFonts w:asciiTheme="minorEastAsia" w:eastAsiaTheme="minorEastAsia" w:hAnsiTheme="minorEastAsia"/>
                <w:szCs w:val="21"/>
              </w:rPr>
            </w:pPr>
            <w:r w:rsidRPr="004823AC">
              <w:rPr>
                <w:rFonts w:asciiTheme="minorEastAsia" w:eastAsiaTheme="minorEastAsia" w:hAnsiTheme="minorEastAsia" w:hint="eastAsia"/>
                <w:szCs w:val="21"/>
              </w:rPr>
              <w:t>□是</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□否</w:t>
            </w:r>
            <w:r>
              <w:rPr>
                <w:rFonts w:asciiTheme="minorEastAsia" w:eastAsiaTheme="minorEastAsia" w:hAnsiTheme="minorEastAsia" w:hint="eastAsia"/>
                <w:szCs w:val="21"/>
              </w:rPr>
              <w:t>（具体情况）</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491E24" w:rsidTr="0097144B">
        <w:trPr>
          <w:trHeight w:hRule="exact" w:val="614"/>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r w:rsidRPr="004F0E2F">
              <w:rPr>
                <w:rFonts w:ascii="宋体" w:hAnsi="宋体" w:cs="微软雅黑" w:hint="eastAsia"/>
                <w:b/>
                <w:color w:val="000000"/>
                <w:kern w:val="0"/>
                <w:szCs w:val="21"/>
              </w:rPr>
              <w:t>覆盖措施</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现场采取覆盖措施情况（包括土工布、彩条布及临时绿化等）</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545352" w:rsidRDefault="005141A7" w:rsidP="0097144B">
            <w:pPr>
              <w:ind w:firstLineChars="16" w:firstLine="34"/>
              <w:jc w:val="left"/>
              <w:rPr>
                <w:rFonts w:asciiTheme="minorEastAsia" w:eastAsiaTheme="minorEastAsia" w:hAnsiTheme="minorEastAsia"/>
                <w:szCs w:val="21"/>
              </w:rPr>
            </w:pPr>
          </w:p>
        </w:tc>
      </w:tr>
      <w:tr w:rsidR="005141A7" w:rsidRPr="00491E24" w:rsidTr="0097144B">
        <w:trPr>
          <w:trHeight w:hRule="exact" w:val="670"/>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vMerge/>
            <w:tcBorders>
              <w:top w:val="single" w:sz="4" w:space="0" w:color="auto"/>
              <w:left w:val="single" w:sz="4" w:space="0" w:color="auto"/>
              <w:bottom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覆盖措施是否存在损毁情况</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545352" w:rsidRDefault="005141A7" w:rsidP="0097144B">
            <w:pPr>
              <w:ind w:firstLineChars="16" w:firstLine="34"/>
              <w:jc w:val="left"/>
              <w:rPr>
                <w:rFonts w:asciiTheme="minorEastAsia" w:eastAsiaTheme="minorEastAsia" w:hAnsiTheme="minorEastAsia"/>
                <w:szCs w:val="21"/>
              </w:rPr>
            </w:pPr>
            <w:r w:rsidRPr="004823AC">
              <w:rPr>
                <w:rFonts w:asciiTheme="minorEastAsia" w:eastAsiaTheme="minorEastAsia" w:hAnsiTheme="minorEastAsia" w:hint="eastAsia"/>
                <w:szCs w:val="21"/>
              </w:rPr>
              <w:t>□是</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□否</w:t>
            </w:r>
            <w:r>
              <w:rPr>
                <w:rFonts w:asciiTheme="minorEastAsia" w:eastAsiaTheme="minorEastAsia" w:hAnsiTheme="minorEastAsia" w:hint="eastAsia"/>
                <w:szCs w:val="21"/>
              </w:rPr>
              <w:t>（具体情况）</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B10DE7" w:rsidTr="0097144B">
        <w:trPr>
          <w:trHeight w:hRule="exact" w:val="592"/>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41A7" w:rsidRPr="0099300B" w:rsidRDefault="005141A7" w:rsidP="0097144B">
            <w:pPr>
              <w:jc w:val="center"/>
              <w:rPr>
                <w:rFonts w:ascii="宋体" w:hAnsi="宋体" w:cs="微软雅黑"/>
                <w:b/>
                <w:color w:val="000000"/>
                <w:kern w:val="0"/>
                <w:szCs w:val="21"/>
              </w:rPr>
            </w:pPr>
          </w:p>
        </w:tc>
        <w:tc>
          <w:tcPr>
            <w:tcW w:w="1568" w:type="dxa"/>
            <w:tcBorders>
              <w:top w:val="single" w:sz="4" w:space="0" w:color="auto"/>
              <w:left w:val="single" w:sz="4" w:space="0" w:color="auto"/>
              <w:bottom w:val="single" w:sz="4" w:space="0" w:color="auto"/>
              <w:right w:val="single" w:sz="4" w:space="0" w:color="auto"/>
            </w:tcBorders>
            <w:vAlign w:val="center"/>
          </w:tcPr>
          <w:p w:rsidR="005141A7" w:rsidRPr="004F0E2F"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其他措施</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现场已落实其他水土保持措施</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4823AC" w:rsidRDefault="005141A7" w:rsidP="0097144B">
            <w:pPr>
              <w:ind w:firstLineChars="16" w:firstLine="34"/>
              <w:jc w:val="left"/>
              <w:rPr>
                <w:rFonts w:asciiTheme="minorEastAsia" w:eastAsiaTheme="minorEastAsia" w:hAnsiTheme="minorEastAsia"/>
                <w:szCs w:val="21"/>
              </w:rPr>
            </w:pPr>
          </w:p>
        </w:tc>
      </w:tr>
      <w:tr w:rsidR="005141A7" w:rsidRPr="0027377A" w:rsidTr="0097144B">
        <w:trPr>
          <w:trHeight w:val="650"/>
          <w:jc w:val="center"/>
        </w:trPr>
        <w:tc>
          <w:tcPr>
            <w:tcW w:w="2197" w:type="dxa"/>
            <w:gridSpan w:val="2"/>
            <w:vMerge w:val="restart"/>
            <w:tcBorders>
              <w:top w:val="single" w:sz="4" w:space="0" w:color="auto"/>
              <w:left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水土流失隐患及危害总体评价</w:t>
            </w:r>
          </w:p>
          <w:p w:rsidR="005141A7" w:rsidRPr="0099300B"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w:t>
            </w:r>
            <w:r>
              <w:rPr>
                <w:rFonts w:ascii="宋体" w:hAnsi="宋体" w:cs="微软雅黑" w:hint="eastAsia"/>
                <w:color w:val="000000"/>
                <w:kern w:val="0"/>
                <w:szCs w:val="21"/>
              </w:rPr>
              <w:t>现场存在水土流失隐患问题，已造成水土流失危害情况。）</w:t>
            </w:r>
          </w:p>
        </w:tc>
        <w:tc>
          <w:tcPr>
            <w:tcW w:w="3686" w:type="dxa"/>
            <w:gridSpan w:val="4"/>
            <w:tcBorders>
              <w:top w:val="single" w:sz="4" w:space="0" w:color="auto"/>
              <w:left w:val="single" w:sz="4" w:space="0" w:color="auto"/>
              <w:bottom w:val="single" w:sz="4" w:space="0" w:color="auto"/>
              <w:right w:val="single" w:sz="4" w:space="0" w:color="000000"/>
            </w:tcBorders>
            <w:vAlign w:val="center"/>
          </w:tcPr>
          <w:p w:rsidR="005141A7" w:rsidRPr="004C4357" w:rsidRDefault="005141A7" w:rsidP="0097144B">
            <w:pPr>
              <w:jc w:val="center"/>
              <w:rPr>
                <w:rFonts w:ascii="宋体" w:hAnsi="宋体" w:cs="微软雅黑"/>
                <w:b/>
                <w:color w:val="000000"/>
                <w:kern w:val="0"/>
                <w:szCs w:val="21"/>
              </w:rPr>
            </w:pPr>
            <w:r w:rsidRPr="004C4357">
              <w:rPr>
                <w:rFonts w:ascii="宋体" w:hAnsi="宋体" w:cs="微软雅黑" w:hint="eastAsia"/>
                <w:b/>
                <w:color w:val="000000"/>
                <w:kern w:val="0"/>
                <w:szCs w:val="21"/>
              </w:rPr>
              <w:t>水土流失隐患风险等级</w:t>
            </w:r>
          </w:p>
        </w:tc>
        <w:tc>
          <w:tcPr>
            <w:tcW w:w="8828" w:type="dxa"/>
            <w:gridSpan w:val="6"/>
            <w:tcBorders>
              <w:top w:val="single" w:sz="4" w:space="0" w:color="auto"/>
              <w:left w:val="single" w:sz="4" w:space="0" w:color="auto"/>
              <w:bottom w:val="single" w:sz="4" w:space="0" w:color="auto"/>
              <w:right w:val="single" w:sz="4" w:space="0" w:color="000000"/>
            </w:tcBorders>
            <w:vAlign w:val="center"/>
          </w:tcPr>
          <w:p w:rsidR="005141A7" w:rsidRPr="00354D18" w:rsidRDefault="005141A7" w:rsidP="0097144B">
            <w:pPr>
              <w:rPr>
                <w:rFonts w:ascii="宋体" w:hAnsi="宋体" w:cs="微软雅黑"/>
                <w:color w:val="000000"/>
                <w:kern w:val="0"/>
                <w:szCs w:val="21"/>
              </w:rPr>
            </w:pPr>
          </w:p>
        </w:tc>
      </w:tr>
      <w:tr w:rsidR="005141A7" w:rsidRPr="0027377A" w:rsidTr="0097144B">
        <w:trPr>
          <w:trHeight w:val="780"/>
          <w:jc w:val="center"/>
        </w:trPr>
        <w:tc>
          <w:tcPr>
            <w:tcW w:w="2197" w:type="dxa"/>
            <w:gridSpan w:val="2"/>
            <w:vMerge/>
            <w:tcBorders>
              <w:left w:val="single" w:sz="4" w:space="0" w:color="auto"/>
              <w:bottom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p>
        </w:tc>
        <w:tc>
          <w:tcPr>
            <w:tcW w:w="12514" w:type="dxa"/>
            <w:gridSpan w:val="10"/>
            <w:tcBorders>
              <w:top w:val="single" w:sz="4" w:space="0" w:color="auto"/>
              <w:left w:val="single" w:sz="4" w:space="0" w:color="auto"/>
              <w:bottom w:val="single" w:sz="4" w:space="0" w:color="auto"/>
              <w:right w:val="single" w:sz="4" w:space="0" w:color="000000"/>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具体评价：</w:t>
            </w:r>
          </w:p>
          <w:p w:rsidR="005141A7" w:rsidRDefault="005141A7" w:rsidP="0097144B">
            <w:pPr>
              <w:jc w:val="left"/>
              <w:rPr>
                <w:rFonts w:ascii="宋体" w:hAnsi="宋体" w:cs="微软雅黑"/>
                <w:color w:val="000000"/>
                <w:kern w:val="0"/>
                <w:szCs w:val="21"/>
              </w:rPr>
            </w:pPr>
          </w:p>
          <w:p w:rsidR="005141A7" w:rsidRDefault="005141A7" w:rsidP="0097144B">
            <w:pPr>
              <w:jc w:val="left"/>
              <w:rPr>
                <w:rFonts w:ascii="宋体" w:hAnsi="宋体" w:cs="微软雅黑"/>
                <w:color w:val="000000"/>
                <w:kern w:val="0"/>
                <w:szCs w:val="21"/>
              </w:rPr>
            </w:pPr>
          </w:p>
        </w:tc>
      </w:tr>
      <w:tr w:rsidR="005141A7" w:rsidRPr="0027377A" w:rsidTr="0097144B">
        <w:trPr>
          <w:trHeight w:val="539"/>
          <w:jc w:val="center"/>
        </w:trPr>
        <w:tc>
          <w:tcPr>
            <w:tcW w:w="2197" w:type="dxa"/>
            <w:gridSpan w:val="2"/>
            <w:tcBorders>
              <w:left w:val="single" w:sz="4" w:space="0" w:color="auto"/>
              <w:bottom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r>
              <w:rPr>
                <w:rFonts w:ascii="宋体" w:hAnsi="宋体" w:cs="微软雅黑" w:hint="eastAsia"/>
                <w:b/>
                <w:color w:val="000000"/>
                <w:kern w:val="0"/>
                <w:szCs w:val="21"/>
              </w:rPr>
              <w:t>是否存在深填高挖边坡、高堆土并告知有关单位</w:t>
            </w:r>
          </w:p>
        </w:tc>
        <w:tc>
          <w:tcPr>
            <w:tcW w:w="12514" w:type="dxa"/>
            <w:gridSpan w:val="10"/>
            <w:tcBorders>
              <w:top w:val="single" w:sz="4" w:space="0" w:color="auto"/>
              <w:left w:val="single" w:sz="4" w:space="0" w:color="auto"/>
              <w:bottom w:val="single" w:sz="4" w:space="0" w:color="auto"/>
              <w:right w:val="single" w:sz="4" w:space="0" w:color="000000"/>
            </w:tcBorders>
            <w:vAlign w:val="center"/>
          </w:tcPr>
          <w:p w:rsidR="005141A7" w:rsidRPr="00545352" w:rsidRDefault="005141A7" w:rsidP="0097144B">
            <w:pPr>
              <w:ind w:firstLineChars="16" w:firstLine="34"/>
              <w:jc w:val="left"/>
              <w:rPr>
                <w:rFonts w:asciiTheme="minorEastAsia" w:eastAsiaTheme="minorEastAsia" w:hAnsiTheme="minorEastAsia"/>
                <w:szCs w:val="21"/>
              </w:rPr>
            </w:pPr>
            <w:r w:rsidRPr="004823AC">
              <w:rPr>
                <w:rFonts w:asciiTheme="minorEastAsia" w:eastAsiaTheme="minorEastAsia" w:hAnsiTheme="minorEastAsia" w:hint="eastAsia"/>
                <w:szCs w:val="21"/>
              </w:rPr>
              <w:t>□是</w:t>
            </w:r>
            <w:r>
              <w:rPr>
                <w:rFonts w:asciiTheme="minorEastAsia" w:eastAsiaTheme="minorEastAsia" w:hAnsiTheme="minorEastAsia" w:hint="eastAsia"/>
                <w:szCs w:val="21"/>
              </w:rPr>
              <w:t xml:space="preserve">   </w:t>
            </w:r>
            <w:r w:rsidRPr="004823AC">
              <w:rPr>
                <w:rFonts w:asciiTheme="minorEastAsia" w:eastAsiaTheme="minorEastAsia" w:hAnsiTheme="minorEastAsia" w:hint="eastAsia"/>
                <w:szCs w:val="21"/>
              </w:rPr>
              <w:t>□否</w:t>
            </w:r>
            <w:r>
              <w:rPr>
                <w:rFonts w:asciiTheme="minorEastAsia" w:eastAsiaTheme="minorEastAsia" w:hAnsiTheme="minorEastAsia" w:hint="eastAsia"/>
                <w:szCs w:val="21"/>
              </w:rPr>
              <w:t xml:space="preserve">  （具体情况）</w:t>
            </w:r>
            <w:r w:rsidRPr="005640D9">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5141A7" w:rsidRPr="0027377A" w:rsidTr="005141A7">
        <w:trPr>
          <w:trHeight w:val="1033"/>
          <w:jc w:val="center"/>
        </w:trPr>
        <w:tc>
          <w:tcPr>
            <w:tcW w:w="2197" w:type="dxa"/>
            <w:gridSpan w:val="2"/>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cs="微软雅黑"/>
                <w:b/>
                <w:color w:val="000000"/>
                <w:kern w:val="0"/>
                <w:szCs w:val="21"/>
              </w:rPr>
            </w:pPr>
            <w:r w:rsidRPr="0099300B">
              <w:rPr>
                <w:rFonts w:ascii="宋体" w:hAnsi="宋体" w:cs="微软雅黑" w:hint="eastAsia"/>
                <w:b/>
                <w:color w:val="000000"/>
                <w:kern w:val="0"/>
                <w:szCs w:val="21"/>
              </w:rPr>
              <w:t>整改要求</w:t>
            </w:r>
          </w:p>
          <w:p w:rsidR="005141A7" w:rsidRPr="0099300B" w:rsidRDefault="005141A7" w:rsidP="0097144B">
            <w:pPr>
              <w:jc w:val="center"/>
              <w:rPr>
                <w:rFonts w:ascii="宋体" w:hAnsi="宋体" w:cs="微软雅黑"/>
                <w:b/>
                <w:color w:val="000000"/>
                <w:kern w:val="0"/>
                <w:szCs w:val="21"/>
              </w:rPr>
            </w:pPr>
            <w:r w:rsidRPr="001D07BF">
              <w:rPr>
                <w:rFonts w:ascii="宋体" w:hAnsi="宋体" w:cs="微软雅黑" w:hint="eastAsia"/>
                <w:color w:val="000000"/>
                <w:kern w:val="0"/>
                <w:szCs w:val="21"/>
              </w:rPr>
              <w:t>（建议建设单位需整改完善内容）</w:t>
            </w:r>
          </w:p>
        </w:tc>
        <w:tc>
          <w:tcPr>
            <w:tcW w:w="12514" w:type="dxa"/>
            <w:gridSpan w:val="10"/>
            <w:tcBorders>
              <w:top w:val="single" w:sz="4" w:space="0" w:color="auto"/>
              <w:left w:val="nil"/>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p>
          <w:p w:rsidR="005141A7" w:rsidRDefault="005141A7" w:rsidP="0097144B">
            <w:pPr>
              <w:jc w:val="left"/>
              <w:rPr>
                <w:rFonts w:ascii="宋体" w:hAnsi="宋体" w:cs="微软雅黑"/>
                <w:color w:val="000000"/>
                <w:kern w:val="0"/>
                <w:szCs w:val="21"/>
              </w:rPr>
            </w:pPr>
          </w:p>
          <w:p w:rsidR="005141A7" w:rsidRPr="003409CA" w:rsidRDefault="005141A7" w:rsidP="0097144B">
            <w:pPr>
              <w:jc w:val="left"/>
              <w:rPr>
                <w:rFonts w:ascii="宋体" w:hAnsi="宋体" w:cs="微软雅黑"/>
                <w:color w:val="000000"/>
                <w:kern w:val="0"/>
                <w:szCs w:val="21"/>
              </w:rPr>
            </w:pPr>
          </w:p>
        </w:tc>
      </w:tr>
      <w:tr w:rsidR="005141A7" w:rsidRPr="0027377A" w:rsidTr="0097144B">
        <w:trPr>
          <w:trHeight w:val="481"/>
          <w:jc w:val="center"/>
        </w:trPr>
        <w:tc>
          <w:tcPr>
            <w:tcW w:w="14711" w:type="dxa"/>
            <w:gridSpan w:val="12"/>
            <w:tcBorders>
              <w:top w:val="single" w:sz="4" w:space="0" w:color="auto"/>
              <w:left w:val="single" w:sz="4" w:space="0" w:color="auto"/>
              <w:bottom w:val="single" w:sz="4" w:space="0" w:color="auto"/>
              <w:right w:val="single" w:sz="4" w:space="0" w:color="auto"/>
            </w:tcBorders>
            <w:vAlign w:val="center"/>
          </w:tcPr>
          <w:p w:rsidR="005141A7" w:rsidRPr="001D07BF"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监督检查人员签名：</w:t>
            </w:r>
          </w:p>
        </w:tc>
      </w:tr>
      <w:tr w:rsidR="005141A7" w:rsidRPr="001D07BF" w:rsidTr="0097144B">
        <w:trPr>
          <w:trHeight w:val="481"/>
          <w:jc w:val="center"/>
        </w:trPr>
        <w:tc>
          <w:tcPr>
            <w:tcW w:w="14711" w:type="dxa"/>
            <w:gridSpan w:val="12"/>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建设单位代表签名：                                          职务：                                  电话：</w:t>
            </w:r>
          </w:p>
        </w:tc>
      </w:tr>
      <w:tr w:rsidR="005141A7" w:rsidRPr="001D07BF" w:rsidTr="0097144B">
        <w:trPr>
          <w:trHeight w:val="481"/>
          <w:jc w:val="center"/>
        </w:trPr>
        <w:tc>
          <w:tcPr>
            <w:tcW w:w="14711" w:type="dxa"/>
            <w:gridSpan w:val="12"/>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监理单位代表签名：                                          职务：                                  电话：</w:t>
            </w:r>
          </w:p>
        </w:tc>
      </w:tr>
      <w:tr w:rsidR="005141A7" w:rsidRPr="001D07BF" w:rsidTr="0097144B">
        <w:trPr>
          <w:trHeight w:val="481"/>
          <w:jc w:val="center"/>
        </w:trPr>
        <w:tc>
          <w:tcPr>
            <w:tcW w:w="14711" w:type="dxa"/>
            <w:gridSpan w:val="12"/>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left"/>
              <w:rPr>
                <w:rFonts w:ascii="宋体" w:hAnsi="宋体" w:cs="微软雅黑"/>
                <w:color w:val="000000"/>
                <w:kern w:val="0"/>
                <w:szCs w:val="21"/>
              </w:rPr>
            </w:pPr>
            <w:r>
              <w:rPr>
                <w:rFonts w:ascii="宋体" w:hAnsi="宋体" w:cs="微软雅黑" w:hint="eastAsia"/>
                <w:color w:val="000000"/>
                <w:kern w:val="0"/>
                <w:szCs w:val="21"/>
              </w:rPr>
              <w:t>施工单位代表签名：                                          职务：                                  电话：</w:t>
            </w:r>
          </w:p>
        </w:tc>
      </w:tr>
    </w:tbl>
    <w:p w:rsidR="005141A7" w:rsidRDefault="005141A7" w:rsidP="005141A7">
      <w:pPr>
        <w:jc w:val="left"/>
        <w:rPr>
          <w:rFonts w:ascii="宋体" w:hAnsi="宋体" w:cs="微软雅黑"/>
          <w:color w:val="000000"/>
          <w:kern w:val="0"/>
          <w:szCs w:val="21"/>
        </w:rPr>
      </w:pPr>
    </w:p>
    <w:p w:rsidR="005141A7" w:rsidRPr="001D07BF" w:rsidRDefault="005141A7" w:rsidP="005141A7">
      <w:pPr>
        <w:ind w:left="945" w:hangingChars="450" w:hanging="945"/>
        <w:rPr>
          <w:rFonts w:ascii="宋体" w:hAnsi="宋体"/>
          <w:szCs w:val="21"/>
        </w:rPr>
      </w:pPr>
      <w:r w:rsidRPr="001D07BF">
        <w:rPr>
          <w:rFonts w:ascii="宋体" w:hAnsi="宋体" w:cs="微软雅黑" w:hint="eastAsia"/>
          <w:color w:val="000000"/>
          <w:kern w:val="0"/>
          <w:szCs w:val="21"/>
        </w:rPr>
        <w:t>备注：</w:t>
      </w:r>
      <w:r w:rsidRPr="001D07BF">
        <w:rPr>
          <w:rFonts w:ascii="宋体" w:hAnsi="宋体" w:hint="eastAsia"/>
          <w:szCs w:val="21"/>
        </w:rPr>
        <w:t>1.水土保持方案落实情况以初步设计、施工图设计是否有水土保持专章为准。</w:t>
      </w:r>
    </w:p>
    <w:p w:rsidR="005141A7" w:rsidRPr="001D07BF" w:rsidRDefault="005141A7" w:rsidP="005141A7">
      <w:pPr>
        <w:ind w:leftChars="300" w:left="840" w:hangingChars="100" w:hanging="210"/>
        <w:rPr>
          <w:rFonts w:ascii="宋体" w:hAnsi="宋体"/>
          <w:szCs w:val="21"/>
        </w:rPr>
      </w:pPr>
      <w:r w:rsidRPr="001D07BF">
        <w:rPr>
          <w:rFonts w:ascii="宋体" w:hAnsi="宋体" w:hint="eastAsia"/>
          <w:szCs w:val="21"/>
        </w:rPr>
        <w:t>2.在水土保持监督检查工作中，发现可能存在安全生产和公共安全风险的</w:t>
      </w:r>
      <w:r>
        <w:rPr>
          <w:rFonts w:ascii="宋体" w:hAnsi="宋体" w:hint="eastAsia"/>
          <w:szCs w:val="21"/>
        </w:rPr>
        <w:t>深填高挖</w:t>
      </w:r>
      <w:r w:rsidRPr="001D07BF">
        <w:rPr>
          <w:rFonts w:ascii="宋体" w:hAnsi="宋体" w:hint="eastAsia"/>
          <w:szCs w:val="21"/>
        </w:rPr>
        <w:t>边坡、高堆土项目，应提醒建设单位进行安全评估，并告知项目安全生产主管部门。</w:t>
      </w:r>
    </w:p>
    <w:p w:rsidR="005141A7" w:rsidRDefault="005141A7" w:rsidP="005141A7">
      <w:pPr>
        <w:spacing w:line="520" w:lineRule="exact"/>
        <w:rPr>
          <w:rFonts w:ascii="宋体" w:hAnsi="宋体"/>
          <w:szCs w:val="21"/>
        </w:rPr>
        <w:sectPr w:rsidR="005141A7" w:rsidSect="005141A7">
          <w:pgSz w:w="16838" w:h="11906" w:orient="landscape"/>
          <w:pgMar w:top="1588" w:right="1134" w:bottom="1474" w:left="1814" w:header="851" w:footer="992" w:gutter="0"/>
          <w:cols w:space="720"/>
          <w:docGrid w:linePitch="312"/>
        </w:sectPr>
      </w:pPr>
      <w:r>
        <w:rPr>
          <w:rFonts w:ascii="宋体" w:hAnsi="宋体" w:hint="eastAsia"/>
          <w:szCs w:val="21"/>
        </w:rPr>
        <w:t xml:space="preserve">      </w:t>
      </w:r>
      <w:r w:rsidRPr="001D07BF">
        <w:rPr>
          <w:rFonts w:ascii="宋体" w:hAnsi="宋体" w:hint="eastAsia"/>
          <w:szCs w:val="21"/>
        </w:rPr>
        <w:t>3.本次检查属于行政检查，涉及未抽检、工程质量、隐蔽工程等由建设、监理及施工等单位负责。</w:t>
      </w:r>
    </w:p>
    <w:p w:rsidR="008B6911" w:rsidRDefault="008B6911" w:rsidP="005141A7">
      <w:pPr>
        <w:spacing w:line="520" w:lineRule="exact"/>
        <w:rPr>
          <w:rFonts w:ascii="黑体" w:eastAsia="黑体" w:hAnsi="黑体"/>
          <w:sz w:val="32"/>
          <w:szCs w:val="32"/>
        </w:rPr>
      </w:pPr>
      <w:r w:rsidRPr="008B6911">
        <w:rPr>
          <w:rFonts w:ascii="黑体" w:eastAsia="黑体" w:hAnsi="黑体" w:hint="eastAsia"/>
          <w:sz w:val="32"/>
          <w:szCs w:val="32"/>
        </w:rPr>
        <w:lastRenderedPageBreak/>
        <w:t>附件2</w:t>
      </w:r>
    </w:p>
    <w:p w:rsidR="005141A7" w:rsidRPr="00C65554" w:rsidRDefault="005141A7" w:rsidP="005141A7">
      <w:pPr>
        <w:jc w:val="center"/>
        <w:rPr>
          <w:rFonts w:ascii="方正小标宋_GBK" w:eastAsia="方正小标宋_GBK" w:hAnsi="华文中宋"/>
          <w:spacing w:val="-12"/>
          <w:sz w:val="44"/>
          <w:szCs w:val="44"/>
        </w:rPr>
      </w:pPr>
      <w:r>
        <w:rPr>
          <w:rFonts w:ascii="方正小标宋_GBK" w:eastAsia="方正小标宋_GBK" w:hAnsi="华文中宋" w:hint="eastAsia"/>
          <w:spacing w:val="-12"/>
          <w:sz w:val="44"/>
          <w:szCs w:val="44"/>
        </w:rPr>
        <w:t>深圳市</w:t>
      </w:r>
      <w:r w:rsidRPr="00C65554">
        <w:rPr>
          <w:rFonts w:ascii="方正小标宋_GBK" w:eastAsia="方正小标宋_GBK" w:hAnsi="华文中宋" w:hint="eastAsia"/>
          <w:spacing w:val="-12"/>
          <w:sz w:val="44"/>
          <w:szCs w:val="44"/>
        </w:rPr>
        <w:t>生产建设项目水土保持</w:t>
      </w:r>
      <w:r>
        <w:rPr>
          <w:rFonts w:ascii="方正小标宋_GBK" w:eastAsia="方正小标宋_GBK" w:hAnsi="华文中宋" w:hint="eastAsia"/>
          <w:spacing w:val="-12"/>
          <w:sz w:val="44"/>
          <w:szCs w:val="44"/>
        </w:rPr>
        <w:t>监督</w:t>
      </w:r>
      <w:r w:rsidRPr="00C65554">
        <w:rPr>
          <w:rFonts w:ascii="方正小标宋_GBK" w:eastAsia="方正小标宋_GBK" w:hAnsi="华文中宋" w:hint="eastAsia"/>
          <w:spacing w:val="-12"/>
          <w:sz w:val="44"/>
          <w:szCs w:val="44"/>
        </w:rPr>
        <w:t>检查情况统计表</w:t>
      </w:r>
    </w:p>
    <w:p w:rsidR="005141A7" w:rsidRPr="005141A7" w:rsidRDefault="005141A7" w:rsidP="005141A7">
      <w:pPr>
        <w:rPr>
          <w:rFonts w:ascii="宋体" w:hAnsi="宋体"/>
          <w:szCs w:val="21"/>
        </w:rPr>
      </w:pPr>
    </w:p>
    <w:p w:rsidR="005141A7" w:rsidRPr="005D4797" w:rsidRDefault="005141A7" w:rsidP="005141A7">
      <w:pPr>
        <w:ind w:firstLineChars="150" w:firstLine="420"/>
        <w:rPr>
          <w:rFonts w:ascii="宋体" w:hAnsi="宋体"/>
          <w:sz w:val="28"/>
          <w:szCs w:val="28"/>
        </w:rPr>
      </w:pPr>
      <w:r w:rsidRPr="005D4797">
        <w:rPr>
          <w:rFonts w:ascii="宋体" w:hAnsi="宋体" w:hint="eastAsia"/>
          <w:sz w:val="28"/>
          <w:szCs w:val="28"/>
        </w:rPr>
        <w:t xml:space="preserve">单位（公章）：                                                            </w:t>
      </w:r>
      <w:r>
        <w:rPr>
          <w:rFonts w:ascii="宋体" w:hAnsi="宋体" w:hint="eastAsia"/>
          <w:sz w:val="28"/>
          <w:szCs w:val="28"/>
        </w:rPr>
        <w:t xml:space="preserve">                                 填报</w:t>
      </w:r>
      <w:r w:rsidRPr="005D4797">
        <w:rPr>
          <w:rFonts w:ascii="宋体" w:hAnsi="宋体" w:hint="eastAsia"/>
          <w:sz w:val="28"/>
          <w:szCs w:val="28"/>
        </w:rPr>
        <w:t>日期：        年      月       日</w:t>
      </w:r>
    </w:p>
    <w:p w:rsidR="005141A7" w:rsidRDefault="005141A7" w:rsidP="005141A7">
      <w:pPr>
        <w:rPr>
          <w:rFonts w:ascii="宋体" w:hAnsi="宋体"/>
          <w:sz w:val="24"/>
          <w:szCs w:val="24"/>
        </w:rPr>
      </w:pPr>
    </w:p>
    <w:tbl>
      <w:tblPr>
        <w:tblpPr w:leftFromText="180" w:rightFromText="180" w:vertAnchor="text" w:tblpXSpec="center"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36"/>
        <w:gridCol w:w="1441"/>
        <w:gridCol w:w="1367"/>
        <w:gridCol w:w="688"/>
        <w:gridCol w:w="688"/>
        <w:gridCol w:w="811"/>
        <w:gridCol w:w="696"/>
        <w:gridCol w:w="811"/>
        <w:gridCol w:w="832"/>
        <w:gridCol w:w="811"/>
        <w:gridCol w:w="832"/>
        <w:gridCol w:w="1507"/>
        <w:gridCol w:w="1417"/>
        <w:gridCol w:w="960"/>
        <w:gridCol w:w="1277"/>
        <w:gridCol w:w="955"/>
        <w:gridCol w:w="1236"/>
        <w:gridCol w:w="1248"/>
        <w:gridCol w:w="1223"/>
      </w:tblGrid>
      <w:tr w:rsidR="005141A7" w:rsidTr="0097144B">
        <w:trPr>
          <w:trHeight w:val="413"/>
        </w:trPr>
        <w:tc>
          <w:tcPr>
            <w:tcW w:w="135" w:type="pct"/>
            <w:vMerge w:val="restart"/>
            <w:tcBorders>
              <w:top w:val="single" w:sz="4" w:space="0" w:color="auto"/>
              <w:left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序号</w:t>
            </w:r>
          </w:p>
        </w:tc>
        <w:tc>
          <w:tcPr>
            <w:tcW w:w="982" w:type="pct"/>
            <w:gridSpan w:val="3"/>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项目基本情况</w:t>
            </w:r>
          </w:p>
        </w:tc>
        <w:tc>
          <w:tcPr>
            <w:tcW w:w="1863" w:type="pct"/>
            <w:gridSpan w:val="9"/>
            <w:tcBorders>
              <w:top w:val="single" w:sz="4" w:space="0" w:color="auto"/>
              <w:left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水土保持监督检查情况</w:t>
            </w:r>
          </w:p>
        </w:tc>
        <w:tc>
          <w:tcPr>
            <w:tcW w:w="1721" w:type="pct"/>
            <w:gridSpan w:val="6"/>
            <w:vMerge w:val="restart"/>
            <w:tcBorders>
              <w:top w:val="single" w:sz="4" w:space="0" w:color="auto"/>
              <w:left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水土流失问题整改情况</w:t>
            </w:r>
          </w:p>
        </w:tc>
        <w:tc>
          <w:tcPr>
            <w:tcW w:w="299" w:type="pct"/>
            <w:vMerge w:val="restart"/>
            <w:tcBorders>
              <w:top w:val="single" w:sz="4" w:space="0" w:color="auto"/>
              <w:left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 xml:space="preserve">下一步   </w:t>
            </w:r>
          </w:p>
          <w:p w:rsidR="005141A7" w:rsidRDefault="005141A7" w:rsidP="0097144B">
            <w:pPr>
              <w:jc w:val="center"/>
              <w:rPr>
                <w:rFonts w:ascii="宋体" w:hAnsi="宋体"/>
                <w:b/>
                <w:sz w:val="24"/>
                <w:szCs w:val="24"/>
              </w:rPr>
            </w:pPr>
            <w:r>
              <w:rPr>
                <w:rFonts w:ascii="宋体" w:hAnsi="宋体" w:hint="eastAsia"/>
                <w:b/>
                <w:sz w:val="24"/>
                <w:szCs w:val="24"/>
              </w:rPr>
              <w:t>处理意见</w:t>
            </w:r>
          </w:p>
        </w:tc>
      </w:tr>
      <w:tr w:rsidR="005141A7" w:rsidTr="0097144B">
        <w:trPr>
          <w:trHeight w:val="77"/>
        </w:trPr>
        <w:tc>
          <w:tcPr>
            <w:tcW w:w="135" w:type="pct"/>
            <w:vMerge/>
            <w:tcBorders>
              <w:left w:val="single" w:sz="4" w:space="0" w:color="auto"/>
              <w:right w:val="single" w:sz="4" w:space="0" w:color="auto"/>
            </w:tcBorders>
            <w:vAlign w:val="center"/>
            <w:hideMark/>
          </w:tcPr>
          <w:p w:rsidR="005141A7" w:rsidRDefault="005141A7" w:rsidP="0097144B">
            <w:pPr>
              <w:jc w:val="center"/>
              <w:rPr>
                <w:rFonts w:ascii="宋体" w:hAnsi="宋体"/>
                <w:b/>
                <w:sz w:val="24"/>
                <w:szCs w:val="24"/>
              </w:rPr>
            </w:pP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项目名称</w:t>
            </w:r>
          </w:p>
        </w:tc>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建设单位名称、联系人及电话</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水保方案审批文号</w:t>
            </w:r>
          </w:p>
        </w:tc>
        <w:tc>
          <w:tcPr>
            <w:tcW w:w="334" w:type="pct"/>
            <w:gridSpan w:val="2"/>
            <w:tcBorders>
              <w:top w:val="single" w:sz="4" w:space="0" w:color="auto"/>
              <w:left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是否开展水土保持初步设计</w:t>
            </w:r>
          </w:p>
        </w:tc>
        <w:tc>
          <w:tcPr>
            <w:tcW w:w="366" w:type="pct"/>
            <w:gridSpan w:val="2"/>
            <w:tcBorders>
              <w:top w:val="single" w:sz="4" w:space="0" w:color="auto"/>
              <w:left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是否开展水土保持施工图设计</w:t>
            </w:r>
          </w:p>
        </w:tc>
        <w:tc>
          <w:tcPr>
            <w:tcW w:w="399" w:type="pct"/>
            <w:gridSpan w:val="2"/>
            <w:tcBorders>
              <w:top w:val="single" w:sz="4" w:space="0" w:color="auto"/>
              <w:left w:val="single" w:sz="4" w:space="0" w:color="auto"/>
              <w:right w:val="single" w:sz="4" w:space="0" w:color="auto"/>
            </w:tcBorders>
            <w:vAlign w:val="center"/>
            <w:hideMark/>
          </w:tcPr>
          <w:p w:rsidR="005141A7" w:rsidRPr="00F47237" w:rsidRDefault="005141A7" w:rsidP="0097144B">
            <w:pPr>
              <w:jc w:val="center"/>
              <w:rPr>
                <w:rFonts w:ascii="宋体" w:hAnsi="宋体"/>
                <w:b/>
                <w:sz w:val="24"/>
                <w:szCs w:val="24"/>
              </w:rPr>
            </w:pPr>
            <w:r w:rsidRPr="00F47237">
              <w:rPr>
                <w:rFonts w:ascii="宋体" w:hAnsi="宋体" w:hint="eastAsia"/>
                <w:b/>
                <w:sz w:val="24"/>
                <w:szCs w:val="24"/>
              </w:rPr>
              <w:t>是否存在</w:t>
            </w:r>
            <w:r w:rsidRPr="004717CD">
              <w:rPr>
                <w:rFonts w:ascii="宋体" w:hAnsi="宋体" w:hint="eastAsia"/>
                <w:b/>
                <w:sz w:val="24"/>
                <w:szCs w:val="24"/>
              </w:rPr>
              <w:t>深填高挖边坡、高堆土</w:t>
            </w:r>
          </w:p>
        </w:tc>
        <w:tc>
          <w:tcPr>
            <w:tcW w:w="399" w:type="pct"/>
            <w:gridSpan w:val="2"/>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是否完成</w:t>
            </w:r>
          </w:p>
          <w:p w:rsidR="005141A7" w:rsidRDefault="005141A7" w:rsidP="0097144B">
            <w:pPr>
              <w:jc w:val="center"/>
              <w:rPr>
                <w:rFonts w:ascii="宋体" w:hAnsi="宋体"/>
                <w:b/>
                <w:sz w:val="24"/>
                <w:szCs w:val="24"/>
              </w:rPr>
            </w:pPr>
            <w:r>
              <w:rPr>
                <w:rFonts w:ascii="宋体" w:hAnsi="宋体" w:hint="eastAsia"/>
                <w:b/>
                <w:sz w:val="24"/>
                <w:szCs w:val="24"/>
              </w:rPr>
              <w:t>水土保持设施验收备案</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存在水土流失问题</w:t>
            </w:r>
          </w:p>
        </w:tc>
        <w:tc>
          <w:tcPr>
            <w:tcW w:w="1721" w:type="pct"/>
            <w:gridSpan w:val="6"/>
            <w:vMerge/>
            <w:tcBorders>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vMerge/>
            <w:tcBorders>
              <w:left w:val="single" w:sz="4" w:space="0" w:color="auto"/>
              <w:right w:val="single" w:sz="4" w:space="0" w:color="auto"/>
            </w:tcBorders>
            <w:vAlign w:val="center"/>
          </w:tcPr>
          <w:p w:rsidR="005141A7" w:rsidRDefault="005141A7" w:rsidP="0097144B">
            <w:pPr>
              <w:jc w:val="center"/>
              <w:rPr>
                <w:rFonts w:ascii="宋体" w:hAnsi="宋体"/>
                <w:b/>
                <w:sz w:val="24"/>
                <w:szCs w:val="24"/>
              </w:rPr>
            </w:pPr>
          </w:p>
        </w:tc>
      </w:tr>
      <w:tr w:rsidR="005141A7" w:rsidTr="0097144B">
        <w:trPr>
          <w:trHeight w:hRule="exact" w:val="519"/>
        </w:trPr>
        <w:tc>
          <w:tcPr>
            <w:tcW w:w="135" w:type="pct"/>
            <w:vMerge/>
            <w:tcBorders>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p>
        </w:tc>
        <w:tc>
          <w:tcPr>
            <w:tcW w:w="167" w:type="pct"/>
            <w:tcBorders>
              <w:left w:val="single" w:sz="4" w:space="0" w:color="auto"/>
              <w:bottom w:val="single" w:sz="4" w:space="0" w:color="auto"/>
              <w:right w:val="single" w:sz="4" w:space="0" w:color="auto"/>
            </w:tcBorders>
            <w:vAlign w:val="center"/>
          </w:tcPr>
          <w:p w:rsidR="005141A7" w:rsidRDefault="005141A7" w:rsidP="0097144B">
            <w:pPr>
              <w:widowControl/>
              <w:jc w:val="center"/>
              <w:rPr>
                <w:rFonts w:ascii="宋体" w:hAnsi="宋体"/>
                <w:b/>
                <w:sz w:val="24"/>
                <w:szCs w:val="24"/>
              </w:rPr>
            </w:pPr>
            <w:r>
              <w:rPr>
                <w:rFonts w:ascii="宋体" w:hAnsi="宋体" w:hint="eastAsia"/>
                <w:b/>
                <w:sz w:val="24"/>
                <w:szCs w:val="24"/>
              </w:rPr>
              <w:t>是</w:t>
            </w:r>
          </w:p>
        </w:tc>
        <w:tc>
          <w:tcPr>
            <w:tcW w:w="167" w:type="pct"/>
            <w:tcBorders>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否</w:t>
            </w:r>
          </w:p>
        </w:tc>
        <w:tc>
          <w:tcPr>
            <w:tcW w:w="197" w:type="pct"/>
            <w:tcBorders>
              <w:left w:val="single" w:sz="4" w:space="0" w:color="auto"/>
              <w:bottom w:val="single" w:sz="4" w:space="0" w:color="auto"/>
              <w:right w:val="single" w:sz="4" w:space="0" w:color="auto"/>
            </w:tcBorders>
            <w:vAlign w:val="center"/>
          </w:tcPr>
          <w:p w:rsidR="005141A7" w:rsidRDefault="005141A7" w:rsidP="0097144B">
            <w:pPr>
              <w:widowControl/>
              <w:jc w:val="center"/>
              <w:rPr>
                <w:rFonts w:ascii="宋体" w:hAnsi="宋体"/>
                <w:b/>
                <w:sz w:val="24"/>
                <w:szCs w:val="24"/>
              </w:rPr>
            </w:pPr>
            <w:r>
              <w:rPr>
                <w:rFonts w:ascii="宋体" w:hAnsi="宋体" w:hint="eastAsia"/>
                <w:b/>
                <w:sz w:val="24"/>
                <w:szCs w:val="24"/>
              </w:rPr>
              <w:t>是</w:t>
            </w:r>
          </w:p>
        </w:tc>
        <w:tc>
          <w:tcPr>
            <w:tcW w:w="169" w:type="pct"/>
            <w:tcBorders>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否</w:t>
            </w:r>
          </w:p>
        </w:tc>
        <w:tc>
          <w:tcPr>
            <w:tcW w:w="197" w:type="pct"/>
            <w:tcBorders>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r>
              <w:rPr>
                <w:rFonts w:ascii="宋体" w:hAnsi="宋体" w:hint="eastAsia"/>
                <w:b/>
                <w:sz w:val="24"/>
                <w:szCs w:val="24"/>
              </w:rPr>
              <w:t>是</w:t>
            </w:r>
          </w:p>
        </w:tc>
        <w:tc>
          <w:tcPr>
            <w:tcW w:w="201" w:type="pct"/>
            <w:tcBorders>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否</w:t>
            </w:r>
          </w:p>
        </w:tc>
        <w:tc>
          <w:tcPr>
            <w:tcW w:w="197" w:type="pct"/>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r>
              <w:rPr>
                <w:rFonts w:ascii="宋体" w:hAnsi="宋体" w:hint="eastAsia"/>
                <w:b/>
                <w:sz w:val="24"/>
                <w:szCs w:val="24"/>
              </w:rPr>
              <w:t>是</w:t>
            </w:r>
          </w:p>
        </w:tc>
        <w:tc>
          <w:tcPr>
            <w:tcW w:w="201" w:type="pct"/>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jc w:val="center"/>
              <w:rPr>
                <w:rFonts w:ascii="宋体" w:hAnsi="宋体"/>
                <w:b/>
                <w:sz w:val="24"/>
                <w:szCs w:val="24"/>
              </w:rPr>
            </w:pPr>
            <w:r>
              <w:rPr>
                <w:rFonts w:ascii="宋体" w:hAnsi="宋体" w:hint="eastAsia"/>
                <w:b/>
                <w:sz w:val="24"/>
                <w:szCs w:val="24"/>
              </w:rPr>
              <w:t>否</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5141A7" w:rsidRDefault="005141A7" w:rsidP="0097144B">
            <w:pPr>
              <w:widowControl/>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整改要求</w:t>
            </w:r>
          </w:p>
        </w:tc>
        <w:tc>
          <w:tcPr>
            <w:tcW w:w="233"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已整改</w:t>
            </w:r>
          </w:p>
        </w:tc>
        <w:tc>
          <w:tcPr>
            <w:tcW w:w="31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正在整改</w:t>
            </w:r>
          </w:p>
        </w:tc>
        <w:tc>
          <w:tcPr>
            <w:tcW w:w="2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未整改</w:t>
            </w: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r>
              <w:rPr>
                <w:rFonts w:ascii="宋体" w:hAnsi="宋体" w:hint="eastAsia"/>
                <w:b/>
                <w:sz w:val="24"/>
                <w:szCs w:val="24"/>
              </w:rPr>
              <w:t>整改措施</w:t>
            </w:r>
          </w:p>
        </w:tc>
        <w:tc>
          <w:tcPr>
            <w:tcW w:w="303"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widowControl/>
              <w:jc w:val="center"/>
              <w:rPr>
                <w:rFonts w:ascii="宋体" w:hAnsi="宋体"/>
                <w:b/>
                <w:sz w:val="24"/>
                <w:szCs w:val="24"/>
              </w:rPr>
            </w:pPr>
            <w:r>
              <w:rPr>
                <w:rFonts w:ascii="宋体" w:hAnsi="宋体" w:hint="eastAsia"/>
                <w:b/>
                <w:sz w:val="24"/>
                <w:szCs w:val="24"/>
              </w:rPr>
              <w:t>整改难点</w:t>
            </w:r>
          </w:p>
        </w:tc>
        <w:tc>
          <w:tcPr>
            <w:tcW w:w="299" w:type="pct"/>
            <w:vMerge/>
            <w:tcBorders>
              <w:left w:val="single" w:sz="4" w:space="0" w:color="auto"/>
              <w:bottom w:val="single" w:sz="4" w:space="0" w:color="auto"/>
              <w:right w:val="single" w:sz="4" w:space="0" w:color="auto"/>
            </w:tcBorders>
          </w:tcPr>
          <w:p w:rsidR="005141A7" w:rsidRDefault="005141A7" w:rsidP="0097144B">
            <w:pPr>
              <w:widowControl/>
              <w:jc w:val="center"/>
              <w:rPr>
                <w:rFonts w:ascii="宋体" w:hAnsi="宋体"/>
                <w:b/>
                <w:sz w:val="24"/>
                <w:szCs w:val="24"/>
              </w:rPr>
            </w:pPr>
          </w:p>
        </w:tc>
      </w:tr>
      <w:tr w:rsidR="005141A7" w:rsidTr="0097144B">
        <w:trPr>
          <w:trHeight w:hRule="exact" w:val="663"/>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bookmarkStart w:id="0" w:name="_GoBack"/>
            <w:bookmarkEnd w:id="0"/>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r w:rsidR="005141A7" w:rsidTr="0097144B">
        <w:trPr>
          <w:trHeight w:hRule="exact" w:val="560"/>
        </w:trPr>
        <w:tc>
          <w:tcPr>
            <w:tcW w:w="135"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32"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6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197"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5141A7" w:rsidRDefault="005141A7" w:rsidP="0097144B">
            <w:pPr>
              <w:jc w:val="center"/>
              <w:rPr>
                <w:rFonts w:ascii="宋体" w:hAnsi="宋体"/>
                <w:b/>
                <w:sz w:val="24"/>
                <w:szCs w:val="24"/>
              </w:rPr>
            </w:pPr>
          </w:p>
        </w:tc>
        <w:tc>
          <w:tcPr>
            <w:tcW w:w="344"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1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32"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0"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303"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c>
          <w:tcPr>
            <w:tcW w:w="299" w:type="pct"/>
            <w:tcBorders>
              <w:top w:val="single" w:sz="4" w:space="0" w:color="auto"/>
              <w:left w:val="single" w:sz="4" w:space="0" w:color="auto"/>
              <w:bottom w:val="single" w:sz="4" w:space="0" w:color="auto"/>
              <w:right w:val="single" w:sz="4" w:space="0" w:color="auto"/>
            </w:tcBorders>
          </w:tcPr>
          <w:p w:rsidR="005141A7" w:rsidRDefault="005141A7" w:rsidP="0097144B">
            <w:pPr>
              <w:jc w:val="center"/>
              <w:rPr>
                <w:rFonts w:ascii="宋体" w:hAnsi="宋体"/>
                <w:b/>
                <w:sz w:val="24"/>
                <w:szCs w:val="24"/>
              </w:rPr>
            </w:pPr>
          </w:p>
        </w:tc>
      </w:tr>
    </w:tbl>
    <w:p w:rsidR="005141A7" w:rsidRDefault="005141A7">
      <w:pPr>
        <w:widowControl/>
        <w:jc w:val="left"/>
        <w:rPr>
          <w:rFonts w:ascii="黑体" w:eastAsia="黑体" w:hAnsi="宋体"/>
          <w:sz w:val="32"/>
          <w:szCs w:val="32"/>
        </w:rPr>
        <w:sectPr w:rsidR="005141A7" w:rsidSect="005141A7">
          <w:footerReference w:type="default" r:id="rId11"/>
          <w:pgSz w:w="23814" w:h="16839" w:orient="landscape" w:code="8"/>
          <w:pgMar w:top="1800" w:right="1440" w:bottom="1800" w:left="1440" w:header="851" w:footer="992" w:gutter="0"/>
          <w:cols w:space="425"/>
          <w:docGrid w:type="lines" w:linePitch="312"/>
        </w:sectPr>
      </w:pPr>
      <w:r>
        <w:rPr>
          <w:rFonts w:ascii="黑体" w:eastAsia="黑体" w:hAnsi="宋体"/>
          <w:sz w:val="32"/>
          <w:szCs w:val="32"/>
        </w:rPr>
        <w:br w:type="page"/>
      </w:r>
    </w:p>
    <w:p w:rsidR="005141A7" w:rsidRPr="0075596A" w:rsidRDefault="005141A7" w:rsidP="005141A7">
      <w:pPr>
        <w:rPr>
          <w:rFonts w:ascii="黑体" w:eastAsia="黑体" w:hAnsi="黑体"/>
          <w:sz w:val="32"/>
          <w:szCs w:val="32"/>
        </w:rPr>
      </w:pPr>
      <w:r w:rsidRPr="0075596A">
        <w:rPr>
          <w:rFonts w:ascii="黑体" w:eastAsia="黑体" w:hAnsi="黑体"/>
          <w:sz w:val="32"/>
          <w:szCs w:val="32"/>
        </w:rPr>
        <w:lastRenderedPageBreak/>
        <w:t>附件</w:t>
      </w:r>
      <w:r>
        <w:rPr>
          <w:rFonts w:ascii="黑体" w:eastAsia="黑体" w:hAnsi="黑体" w:hint="eastAsia"/>
          <w:sz w:val="32"/>
          <w:szCs w:val="32"/>
        </w:rPr>
        <w:t>3</w:t>
      </w:r>
    </w:p>
    <w:p w:rsidR="005141A7" w:rsidRPr="0075596A" w:rsidRDefault="005141A7" w:rsidP="005141A7">
      <w:pPr>
        <w:jc w:val="center"/>
        <w:rPr>
          <w:rFonts w:ascii="方正小标宋_GBK" w:eastAsia="方正小标宋_GBK" w:hAnsi="华文中宋"/>
          <w:spacing w:val="-12"/>
          <w:sz w:val="44"/>
          <w:szCs w:val="44"/>
        </w:rPr>
      </w:pPr>
      <w:r w:rsidRPr="0075596A">
        <w:rPr>
          <w:rFonts w:ascii="方正小标宋_GBK" w:eastAsia="方正小标宋_GBK" w:hAnsi="华文中宋" w:hint="eastAsia"/>
          <w:spacing w:val="-12"/>
          <w:sz w:val="44"/>
          <w:szCs w:val="44"/>
        </w:rPr>
        <w:t>水土保持现场检查廉政监督卡</w:t>
      </w:r>
    </w:p>
    <w:p w:rsidR="005141A7" w:rsidRPr="006B6C29" w:rsidRDefault="005141A7" w:rsidP="005141A7">
      <w:pPr>
        <w:jc w:val="center"/>
        <w:rPr>
          <w:rFonts w:ascii="Times New Roman" w:hAnsi="Times New Roman"/>
          <w:bCs/>
          <w:kern w:val="0"/>
          <w:sz w:val="32"/>
          <w:szCs w:val="32"/>
        </w:rPr>
      </w:pPr>
      <w:r w:rsidRPr="006B6C29">
        <w:rPr>
          <w:rFonts w:ascii="Times New Roman" w:hAnsi="Times New Roman"/>
          <w:bCs/>
          <w:kern w:val="0"/>
          <w:sz w:val="32"/>
          <w:szCs w:val="32"/>
        </w:rPr>
        <w:t xml:space="preserve"> </w:t>
      </w:r>
    </w:p>
    <w:p w:rsidR="005141A7" w:rsidRPr="0075596A" w:rsidRDefault="005141A7" w:rsidP="005141A7">
      <w:pPr>
        <w:ind w:firstLineChars="196" w:firstLine="470"/>
        <w:rPr>
          <w:rFonts w:ascii="仿宋_GB2312" w:eastAsia="仿宋_GB2312" w:hAnsi="Times New Roman"/>
          <w:bCs/>
          <w:kern w:val="0"/>
          <w:sz w:val="24"/>
          <w:szCs w:val="24"/>
        </w:rPr>
      </w:pPr>
      <w:r w:rsidRPr="0075596A">
        <w:rPr>
          <w:rFonts w:ascii="仿宋_GB2312" w:eastAsia="仿宋_GB2312" w:hAnsi="Times New Roman" w:hint="eastAsia"/>
          <w:bCs/>
          <w:kern w:val="0"/>
          <w:sz w:val="24"/>
          <w:szCs w:val="24"/>
        </w:rPr>
        <w:t>填表说明：此表由被检查单位或个人自行确定是否填写，检查组不负责回收。被检查单位或个人可根据现场检查工作中违反廉政制度与规定的情况如实向</w:t>
      </w:r>
      <w:r>
        <w:rPr>
          <w:rFonts w:ascii="仿宋_GB2312" w:eastAsia="仿宋_GB2312" w:hAnsi="Times New Roman" w:hint="eastAsia"/>
          <w:bCs/>
          <w:kern w:val="0"/>
          <w:sz w:val="24"/>
          <w:szCs w:val="24"/>
        </w:rPr>
        <w:t>市水务局机关纪委</w:t>
      </w:r>
      <w:r w:rsidRPr="0075596A">
        <w:rPr>
          <w:rFonts w:ascii="仿宋_GB2312" w:eastAsia="仿宋_GB2312" w:hAnsi="Times New Roman" w:hint="eastAsia"/>
          <w:bCs/>
          <w:kern w:val="0"/>
          <w:sz w:val="24"/>
          <w:szCs w:val="24"/>
        </w:rPr>
        <w:t>举报。</w:t>
      </w:r>
      <w:r w:rsidRPr="00B96A7E">
        <w:rPr>
          <w:rFonts w:ascii="仿宋_GB2312" w:eastAsia="仿宋_GB2312" w:hAnsi="Times New Roman" w:hint="eastAsia"/>
          <w:bCs/>
          <w:kern w:val="0"/>
          <w:sz w:val="24"/>
          <w:szCs w:val="24"/>
        </w:rPr>
        <w:t>邮箱：</w:t>
      </w:r>
      <w:r w:rsidR="00B96A7E" w:rsidRPr="00B96A7E">
        <w:rPr>
          <w:rFonts w:ascii="仿宋_GB2312" w:eastAsia="仿宋_GB2312" w:hAnsi="Times New Roman" w:hint="eastAsia"/>
          <w:bCs/>
          <w:kern w:val="0"/>
          <w:sz w:val="24"/>
          <w:szCs w:val="24"/>
        </w:rPr>
        <w:t>webmaster@szwrb.gov.cn</w:t>
      </w:r>
      <w:r w:rsidR="00B96A7E">
        <w:rPr>
          <w:rFonts w:ascii="仿宋_GB2312" w:eastAsia="仿宋_GB2312" w:hAnsi="Times New Roman" w:hint="eastAsia"/>
          <w:bCs/>
          <w:kern w:val="0"/>
          <w:sz w:val="24"/>
          <w:szCs w:val="24"/>
        </w:rPr>
        <w:t>。</w:t>
      </w:r>
    </w:p>
    <w:p w:rsidR="005141A7" w:rsidRPr="006B6C29" w:rsidRDefault="005141A7" w:rsidP="005141A7">
      <w:pPr>
        <w:ind w:firstLineChars="196" w:firstLine="472"/>
        <w:rPr>
          <w:rFonts w:ascii="Times New Roman" w:eastAsia="仿宋_GB2312" w:hAnsi="Times New Roman"/>
          <w:b/>
          <w:bCs/>
          <w:kern w:val="0"/>
          <w:sz w:val="24"/>
          <w:szCs w:val="24"/>
        </w:rPr>
      </w:pPr>
      <w:r w:rsidRPr="006B6C29">
        <w:rPr>
          <w:rFonts w:ascii="Times New Roman" w:eastAsia="仿宋_GB2312" w:hAnsi="Times New Roman"/>
          <w:b/>
          <w:bCs/>
          <w:kern w:val="0"/>
          <w:sz w:val="24"/>
          <w:szCs w:val="24"/>
        </w:rPr>
        <w:t xml:space="preserve">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420"/>
        <w:gridCol w:w="2700"/>
        <w:gridCol w:w="1800"/>
        <w:gridCol w:w="2006"/>
      </w:tblGrid>
      <w:tr w:rsidR="005141A7" w:rsidRPr="006B6C29" w:rsidTr="0097144B">
        <w:tc>
          <w:tcPr>
            <w:tcW w:w="4248" w:type="dxa"/>
            <w:tcBorders>
              <w:top w:val="single" w:sz="4" w:space="0" w:color="auto"/>
              <w:left w:val="single" w:sz="4" w:space="0" w:color="auto"/>
              <w:bottom w:val="single" w:sz="4" w:space="0" w:color="auto"/>
              <w:right w:val="single" w:sz="4" w:space="0" w:color="auto"/>
            </w:tcBorders>
            <w:shd w:val="clear" w:color="auto" w:fill="auto"/>
          </w:tcPr>
          <w:p w:rsidR="005141A7" w:rsidRPr="006B6C29" w:rsidRDefault="005141A7" w:rsidP="0097144B">
            <w:pPr>
              <w:spacing w:line="400" w:lineRule="exact"/>
              <w:rPr>
                <w:rFonts w:ascii="Times New Roman" w:hAnsi="Times New Roman"/>
                <w:b/>
                <w:bCs/>
                <w:kern w:val="0"/>
                <w:sz w:val="28"/>
                <w:szCs w:val="28"/>
              </w:rPr>
            </w:pPr>
            <w:r w:rsidRPr="006B6C29">
              <w:rPr>
                <w:rFonts w:ascii="Times New Roman" w:hAnsi="Times New Roman"/>
                <w:b/>
                <w:bCs/>
                <w:kern w:val="0"/>
                <w:sz w:val="28"/>
                <w:szCs w:val="28"/>
              </w:rPr>
              <w:t>1.</w:t>
            </w:r>
            <w:r w:rsidRPr="006B6C29">
              <w:rPr>
                <w:rFonts w:ascii="Times New Roman" w:hAnsi="宋体"/>
                <w:b/>
                <w:bCs/>
                <w:kern w:val="0"/>
                <w:sz w:val="28"/>
                <w:szCs w:val="28"/>
              </w:rPr>
              <w:t>被检查的项目名称</w:t>
            </w:r>
          </w:p>
        </w:tc>
        <w:tc>
          <w:tcPr>
            <w:tcW w:w="9926" w:type="dxa"/>
            <w:gridSpan w:val="4"/>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32"/>
                <w:szCs w:val="32"/>
              </w:rPr>
            </w:pPr>
          </w:p>
        </w:tc>
      </w:tr>
      <w:tr w:rsidR="005141A7" w:rsidRPr="006B6C29" w:rsidTr="0097144B">
        <w:tc>
          <w:tcPr>
            <w:tcW w:w="4248" w:type="dxa"/>
            <w:tcBorders>
              <w:top w:val="single" w:sz="4" w:space="0" w:color="auto"/>
              <w:left w:val="single" w:sz="4" w:space="0" w:color="auto"/>
              <w:bottom w:val="single" w:sz="4" w:space="0" w:color="auto"/>
              <w:right w:val="single" w:sz="4" w:space="0" w:color="auto"/>
            </w:tcBorders>
            <w:shd w:val="clear" w:color="auto" w:fill="auto"/>
          </w:tcPr>
          <w:p w:rsidR="005141A7" w:rsidRPr="006B6C29" w:rsidRDefault="005141A7" w:rsidP="0097144B">
            <w:pPr>
              <w:spacing w:line="400" w:lineRule="exact"/>
              <w:rPr>
                <w:rFonts w:ascii="Times New Roman" w:hAnsi="Times New Roman"/>
                <w:b/>
                <w:bCs/>
                <w:kern w:val="0"/>
                <w:sz w:val="28"/>
                <w:szCs w:val="28"/>
              </w:rPr>
            </w:pPr>
            <w:r w:rsidRPr="006B6C29">
              <w:rPr>
                <w:rFonts w:ascii="Times New Roman" w:hAnsi="Times New Roman"/>
                <w:b/>
                <w:bCs/>
                <w:kern w:val="0"/>
                <w:sz w:val="28"/>
                <w:szCs w:val="28"/>
              </w:rPr>
              <w:t>2.</w:t>
            </w:r>
            <w:r w:rsidRPr="006B6C29">
              <w:rPr>
                <w:rFonts w:ascii="Times New Roman" w:hAnsi="宋体"/>
                <w:b/>
                <w:bCs/>
                <w:kern w:val="0"/>
                <w:sz w:val="28"/>
                <w:szCs w:val="28"/>
              </w:rPr>
              <w:t>被检查的项目单位名称</w:t>
            </w:r>
          </w:p>
        </w:tc>
        <w:tc>
          <w:tcPr>
            <w:tcW w:w="9926" w:type="dxa"/>
            <w:gridSpan w:val="4"/>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32"/>
                <w:szCs w:val="32"/>
              </w:rPr>
            </w:pPr>
          </w:p>
        </w:tc>
      </w:tr>
      <w:tr w:rsidR="005141A7" w:rsidRPr="006B6C29" w:rsidTr="0097144B">
        <w:tc>
          <w:tcPr>
            <w:tcW w:w="4248" w:type="dxa"/>
            <w:tcBorders>
              <w:top w:val="single" w:sz="4" w:space="0" w:color="auto"/>
              <w:left w:val="single" w:sz="4" w:space="0" w:color="auto"/>
              <w:bottom w:val="single" w:sz="4" w:space="0" w:color="auto"/>
              <w:right w:val="single" w:sz="4" w:space="0" w:color="auto"/>
            </w:tcBorders>
            <w:shd w:val="clear" w:color="auto" w:fill="auto"/>
          </w:tcPr>
          <w:p w:rsidR="005141A7" w:rsidRPr="006B6C29" w:rsidRDefault="005141A7" w:rsidP="0097144B">
            <w:pPr>
              <w:spacing w:line="400" w:lineRule="exact"/>
              <w:rPr>
                <w:rFonts w:ascii="Times New Roman" w:hAnsi="Times New Roman"/>
                <w:b/>
                <w:bCs/>
                <w:kern w:val="0"/>
                <w:sz w:val="28"/>
                <w:szCs w:val="28"/>
              </w:rPr>
            </w:pPr>
            <w:r w:rsidRPr="006B6C29">
              <w:rPr>
                <w:rFonts w:ascii="Times New Roman" w:hAnsi="Times New Roman"/>
                <w:b/>
                <w:bCs/>
                <w:kern w:val="0"/>
                <w:sz w:val="28"/>
                <w:szCs w:val="28"/>
              </w:rPr>
              <w:t>3.</w:t>
            </w:r>
            <w:r w:rsidRPr="006B6C29">
              <w:rPr>
                <w:rFonts w:ascii="Times New Roman" w:hAnsi="宋体"/>
                <w:b/>
                <w:bCs/>
                <w:kern w:val="0"/>
                <w:sz w:val="28"/>
                <w:szCs w:val="28"/>
              </w:rPr>
              <w:t>组织现场检查的单位名称</w:t>
            </w:r>
          </w:p>
        </w:tc>
        <w:tc>
          <w:tcPr>
            <w:tcW w:w="9926" w:type="dxa"/>
            <w:gridSpan w:val="4"/>
            <w:tcBorders>
              <w:top w:val="single" w:sz="4" w:space="0" w:color="auto"/>
              <w:left w:val="nil"/>
              <w:bottom w:val="single" w:sz="4" w:space="0" w:color="auto"/>
              <w:right w:val="nil"/>
            </w:tcBorders>
            <w:shd w:val="clear" w:color="auto" w:fill="auto"/>
          </w:tcPr>
          <w:p w:rsidR="005141A7" w:rsidRPr="006B6C29" w:rsidRDefault="005141A7" w:rsidP="0097144B">
            <w:pPr>
              <w:spacing w:line="400" w:lineRule="exact"/>
              <w:jc w:val="center"/>
              <w:rPr>
                <w:rFonts w:ascii="Times New Roman" w:hAnsi="Times New Roman"/>
                <w:b/>
                <w:bCs/>
                <w:kern w:val="0"/>
                <w:sz w:val="32"/>
                <w:szCs w:val="32"/>
              </w:rPr>
            </w:pPr>
          </w:p>
        </w:tc>
      </w:tr>
      <w:tr w:rsidR="005141A7" w:rsidRPr="006B6C29" w:rsidTr="0097144B">
        <w:tc>
          <w:tcPr>
            <w:tcW w:w="4248" w:type="dxa"/>
            <w:tcBorders>
              <w:top w:val="single" w:sz="4" w:space="0" w:color="auto"/>
              <w:left w:val="single" w:sz="4" w:space="0" w:color="auto"/>
              <w:bottom w:val="single" w:sz="4" w:space="0" w:color="auto"/>
              <w:right w:val="single" w:sz="4" w:space="0" w:color="auto"/>
            </w:tcBorders>
            <w:shd w:val="clear" w:color="auto" w:fill="auto"/>
          </w:tcPr>
          <w:p w:rsidR="005141A7" w:rsidRPr="006B6C29" w:rsidRDefault="005141A7" w:rsidP="0097144B">
            <w:pPr>
              <w:spacing w:line="400" w:lineRule="exact"/>
              <w:rPr>
                <w:rFonts w:ascii="Times New Roman" w:hAnsi="Times New Roman"/>
                <w:b/>
                <w:bCs/>
                <w:kern w:val="0"/>
                <w:sz w:val="28"/>
                <w:szCs w:val="28"/>
              </w:rPr>
            </w:pPr>
            <w:r w:rsidRPr="006B6C29">
              <w:rPr>
                <w:rFonts w:ascii="Times New Roman" w:hAnsi="Times New Roman"/>
                <w:b/>
                <w:bCs/>
                <w:kern w:val="0"/>
                <w:sz w:val="28"/>
                <w:szCs w:val="28"/>
              </w:rPr>
              <w:t>4.</w:t>
            </w:r>
            <w:r w:rsidRPr="006B6C29">
              <w:rPr>
                <w:rFonts w:ascii="Times New Roman" w:hAnsi="宋体"/>
                <w:b/>
                <w:bCs/>
                <w:kern w:val="0"/>
                <w:sz w:val="28"/>
                <w:szCs w:val="28"/>
              </w:rPr>
              <w:t>开展水土保持监督检查时间</w:t>
            </w:r>
          </w:p>
        </w:tc>
        <w:tc>
          <w:tcPr>
            <w:tcW w:w="9926" w:type="dxa"/>
            <w:gridSpan w:val="4"/>
            <w:tcBorders>
              <w:top w:val="single" w:sz="4" w:space="0" w:color="auto"/>
              <w:left w:val="nil"/>
              <w:bottom w:val="single" w:sz="4" w:space="0" w:color="auto"/>
              <w:right w:val="nil"/>
            </w:tcBorders>
            <w:shd w:val="clear" w:color="auto" w:fill="auto"/>
          </w:tcPr>
          <w:p w:rsidR="005141A7" w:rsidRPr="006B6C29" w:rsidRDefault="005141A7" w:rsidP="0097144B">
            <w:pPr>
              <w:spacing w:line="400" w:lineRule="exact"/>
              <w:jc w:val="center"/>
              <w:rPr>
                <w:rFonts w:ascii="Times New Roman" w:hAnsi="Times New Roman"/>
                <w:b/>
                <w:bCs/>
                <w:kern w:val="0"/>
                <w:sz w:val="28"/>
                <w:szCs w:val="28"/>
              </w:rPr>
            </w:pPr>
          </w:p>
        </w:tc>
      </w:tr>
      <w:tr w:rsidR="005141A7" w:rsidRPr="006B6C29" w:rsidTr="0097144B">
        <w:trPr>
          <w:trHeight w:val="165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141A7" w:rsidRPr="006B6C29" w:rsidRDefault="005141A7" w:rsidP="0097144B">
            <w:pPr>
              <w:spacing w:line="400" w:lineRule="exact"/>
              <w:jc w:val="center"/>
              <w:rPr>
                <w:rFonts w:ascii="Times New Roman" w:hAnsi="Times New Roman"/>
                <w:b/>
                <w:bCs/>
                <w:kern w:val="0"/>
                <w:sz w:val="28"/>
                <w:szCs w:val="28"/>
              </w:rPr>
            </w:pPr>
            <w:r w:rsidRPr="006B6C29">
              <w:rPr>
                <w:rFonts w:ascii="Times New Roman" w:hAnsi="Times New Roman"/>
                <w:b/>
                <w:bCs/>
                <w:kern w:val="0"/>
                <w:sz w:val="28"/>
                <w:szCs w:val="28"/>
              </w:rPr>
              <w:t>5.</w:t>
            </w:r>
            <w:r w:rsidRPr="006B6C29">
              <w:rPr>
                <w:rFonts w:ascii="Times New Roman" w:hAnsi="宋体"/>
                <w:b/>
                <w:bCs/>
                <w:kern w:val="0"/>
                <w:sz w:val="28"/>
                <w:szCs w:val="28"/>
              </w:rPr>
              <w:t>违反廉政制度规定的具体情形</w:t>
            </w:r>
          </w:p>
        </w:tc>
        <w:tc>
          <w:tcPr>
            <w:tcW w:w="9926" w:type="dxa"/>
            <w:gridSpan w:val="4"/>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28"/>
                <w:szCs w:val="28"/>
              </w:rPr>
            </w:pPr>
          </w:p>
        </w:tc>
      </w:tr>
      <w:tr w:rsidR="005141A7" w:rsidRPr="006B6C29" w:rsidTr="0097144B">
        <w:tc>
          <w:tcPr>
            <w:tcW w:w="4248" w:type="dxa"/>
            <w:tcBorders>
              <w:top w:val="single" w:sz="4" w:space="0" w:color="auto"/>
              <w:left w:val="single" w:sz="4" w:space="0" w:color="auto"/>
              <w:bottom w:val="single" w:sz="4" w:space="0" w:color="auto"/>
              <w:right w:val="single" w:sz="4" w:space="0" w:color="auto"/>
            </w:tcBorders>
            <w:shd w:val="clear" w:color="auto" w:fill="auto"/>
          </w:tcPr>
          <w:p w:rsidR="005141A7" w:rsidRPr="006B6C29" w:rsidRDefault="005141A7" w:rsidP="0097144B">
            <w:pPr>
              <w:spacing w:line="400" w:lineRule="exact"/>
              <w:rPr>
                <w:rFonts w:ascii="Times New Roman" w:hAnsi="Times New Roman"/>
                <w:b/>
                <w:bCs/>
                <w:kern w:val="0"/>
                <w:sz w:val="28"/>
                <w:szCs w:val="28"/>
              </w:rPr>
            </w:pPr>
            <w:r w:rsidRPr="006B6C29">
              <w:rPr>
                <w:rFonts w:ascii="Times New Roman" w:hAnsi="Times New Roman"/>
                <w:b/>
                <w:bCs/>
                <w:kern w:val="0"/>
                <w:sz w:val="28"/>
                <w:szCs w:val="28"/>
              </w:rPr>
              <w:t>6.</w:t>
            </w:r>
            <w:r w:rsidRPr="006B6C29">
              <w:rPr>
                <w:rFonts w:ascii="Times New Roman" w:hAnsi="宋体"/>
                <w:b/>
                <w:bCs/>
                <w:kern w:val="0"/>
                <w:sz w:val="28"/>
                <w:szCs w:val="28"/>
              </w:rPr>
              <w:t>举报单位或个人信息</w:t>
            </w:r>
          </w:p>
        </w:tc>
        <w:tc>
          <w:tcPr>
            <w:tcW w:w="3420" w:type="dxa"/>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28"/>
                <w:szCs w:val="28"/>
              </w:rPr>
            </w:pPr>
            <w:r w:rsidRPr="006B6C29">
              <w:rPr>
                <w:rFonts w:ascii="Times New Roman" w:hAnsi="宋体"/>
                <w:b/>
                <w:bCs/>
                <w:kern w:val="0"/>
                <w:sz w:val="28"/>
                <w:szCs w:val="28"/>
              </w:rPr>
              <w:t>举报单位或个人名称</w:t>
            </w:r>
          </w:p>
        </w:tc>
        <w:tc>
          <w:tcPr>
            <w:tcW w:w="2700" w:type="dxa"/>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28"/>
                <w:szCs w:val="28"/>
              </w:rPr>
            </w:pPr>
          </w:p>
        </w:tc>
        <w:tc>
          <w:tcPr>
            <w:tcW w:w="1800" w:type="dxa"/>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28"/>
                <w:szCs w:val="28"/>
              </w:rPr>
            </w:pPr>
            <w:r w:rsidRPr="006B6C29">
              <w:rPr>
                <w:rFonts w:ascii="Times New Roman" w:hAnsi="宋体"/>
                <w:b/>
                <w:bCs/>
                <w:kern w:val="0"/>
                <w:sz w:val="28"/>
                <w:szCs w:val="28"/>
              </w:rPr>
              <w:t>联系电话</w:t>
            </w:r>
          </w:p>
        </w:tc>
        <w:tc>
          <w:tcPr>
            <w:tcW w:w="2006" w:type="dxa"/>
            <w:tcBorders>
              <w:top w:val="single" w:sz="4" w:space="0" w:color="auto"/>
              <w:left w:val="nil"/>
              <w:bottom w:val="single" w:sz="4" w:space="0" w:color="auto"/>
              <w:right w:val="single" w:sz="4" w:space="0" w:color="auto"/>
            </w:tcBorders>
            <w:shd w:val="clear" w:color="auto" w:fill="auto"/>
          </w:tcPr>
          <w:p w:rsidR="005141A7" w:rsidRPr="006B6C29" w:rsidRDefault="005141A7" w:rsidP="0097144B">
            <w:pPr>
              <w:spacing w:line="400" w:lineRule="exact"/>
              <w:jc w:val="center"/>
              <w:rPr>
                <w:rFonts w:ascii="Times New Roman" w:hAnsi="Times New Roman"/>
                <w:b/>
                <w:bCs/>
                <w:kern w:val="0"/>
                <w:sz w:val="28"/>
                <w:szCs w:val="28"/>
              </w:rPr>
            </w:pPr>
          </w:p>
        </w:tc>
      </w:tr>
    </w:tbl>
    <w:p w:rsidR="005141A7" w:rsidRPr="006B6C29" w:rsidRDefault="005141A7" w:rsidP="005141A7">
      <w:pPr>
        <w:ind w:firstLineChars="196" w:firstLine="472"/>
        <w:rPr>
          <w:rFonts w:ascii="Times New Roman" w:eastAsia="仿宋_GB2312" w:hAnsi="Times New Roman"/>
          <w:b/>
          <w:bCs/>
          <w:kern w:val="0"/>
          <w:sz w:val="24"/>
          <w:szCs w:val="24"/>
        </w:rPr>
      </w:pPr>
      <w:r w:rsidRPr="006B6C29">
        <w:rPr>
          <w:rFonts w:ascii="Times New Roman" w:eastAsia="仿宋_GB2312" w:hAnsi="Times New Roman"/>
          <w:b/>
          <w:bCs/>
          <w:kern w:val="0"/>
          <w:sz w:val="24"/>
          <w:szCs w:val="24"/>
        </w:rPr>
        <w:t xml:space="preserve"> </w:t>
      </w:r>
    </w:p>
    <w:p w:rsidR="005141A7" w:rsidRPr="006B6C29" w:rsidRDefault="005141A7" w:rsidP="005141A7">
      <w:pPr>
        <w:ind w:firstLineChars="196" w:firstLine="551"/>
        <w:rPr>
          <w:rFonts w:ascii="Times New Roman" w:eastAsia="仿宋_GB2312" w:hAnsi="Times New Roman"/>
          <w:b/>
          <w:bCs/>
          <w:kern w:val="0"/>
          <w:sz w:val="28"/>
          <w:szCs w:val="28"/>
        </w:rPr>
      </w:pPr>
      <w:r w:rsidRPr="006B6C29">
        <w:rPr>
          <w:rFonts w:ascii="Times New Roman" w:eastAsia="仿宋_GB2312" w:hAnsi="Times New Roman"/>
          <w:b/>
          <w:bCs/>
          <w:kern w:val="0"/>
          <w:sz w:val="28"/>
          <w:szCs w:val="28"/>
        </w:rPr>
        <w:t>举报单位或联系人签章：</w:t>
      </w:r>
      <w:r w:rsidRPr="006B6C29">
        <w:rPr>
          <w:rFonts w:ascii="Times New Roman" w:eastAsia="仿宋_GB2312" w:hAnsi="Times New Roman"/>
          <w:b/>
          <w:bCs/>
          <w:kern w:val="0"/>
          <w:sz w:val="28"/>
          <w:szCs w:val="28"/>
        </w:rPr>
        <w:t xml:space="preserve">                                 </w:t>
      </w:r>
      <w:r w:rsidRPr="006B6C29">
        <w:rPr>
          <w:rFonts w:ascii="Times New Roman" w:eastAsia="仿宋_GB2312" w:hAnsi="Times New Roman"/>
          <w:b/>
          <w:bCs/>
          <w:kern w:val="0"/>
          <w:sz w:val="28"/>
          <w:szCs w:val="28"/>
        </w:rPr>
        <w:t>填表日期：</w:t>
      </w:r>
    </w:p>
    <w:p w:rsidR="005141A7" w:rsidRPr="005141A7" w:rsidRDefault="005141A7" w:rsidP="008B6911">
      <w:pPr>
        <w:spacing w:line="520" w:lineRule="exact"/>
        <w:rPr>
          <w:rFonts w:ascii="黑体" w:eastAsia="黑体" w:hAnsi="宋体"/>
          <w:sz w:val="32"/>
          <w:szCs w:val="32"/>
        </w:rPr>
      </w:pPr>
    </w:p>
    <w:p w:rsidR="005141A7" w:rsidRDefault="005141A7" w:rsidP="008B6911">
      <w:pPr>
        <w:spacing w:line="520" w:lineRule="exact"/>
        <w:rPr>
          <w:rFonts w:ascii="黑体" w:eastAsia="黑体" w:hAnsi="宋体"/>
          <w:sz w:val="32"/>
          <w:szCs w:val="32"/>
        </w:rPr>
        <w:sectPr w:rsidR="005141A7" w:rsidSect="005141A7">
          <w:pgSz w:w="16838" w:h="11906" w:orient="landscape"/>
          <w:pgMar w:top="1800" w:right="1440" w:bottom="1800" w:left="1440" w:header="851" w:footer="992" w:gutter="0"/>
          <w:cols w:space="425"/>
          <w:docGrid w:type="lines" w:linePitch="312"/>
        </w:sectPr>
      </w:pPr>
    </w:p>
    <w:p w:rsidR="008B6911" w:rsidRDefault="008B6911" w:rsidP="008B6911">
      <w:pPr>
        <w:spacing w:line="520" w:lineRule="exact"/>
        <w:rPr>
          <w:rFonts w:ascii="黑体" w:eastAsia="黑体" w:hAnsi="宋体"/>
          <w:sz w:val="32"/>
          <w:szCs w:val="32"/>
        </w:rPr>
      </w:pPr>
      <w:r>
        <w:rPr>
          <w:rFonts w:ascii="黑体" w:eastAsia="黑体" w:hAnsi="宋体" w:hint="eastAsia"/>
          <w:sz w:val="32"/>
          <w:szCs w:val="32"/>
        </w:rPr>
        <w:lastRenderedPageBreak/>
        <w:t>附件</w:t>
      </w:r>
      <w:r w:rsidR="00F37D3E">
        <w:rPr>
          <w:rFonts w:ascii="黑体" w:eastAsia="黑体" w:hAnsi="宋体" w:hint="eastAsia"/>
          <w:sz w:val="32"/>
          <w:szCs w:val="32"/>
        </w:rPr>
        <w:t>4</w:t>
      </w:r>
    </w:p>
    <w:p w:rsidR="008B6911" w:rsidRPr="00C65554" w:rsidRDefault="008B6911" w:rsidP="00C65554">
      <w:pPr>
        <w:spacing w:line="600" w:lineRule="exact"/>
        <w:jc w:val="center"/>
        <w:rPr>
          <w:rFonts w:ascii="方正小标宋_GBK" w:eastAsia="方正小标宋_GBK" w:hAnsi="华文中宋"/>
          <w:spacing w:val="-12"/>
          <w:sz w:val="44"/>
          <w:szCs w:val="44"/>
        </w:rPr>
      </w:pPr>
      <w:r w:rsidRPr="00C65554">
        <w:rPr>
          <w:rFonts w:ascii="方正小标宋_GBK" w:eastAsia="方正小标宋_GBK" w:hAnsi="华文中宋" w:hint="eastAsia"/>
          <w:spacing w:val="-12"/>
          <w:sz w:val="44"/>
          <w:szCs w:val="44"/>
        </w:rPr>
        <w:t>深圳市生产建设项目水土流失隐患风险</w:t>
      </w:r>
    </w:p>
    <w:p w:rsidR="008B6911" w:rsidRPr="00C65554" w:rsidRDefault="00084044" w:rsidP="00C65554">
      <w:pPr>
        <w:spacing w:line="600" w:lineRule="exact"/>
        <w:jc w:val="center"/>
        <w:rPr>
          <w:rFonts w:ascii="方正小标宋_GBK" w:eastAsia="方正小标宋_GBK" w:hAnsi="华文中宋"/>
          <w:spacing w:val="-12"/>
          <w:sz w:val="44"/>
          <w:szCs w:val="44"/>
        </w:rPr>
      </w:pPr>
      <w:r>
        <w:rPr>
          <w:rFonts w:ascii="方正小标宋_GBK" w:eastAsia="方正小标宋_GBK" w:hAnsi="华文中宋" w:hint="eastAsia"/>
          <w:spacing w:val="-12"/>
          <w:sz w:val="44"/>
          <w:szCs w:val="44"/>
        </w:rPr>
        <w:t>等级划分</w:t>
      </w:r>
      <w:r w:rsidR="008B6911" w:rsidRPr="00C65554">
        <w:rPr>
          <w:rFonts w:ascii="方正小标宋_GBK" w:eastAsia="方正小标宋_GBK" w:hAnsi="华文中宋" w:hint="eastAsia"/>
          <w:spacing w:val="-12"/>
          <w:sz w:val="44"/>
          <w:szCs w:val="44"/>
        </w:rPr>
        <w:t>（试行）</w:t>
      </w:r>
    </w:p>
    <w:tbl>
      <w:tblPr>
        <w:tblW w:w="9667"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1641"/>
        <w:gridCol w:w="1912"/>
        <w:gridCol w:w="1759"/>
        <w:gridCol w:w="1559"/>
        <w:gridCol w:w="1381"/>
      </w:tblGrid>
      <w:tr w:rsidR="008B6911" w:rsidRPr="008D511C" w:rsidTr="00C65554">
        <w:trPr>
          <w:trHeight w:val="637"/>
          <w:jc w:val="center"/>
        </w:trPr>
        <w:tc>
          <w:tcPr>
            <w:tcW w:w="1415" w:type="dxa"/>
            <w:vMerge w:val="restart"/>
            <w:vAlign w:val="center"/>
          </w:tcPr>
          <w:p w:rsidR="008B6911" w:rsidRDefault="003E1B28" w:rsidP="00A86253">
            <w:pPr>
              <w:jc w:val="right"/>
              <w:rPr>
                <w:rFonts w:asciiTheme="minorEastAsia" w:hAnsiTheme="minorEastAsia"/>
                <w:b/>
                <w:szCs w:val="21"/>
              </w:rPr>
            </w:pPr>
            <w:r>
              <w:rPr>
                <w:rFonts w:asciiTheme="minorEastAsia" w:hAnsiTheme="minorEastAsia"/>
                <w:b/>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4.15pt;margin-top:-.2pt;width:67.25pt;height:50.55pt;z-index:251660288" o:connectortype="straight"/>
              </w:pict>
            </w:r>
            <w:r w:rsidR="00C65554">
              <w:rPr>
                <w:rFonts w:asciiTheme="minorEastAsia" w:hAnsiTheme="minorEastAsia" w:hint="eastAsia"/>
                <w:b/>
                <w:szCs w:val="21"/>
              </w:rPr>
              <w:t>因子</w:t>
            </w:r>
            <w:r w:rsidR="008B6911">
              <w:rPr>
                <w:rFonts w:asciiTheme="minorEastAsia" w:hAnsiTheme="minorEastAsia" w:hint="eastAsia"/>
                <w:b/>
                <w:szCs w:val="21"/>
              </w:rPr>
              <w:t>及</w:t>
            </w:r>
          </w:p>
          <w:p w:rsidR="008B6911" w:rsidRDefault="008B6911" w:rsidP="00A86253">
            <w:pPr>
              <w:jc w:val="right"/>
              <w:rPr>
                <w:rFonts w:asciiTheme="minorEastAsia" w:hAnsiTheme="minorEastAsia"/>
                <w:b/>
                <w:szCs w:val="21"/>
              </w:rPr>
            </w:pPr>
            <w:r>
              <w:rPr>
                <w:rFonts w:asciiTheme="minorEastAsia" w:hAnsiTheme="minorEastAsia" w:hint="eastAsia"/>
                <w:b/>
                <w:szCs w:val="21"/>
              </w:rPr>
              <w:t>赋值</w:t>
            </w:r>
          </w:p>
          <w:p w:rsidR="008B6911" w:rsidRPr="008D511C" w:rsidRDefault="00084044" w:rsidP="00A86253">
            <w:pPr>
              <w:ind w:firstLineChars="49" w:firstLine="103"/>
              <w:jc w:val="left"/>
              <w:rPr>
                <w:rFonts w:asciiTheme="minorEastAsia" w:hAnsiTheme="minorEastAsia"/>
                <w:b/>
                <w:szCs w:val="21"/>
              </w:rPr>
            </w:pPr>
            <w:r>
              <w:rPr>
                <w:rFonts w:asciiTheme="minorEastAsia" w:hAnsiTheme="minorEastAsia" w:hint="eastAsia"/>
                <w:b/>
                <w:szCs w:val="21"/>
              </w:rPr>
              <w:t>等</w:t>
            </w:r>
            <w:r w:rsidR="008B6911">
              <w:rPr>
                <w:rFonts w:asciiTheme="minorEastAsia" w:hAnsiTheme="minorEastAsia" w:hint="eastAsia"/>
                <w:b/>
                <w:szCs w:val="21"/>
              </w:rPr>
              <w:t>级</w:t>
            </w:r>
          </w:p>
        </w:tc>
        <w:tc>
          <w:tcPr>
            <w:tcW w:w="1641" w:type="dxa"/>
            <w:vMerge w:val="restart"/>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裸露地表</w:t>
            </w:r>
            <w:r>
              <w:rPr>
                <w:rFonts w:asciiTheme="minorEastAsia" w:hAnsiTheme="minorEastAsia"/>
                <w:szCs w:val="21"/>
              </w:rPr>
              <w:t>面积</w:t>
            </w:r>
          </w:p>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（公顷）</w:t>
            </w:r>
          </w:p>
        </w:tc>
        <w:tc>
          <w:tcPr>
            <w:tcW w:w="1912" w:type="dxa"/>
            <w:vMerge w:val="restart"/>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项目</w:t>
            </w:r>
            <w:r w:rsidRPr="008D511C">
              <w:rPr>
                <w:rFonts w:asciiTheme="minorEastAsia" w:hAnsiTheme="minorEastAsia"/>
                <w:szCs w:val="21"/>
              </w:rPr>
              <w:t>堆土（渣）量</w:t>
            </w:r>
          </w:p>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（万方）</w:t>
            </w:r>
          </w:p>
        </w:tc>
        <w:tc>
          <w:tcPr>
            <w:tcW w:w="1759" w:type="dxa"/>
            <w:vMerge w:val="restart"/>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项目</w:t>
            </w:r>
            <w:r w:rsidRPr="008D511C">
              <w:rPr>
                <w:rFonts w:asciiTheme="minorEastAsia" w:hAnsiTheme="minorEastAsia"/>
                <w:szCs w:val="21"/>
              </w:rPr>
              <w:t>汇水面积</w:t>
            </w:r>
          </w:p>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（公顷）</w:t>
            </w:r>
          </w:p>
        </w:tc>
        <w:tc>
          <w:tcPr>
            <w:tcW w:w="2940" w:type="dxa"/>
            <w:gridSpan w:val="2"/>
            <w:vAlign w:val="center"/>
          </w:tcPr>
          <w:p w:rsidR="008B6911" w:rsidRPr="008D511C" w:rsidRDefault="008B6911" w:rsidP="00A86253">
            <w:pPr>
              <w:jc w:val="center"/>
              <w:rPr>
                <w:rFonts w:asciiTheme="minorEastAsia" w:hAnsiTheme="minorEastAsia"/>
                <w:szCs w:val="21"/>
              </w:rPr>
            </w:pPr>
            <w:r w:rsidRPr="008D511C">
              <w:rPr>
                <w:rFonts w:asciiTheme="minorEastAsia" w:hAnsiTheme="minorEastAsia"/>
                <w:szCs w:val="21"/>
              </w:rPr>
              <w:t>边坡</w:t>
            </w:r>
            <w:r>
              <w:rPr>
                <w:rFonts w:asciiTheme="minorEastAsia" w:hAnsiTheme="minorEastAsia" w:hint="eastAsia"/>
                <w:szCs w:val="21"/>
              </w:rPr>
              <w:t>高度（米）</w:t>
            </w:r>
          </w:p>
        </w:tc>
      </w:tr>
      <w:tr w:rsidR="008B6911" w:rsidRPr="008D511C" w:rsidTr="00C65554">
        <w:trPr>
          <w:trHeight w:val="420"/>
          <w:jc w:val="center"/>
        </w:trPr>
        <w:tc>
          <w:tcPr>
            <w:tcW w:w="1415" w:type="dxa"/>
            <w:vMerge/>
            <w:vAlign w:val="center"/>
          </w:tcPr>
          <w:p w:rsidR="008B6911" w:rsidRPr="008D511C" w:rsidRDefault="008B6911" w:rsidP="00A86253">
            <w:pPr>
              <w:jc w:val="center"/>
              <w:rPr>
                <w:rFonts w:asciiTheme="minorEastAsia" w:hAnsiTheme="minorEastAsia"/>
                <w:b/>
                <w:szCs w:val="21"/>
              </w:rPr>
            </w:pPr>
          </w:p>
        </w:tc>
        <w:tc>
          <w:tcPr>
            <w:tcW w:w="1641" w:type="dxa"/>
            <w:vMerge/>
            <w:vAlign w:val="center"/>
          </w:tcPr>
          <w:p w:rsidR="008B6911" w:rsidRPr="008D511C" w:rsidRDefault="008B6911" w:rsidP="00A86253">
            <w:pPr>
              <w:jc w:val="center"/>
              <w:rPr>
                <w:rFonts w:asciiTheme="minorEastAsia" w:hAnsiTheme="minorEastAsia"/>
                <w:szCs w:val="21"/>
              </w:rPr>
            </w:pPr>
          </w:p>
        </w:tc>
        <w:tc>
          <w:tcPr>
            <w:tcW w:w="1912" w:type="dxa"/>
            <w:vMerge/>
            <w:vAlign w:val="center"/>
          </w:tcPr>
          <w:p w:rsidR="008B6911" w:rsidRPr="008D511C" w:rsidRDefault="008B6911" w:rsidP="00A86253">
            <w:pPr>
              <w:jc w:val="center"/>
              <w:rPr>
                <w:rFonts w:asciiTheme="minorEastAsia" w:hAnsiTheme="minorEastAsia"/>
                <w:szCs w:val="21"/>
              </w:rPr>
            </w:pPr>
          </w:p>
        </w:tc>
        <w:tc>
          <w:tcPr>
            <w:tcW w:w="1759" w:type="dxa"/>
            <w:vMerge/>
            <w:vAlign w:val="center"/>
          </w:tcPr>
          <w:p w:rsidR="008B6911" w:rsidRPr="008D511C" w:rsidRDefault="008B6911" w:rsidP="00A86253">
            <w:pPr>
              <w:jc w:val="center"/>
              <w:rPr>
                <w:rFonts w:asciiTheme="minorEastAsia" w:hAnsiTheme="minorEastAsia"/>
                <w:szCs w:val="21"/>
              </w:rPr>
            </w:pPr>
          </w:p>
        </w:tc>
        <w:tc>
          <w:tcPr>
            <w:tcW w:w="1559" w:type="dxa"/>
            <w:vAlign w:val="center"/>
          </w:tcPr>
          <w:p w:rsidR="008B6911" w:rsidRPr="008D511C" w:rsidRDefault="008B6911" w:rsidP="00A86253">
            <w:pPr>
              <w:jc w:val="center"/>
              <w:rPr>
                <w:rFonts w:asciiTheme="minorEastAsia" w:hAnsiTheme="minorEastAsia"/>
                <w:szCs w:val="21"/>
              </w:rPr>
            </w:pPr>
            <w:r>
              <w:rPr>
                <w:rFonts w:asciiTheme="minorEastAsia" w:hAnsiTheme="minorEastAsia" w:hint="eastAsia"/>
                <w:szCs w:val="21"/>
              </w:rPr>
              <w:t>土石混合边坡</w:t>
            </w:r>
          </w:p>
        </w:tc>
        <w:tc>
          <w:tcPr>
            <w:tcW w:w="1381" w:type="dxa"/>
            <w:vAlign w:val="center"/>
          </w:tcPr>
          <w:p w:rsidR="008B6911" w:rsidRPr="008D511C" w:rsidRDefault="008B6911" w:rsidP="00A86253">
            <w:pPr>
              <w:jc w:val="center"/>
              <w:rPr>
                <w:rFonts w:asciiTheme="minorEastAsia" w:hAnsiTheme="minorEastAsia"/>
                <w:szCs w:val="21"/>
              </w:rPr>
            </w:pPr>
            <w:r>
              <w:rPr>
                <w:rFonts w:asciiTheme="minorEastAsia" w:hAnsiTheme="minorEastAsia" w:hint="eastAsia"/>
                <w:szCs w:val="21"/>
              </w:rPr>
              <w:t>土质边坡</w:t>
            </w:r>
          </w:p>
        </w:tc>
      </w:tr>
      <w:tr w:rsidR="008B6911" w:rsidRPr="008D511C" w:rsidTr="00C65554">
        <w:trPr>
          <w:trHeight w:val="624"/>
          <w:jc w:val="center"/>
        </w:trPr>
        <w:tc>
          <w:tcPr>
            <w:tcW w:w="1415" w:type="dxa"/>
            <w:vAlign w:val="center"/>
          </w:tcPr>
          <w:p w:rsidR="008B6911" w:rsidRPr="008D511C" w:rsidRDefault="008B6911" w:rsidP="00A86253">
            <w:pPr>
              <w:jc w:val="center"/>
              <w:rPr>
                <w:rFonts w:asciiTheme="minorEastAsia" w:hAnsiTheme="minorEastAsia"/>
                <w:b/>
                <w:szCs w:val="21"/>
              </w:rPr>
            </w:pPr>
            <w:r w:rsidRPr="008D511C">
              <w:rPr>
                <w:rFonts w:asciiTheme="minorEastAsia" w:hAnsiTheme="minorEastAsia"/>
                <w:b/>
                <w:szCs w:val="21"/>
              </w:rPr>
              <w:t>重大隐患</w:t>
            </w:r>
          </w:p>
        </w:tc>
        <w:tc>
          <w:tcPr>
            <w:tcW w:w="1641" w:type="dxa"/>
            <w:vAlign w:val="center"/>
          </w:tcPr>
          <w:p w:rsidR="008B6911" w:rsidRPr="008D511C" w:rsidRDefault="008B6911" w:rsidP="00836972">
            <w:pPr>
              <w:jc w:val="center"/>
              <w:rPr>
                <w:rFonts w:asciiTheme="minorEastAsia" w:hAnsiTheme="minorEastAsia"/>
                <w:b/>
                <w:szCs w:val="21"/>
              </w:rPr>
            </w:pPr>
            <w:r>
              <w:rPr>
                <w:rFonts w:asciiTheme="minorEastAsia" w:hAnsiTheme="minorEastAsia" w:hint="eastAsia"/>
                <w:szCs w:val="21"/>
              </w:rPr>
              <w:t>≥</w:t>
            </w:r>
            <w:r w:rsidR="00836972">
              <w:rPr>
                <w:rFonts w:asciiTheme="minorEastAsia" w:hAnsiTheme="minorEastAsia" w:hint="eastAsia"/>
                <w:szCs w:val="21"/>
              </w:rPr>
              <w:t>15</w:t>
            </w:r>
          </w:p>
        </w:tc>
        <w:tc>
          <w:tcPr>
            <w:tcW w:w="1912"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≥20</w:t>
            </w:r>
          </w:p>
        </w:tc>
        <w:tc>
          <w:tcPr>
            <w:tcW w:w="1759"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≥20</w:t>
            </w:r>
          </w:p>
        </w:tc>
        <w:tc>
          <w:tcPr>
            <w:tcW w:w="1559" w:type="dxa"/>
            <w:vAlign w:val="center"/>
          </w:tcPr>
          <w:p w:rsidR="008B6911" w:rsidRPr="00630AB5" w:rsidRDefault="008B6911" w:rsidP="00A86253">
            <w:pPr>
              <w:jc w:val="center"/>
              <w:rPr>
                <w:rFonts w:asciiTheme="minorEastAsia" w:hAnsiTheme="minorEastAsia"/>
                <w:szCs w:val="21"/>
              </w:rPr>
            </w:pPr>
            <w:r>
              <w:rPr>
                <w:rFonts w:asciiTheme="minorEastAsia" w:hAnsiTheme="minorEastAsia" w:hint="eastAsia"/>
                <w:szCs w:val="21"/>
              </w:rPr>
              <w:t>≥20</w:t>
            </w:r>
          </w:p>
        </w:tc>
        <w:tc>
          <w:tcPr>
            <w:tcW w:w="1381" w:type="dxa"/>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≥20</w:t>
            </w:r>
          </w:p>
        </w:tc>
      </w:tr>
      <w:tr w:rsidR="008B6911" w:rsidRPr="008D511C" w:rsidTr="00C65554">
        <w:trPr>
          <w:trHeight w:val="624"/>
          <w:jc w:val="center"/>
        </w:trPr>
        <w:tc>
          <w:tcPr>
            <w:tcW w:w="1415" w:type="dxa"/>
            <w:vAlign w:val="center"/>
          </w:tcPr>
          <w:p w:rsidR="008B6911" w:rsidRPr="008D511C" w:rsidRDefault="008B6911" w:rsidP="00A86253">
            <w:pPr>
              <w:jc w:val="center"/>
              <w:rPr>
                <w:rFonts w:asciiTheme="minorEastAsia" w:hAnsiTheme="minorEastAsia"/>
                <w:b/>
                <w:szCs w:val="21"/>
              </w:rPr>
            </w:pPr>
            <w:r w:rsidRPr="008D511C">
              <w:rPr>
                <w:rFonts w:asciiTheme="minorEastAsia" w:hAnsiTheme="minorEastAsia"/>
                <w:b/>
                <w:szCs w:val="21"/>
              </w:rPr>
              <w:t>严重隐患</w:t>
            </w:r>
          </w:p>
        </w:tc>
        <w:tc>
          <w:tcPr>
            <w:tcW w:w="1641"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10（含）-15</w:t>
            </w:r>
          </w:p>
        </w:tc>
        <w:tc>
          <w:tcPr>
            <w:tcW w:w="1912"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10（含）-20</w:t>
            </w:r>
          </w:p>
        </w:tc>
        <w:tc>
          <w:tcPr>
            <w:tcW w:w="1759"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10（含）-20</w:t>
            </w:r>
          </w:p>
        </w:tc>
        <w:tc>
          <w:tcPr>
            <w:tcW w:w="1559"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10（含）-20</w:t>
            </w:r>
          </w:p>
        </w:tc>
        <w:tc>
          <w:tcPr>
            <w:tcW w:w="1381"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10（含）-20</w:t>
            </w:r>
          </w:p>
        </w:tc>
      </w:tr>
      <w:tr w:rsidR="008B6911" w:rsidRPr="008D511C" w:rsidTr="00C65554">
        <w:trPr>
          <w:trHeight w:val="624"/>
          <w:jc w:val="center"/>
        </w:trPr>
        <w:tc>
          <w:tcPr>
            <w:tcW w:w="1415" w:type="dxa"/>
            <w:vAlign w:val="center"/>
          </w:tcPr>
          <w:p w:rsidR="008B6911" w:rsidRPr="008D511C" w:rsidRDefault="008B6911" w:rsidP="00A86253">
            <w:pPr>
              <w:jc w:val="center"/>
              <w:rPr>
                <w:rFonts w:asciiTheme="minorEastAsia" w:hAnsiTheme="minorEastAsia"/>
                <w:b/>
                <w:szCs w:val="21"/>
              </w:rPr>
            </w:pPr>
            <w:r w:rsidRPr="008D511C">
              <w:rPr>
                <w:rFonts w:asciiTheme="minorEastAsia" w:hAnsiTheme="minorEastAsia"/>
                <w:b/>
                <w:szCs w:val="21"/>
              </w:rPr>
              <w:t>一般隐患</w:t>
            </w:r>
          </w:p>
        </w:tc>
        <w:tc>
          <w:tcPr>
            <w:tcW w:w="1641"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5（含）-10</w:t>
            </w:r>
          </w:p>
        </w:tc>
        <w:tc>
          <w:tcPr>
            <w:tcW w:w="1912"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5（含）-10</w:t>
            </w:r>
          </w:p>
        </w:tc>
        <w:tc>
          <w:tcPr>
            <w:tcW w:w="1759"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5（含）-10</w:t>
            </w:r>
          </w:p>
        </w:tc>
        <w:tc>
          <w:tcPr>
            <w:tcW w:w="1559"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5（含）-10</w:t>
            </w:r>
          </w:p>
        </w:tc>
        <w:tc>
          <w:tcPr>
            <w:tcW w:w="1381"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5（含）-10</w:t>
            </w:r>
          </w:p>
        </w:tc>
      </w:tr>
      <w:tr w:rsidR="008B6911" w:rsidRPr="008D511C" w:rsidTr="00C65554">
        <w:trPr>
          <w:trHeight w:val="624"/>
          <w:jc w:val="center"/>
        </w:trPr>
        <w:tc>
          <w:tcPr>
            <w:tcW w:w="1415"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b/>
                <w:szCs w:val="21"/>
              </w:rPr>
              <w:t>轻微隐患</w:t>
            </w:r>
          </w:p>
        </w:tc>
        <w:tc>
          <w:tcPr>
            <w:tcW w:w="1641" w:type="dxa"/>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1（含）-5</w:t>
            </w:r>
          </w:p>
        </w:tc>
        <w:tc>
          <w:tcPr>
            <w:tcW w:w="1912" w:type="dxa"/>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0.5（含）-5</w:t>
            </w:r>
          </w:p>
        </w:tc>
        <w:tc>
          <w:tcPr>
            <w:tcW w:w="1759" w:type="dxa"/>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1（含）-5</w:t>
            </w:r>
          </w:p>
        </w:tc>
        <w:tc>
          <w:tcPr>
            <w:tcW w:w="1559" w:type="dxa"/>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2（含）-5</w:t>
            </w:r>
          </w:p>
        </w:tc>
        <w:tc>
          <w:tcPr>
            <w:tcW w:w="1381" w:type="dxa"/>
            <w:vAlign w:val="center"/>
          </w:tcPr>
          <w:p w:rsidR="008B6911" w:rsidRDefault="008B6911" w:rsidP="00A86253">
            <w:pPr>
              <w:jc w:val="center"/>
              <w:rPr>
                <w:rFonts w:asciiTheme="minorEastAsia" w:hAnsiTheme="minorEastAsia"/>
                <w:szCs w:val="21"/>
              </w:rPr>
            </w:pPr>
            <w:r>
              <w:rPr>
                <w:rFonts w:asciiTheme="minorEastAsia" w:hAnsiTheme="minorEastAsia" w:hint="eastAsia"/>
                <w:szCs w:val="21"/>
              </w:rPr>
              <w:t>3（含）-5</w:t>
            </w:r>
          </w:p>
        </w:tc>
      </w:tr>
      <w:tr w:rsidR="008B6911" w:rsidRPr="008D511C" w:rsidTr="00C65554">
        <w:trPr>
          <w:trHeight w:val="624"/>
          <w:jc w:val="center"/>
        </w:trPr>
        <w:tc>
          <w:tcPr>
            <w:tcW w:w="1415" w:type="dxa"/>
            <w:vAlign w:val="center"/>
          </w:tcPr>
          <w:p w:rsidR="008B6911" w:rsidRPr="008D511C" w:rsidRDefault="008B6911" w:rsidP="00A86253">
            <w:pPr>
              <w:jc w:val="center"/>
              <w:rPr>
                <w:rFonts w:asciiTheme="minorEastAsia" w:hAnsiTheme="minorEastAsia"/>
                <w:b/>
                <w:szCs w:val="21"/>
              </w:rPr>
            </w:pPr>
            <w:r w:rsidRPr="008D511C">
              <w:rPr>
                <w:rFonts w:asciiTheme="minorEastAsia" w:hAnsiTheme="minorEastAsia"/>
                <w:b/>
                <w:szCs w:val="21"/>
              </w:rPr>
              <w:t>无明显隐患</w:t>
            </w:r>
          </w:p>
        </w:tc>
        <w:tc>
          <w:tcPr>
            <w:tcW w:w="1641"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w:t>
            </w:r>
          </w:p>
        </w:tc>
        <w:tc>
          <w:tcPr>
            <w:tcW w:w="1912"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＜0.5</w:t>
            </w:r>
          </w:p>
        </w:tc>
        <w:tc>
          <w:tcPr>
            <w:tcW w:w="1759" w:type="dxa"/>
            <w:vAlign w:val="center"/>
          </w:tcPr>
          <w:p w:rsidR="008B6911" w:rsidRPr="008D511C" w:rsidRDefault="008B6911" w:rsidP="00A86253">
            <w:pPr>
              <w:jc w:val="center"/>
              <w:rPr>
                <w:rFonts w:asciiTheme="minorEastAsia" w:hAnsiTheme="minorEastAsia"/>
                <w:b/>
                <w:szCs w:val="21"/>
              </w:rPr>
            </w:pPr>
            <w:r>
              <w:rPr>
                <w:rFonts w:asciiTheme="minorEastAsia" w:hAnsiTheme="minorEastAsia" w:hint="eastAsia"/>
                <w:szCs w:val="21"/>
              </w:rPr>
              <w:t>＜1</w:t>
            </w:r>
          </w:p>
        </w:tc>
        <w:tc>
          <w:tcPr>
            <w:tcW w:w="1559" w:type="dxa"/>
            <w:vAlign w:val="center"/>
          </w:tcPr>
          <w:p w:rsidR="008B6911" w:rsidRPr="00630AB5" w:rsidRDefault="008B6911" w:rsidP="00A86253">
            <w:pPr>
              <w:jc w:val="center"/>
              <w:rPr>
                <w:rFonts w:asciiTheme="minorEastAsia" w:hAnsiTheme="minorEastAsia"/>
                <w:szCs w:val="21"/>
              </w:rPr>
            </w:pPr>
            <w:r>
              <w:rPr>
                <w:rFonts w:asciiTheme="minorEastAsia" w:hAnsiTheme="minorEastAsia" w:hint="eastAsia"/>
                <w:szCs w:val="21"/>
              </w:rPr>
              <w:t>＜2</w:t>
            </w:r>
          </w:p>
        </w:tc>
        <w:tc>
          <w:tcPr>
            <w:tcW w:w="1381" w:type="dxa"/>
            <w:vAlign w:val="center"/>
          </w:tcPr>
          <w:p w:rsidR="008B6911" w:rsidRPr="00630AB5" w:rsidRDefault="008B6911" w:rsidP="00A86253">
            <w:pPr>
              <w:jc w:val="center"/>
              <w:rPr>
                <w:rFonts w:asciiTheme="minorEastAsia" w:hAnsiTheme="minorEastAsia"/>
                <w:szCs w:val="21"/>
              </w:rPr>
            </w:pPr>
            <w:r>
              <w:rPr>
                <w:rFonts w:asciiTheme="minorEastAsia" w:hAnsiTheme="minorEastAsia" w:hint="eastAsia"/>
                <w:szCs w:val="21"/>
              </w:rPr>
              <w:t>＜3</w:t>
            </w:r>
          </w:p>
        </w:tc>
      </w:tr>
    </w:tbl>
    <w:p w:rsidR="008B6911" w:rsidRDefault="008B6911" w:rsidP="008B6911">
      <w:pPr>
        <w:widowControl/>
        <w:jc w:val="left"/>
        <w:rPr>
          <w:szCs w:val="21"/>
        </w:rPr>
      </w:pPr>
    </w:p>
    <w:p w:rsidR="008B6911" w:rsidRPr="00C65554" w:rsidRDefault="008B6911" w:rsidP="003A6DBB">
      <w:pPr>
        <w:widowControl/>
        <w:spacing w:line="360" w:lineRule="auto"/>
        <w:ind w:left="960" w:hangingChars="400" w:hanging="960"/>
        <w:jc w:val="left"/>
        <w:rPr>
          <w:rFonts w:asciiTheme="minorEastAsia" w:eastAsiaTheme="minorEastAsia" w:hAnsiTheme="minorEastAsia" w:cs="宋体"/>
          <w:sz w:val="24"/>
          <w:szCs w:val="24"/>
        </w:rPr>
      </w:pPr>
      <w:r w:rsidRPr="00C65554">
        <w:rPr>
          <w:rFonts w:asciiTheme="minorEastAsia" w:eastAsiaTheme="minorEastAsia" w:hAnsiTheme="minorEastAsia" w:cs="宋体" w:hint="eastAsia"/>
          <w:sz w:val="24"/>
          <w:szCs w:val="24"/>
        </w:rPr>
        <w:t>说明：1</w:t>
      </w:r>
      <w:r w:rsidR="00C65554" w:rsidRPr="00C65554">
        <w:rPr>
          <w:rFonts w:ascii="宋体" w:hAnsi="宋体" w:hint="eastAsia"/>
          <w:sz w:val="24"/>
          <w:szCs w:val="24"/>
        </w:rPr>
        <w:t>.</w:t>
      </w:r>
      <w:r w:rsidR="00BC7D5C">
        <w:rPr>
          <w:rFonts w:asciiTheme="minorEastAsia" w:eastAsiaTheme="minorEastAsia" w:hAnsiTheme="minorEastAsia" w:cs="宋体" w:hint="eastAsia"/>
          <w:sz w:val="24"/>
          <w:szCs w:val="24"/>
        </w:rPr>
        <w:t>生产</w:t>
      </w:r>
      <w:r w:rsidRPr="00C65554">
        <w:rPr>
          <w:rFonts w:asciiTheme="minorEastAsia" w:eastAsiaTheme="minorEastAsia" w:hAnsiTheme="minorEastAsia" w:cs="宋体" w:hint="eastAsia"/>
          <w:sz w:val="24"/>
          <w:szCs w:val="24"/>
        </w:rPr>
        <w:t>建设项目只要符合</w:t>
      </w:r>
      <w:r w:rsidR="00084044">
        <w:rPr>
          <w:rFonts w:asciiTheme="minorEastAsia" w:eastAsiaTheme="minorEastAsia" w:hAnsiTheme="minorEastAsia" w:cs="宋体" w:hint="eastAsia"/>
          <w:sz w:val="24"/>
          <w:szCs w:val="24"/>
        </w:rPr>
        <w:t>上表</w:t>
      </w:r>
      <w:r w:rsidRPr="00C65554">
        <w:rPr>
          <w:rFonts w:asciiTheme="minorEastAsia" w:eastAsiaTheme="minorEastAsia" w:hAnsiTheme="minorEastAsia" w:cs="宋体" w:hint="eastAsia"/>
          <w:sz w:val="24"/>
          <w:szCs w:val="24"/>
        </w:rPr>
        <w:t>四个因子中任一个因子相应</w:t>
      </w:r>
      <w:r w:rsidR="00084044">
        <w:rPr>
          <w:rFonts w:asciiTheme="minorEastAsia" w:eastAsiaTheme="minorEastAsia" w:hAnsiTheme="minorEastAsia" w:cs="宋体" w:hint="eastAsia"/>
          <w:sz w:val="24"/>
          <w:szCs w:val="24"/>
        </w:rPr>
        <w:t>等级</w:t>
      </w:r>
      <w:r w:rsidRPr="00C65554">
        <w:rPr>
          <w:rFonts w:asciiTheme="minorEastAsia" w:eastAsiaTheme="minorEastAsia" w:hAnsiTheme="minorEastAsia" w:cs="宋体" w:hint="eastAsia"/>
          <w:sz w:val="24"/>
          <w:szCs w:val="24"/>
        </w:rPr>
        <w:t>的数值，即判定为属于该</w:t>
      </w:r>
      <w:r w:rsidR="00084044">
        <w:rPr>
          <w:rFonts w:asciiTheme="minorEastAsia" w:eastAsiaTheme="minorEastAsia" w:hAnsiTheme="minorEastAsia" w:cs="宋体" w:hint="eastAsia"/>
          <w:sz w:val="24"/>
          <w:szCs w:val="24"/>
        </w:rPr>
        <w:t>等级</w:t>
      </w:r>
      <w:r w:rsidRPr="00C65554">
        <w:rPr>
          <w:rFonts w:asciiTheme="minorEastAsia" w:eastAsiaTheme="minorEastAsia" w:hAnsiTheme="minorEastAsia" w:cs="宋体" w:hint="eastAsia"/>
          <w:sz w:val="24"/>
          <w:szCs w:val="24"/>
        </w:rPr>
        <w:t>，最终取等级最高的隐患</w:t>
      </w:r>
      <w:r w:rsidR="00084044">
        <w:rPr>
          <w:rFonts w:asciiTheme="minorEastAsia" w:eastAsiaTheme="minorEastAsia" w:hAnsiTheme="minorEastAsia" w:cs="宋体" w:hint="eastAsia"/>
          <w:sz w:val="24"/>
          <w:szCs w:val="24"/>
        </w:rPr>
        <w:t>风险等级</w:t>
      </w:r>
      <w:r w:rsidRPr="00C65554">
        <w:rPr>
          <w:rFonts w:asciiTheme="minorEastAsia" w:eastAsiaTheme="minorEastAsia" w:hAnsiTheme="minorEastAsia" w:cs="宋体" w:hint="eastAsia"/>
          <w:sz w:val="24"/>
          <w:szCs w:val="24"/>
        </w:rPr>
        <w:t>作为该项目的水土流失隐患风险等级</w:t>
      </w:r>
      <w:r w:rsidR="00084044">
        <w:rPr>
          <w:rFonts w:asciiTheme="minorEastAsia" w:eastAsiaTheme="minorEastAsia" w:hAnsiTheme="minorEastAsia" w:cs="宋体" w:hint="eastAsia"/>
          <w:sz w:val="24"/>
          <w:szCs w:val="24"/>
        </w:rPr>
        <w:t>划分结果</w:t>
      </w:r>
      <w:r w:rsidRPr="00C65554">
        <w:rPr>
          <w:rFonts w:asciiTheme="minorEastAsia" w:eastAsiaTheme="minorEastAsia" w:hAnsiTheme="minorEastAsia" w:cs="宋体" w:hint="eastAsia"/>
          <w:sz w:val="24"/>
          <w:szCs w:val="24"/>
        </w:rPr>
        <w:t>。</w:t>
      </w:r>
    </w:p>
    <w:p w:rsidR="008B6911" w:rsidRPr="00C65554" w:rsidRDefault="008B6911" w:rsidP="003A6DBB">
      <w:pPr>
        <w:widowControl/>
        <w:spacing w:line="360" w:lineRule="auto"/>
        <w:ind w:leftChars="342" w:left="958" w:hangingChars="100" w:hanging="240"/>
        <w:jc w:val="left"/>
        <w:rPr>
          <w:rFonts w:asciiTheme="minorEastAsia" w:eastAsiaTheme="minorEastAsia" w:hAnsiTheme="minorEastAsia" w:cs="宋体"/>
          <w:sz w:val="24"/>
          <w:szCs w:val="24"/>
        </w:rPr>
      </w:pPr>
      <w:r w:rsidRPr="00C65554">
        <w:rPr>
          <w:rFonts w:asciiTheme="minorEastAsia" w:eastAsiaTheme="minorEastAsia" w:hAnsiTheme="minorEastAsia" w:cs="宋体" w:hint="eastAsia"/>
          <w:sz w:val="24"/>
          <w:szCs w:val="24"/>
        </w:rPr>
        <w:t>2</w:t>
      </w:r>
      <w:r w:rsidR="00C65554" w:rsidRPr="00C65554">
        <w:rPr>
          <w:rFonts w:ascii="宋体" w:hAnsi="宋体" w:hint="eastAsia"/>
          <w:sz w:val="24"/>
          <w:szCs w:val="24"/>
        </w:rPr>
        <w:t>.</w:t>
      </w:r>
      <w:r w:rsidRPr="00C65554">
        <w:rPr>
          <w:rFonts w:asciiTheme="minorEastAsia" w:eastAsiaTheme="minorEastAsia" w:hAnsiTheme="minorEastAsia" w:cs="宋体" w:hint="eastAsia"/>
          <w:sz w:val="24"/>
          <w:szCs w:val="24"/>
        </w:rPr>
        <w:t>对于余泥渣土受纳场项目，凡是正在施工或运营或未经验收的，一律</w:t>
      </w:r>
      <w:r w:rsidR="00084044">
        <w:rPr>
          <w:rFonts w:asciiTheme="minorEastAsia" w:eastAsiaTheme="minorEastAsia" w:hAnsiTheme="minorEastAsia" w:cs="宋体" w:hint="eastAsia"/>
          <w:sz w:val="24"/>
          <w:szCs w:val="24"/>
        </w:rPr>
        <w:t>划分</w:t>
      </w:r>
      <w:r w:rsidRPr="00C65554">
        <w:rPr>
          <w:rFonts w:asciiTheme="minorEastAsia" w:eastAsiaTheme="minorEastAsia" w:hAnsiTheme="minorEastAsia" w:cs="宋体" w:hint="eastAsia"/>
          <w:sz w:val="24"/>
          <w:szCs w:val="24"/>
        </w:rPr>
        <w:t>为严重隐患以上风险等级，符合任一个因子重大隐患</w:t>
      </w:r>
      <w:r w:rsidR="00084044">
        <w:rPr>
          <w:rFonts w:asciiTheme="minorEastAsia" w:eastAsiaTheme="minorEastAsia" w:hAnsiTheme="minorEastAsia" w:cs="宋体" w:hint="eastAsia"/>
          <w:sz w:val="24"/>
          <w:szCs w:val="24"/>
        </w:rPr>
        <w:t>风险等级</w:t>
      </w:r>
      <w:r w:rsidRPr="00C65554">
        <w:rPr>
          <w:rFonts w:asciiTheme="minorEastAsia" w:eastAsiaTheme="minorEastAsia" w:hAnsiTheme="minorEastAsia" w:cs="宋体" w:hint="eastAsia"/>
          <w:sz w:val="24"/>
          <w:szCs w:val="24"/>
        </w:rPr>
        <w:t>的，</w:t>
      </w:r>
      <w:r w:rsidR="00084044">
        <w:rPr>
          <w:rFonts w:asciiTheme="minorEastAsia" w:eastAsiaTheme="minorEastAsia" w:hAnsiTheme="minorEastAsia" w:cs="宋体" w:hint="eastAsia"/>
          <w:sz w:val="24"/>
          <w:szCs w:val="24"/>
        </w:rPr>
        <w:t>划分</w:t>
      </w:r>
      <w:r w:rsidRPr="00C65554">
        <w:rPr>
          <w:rFonts w:asciiTheme="minorEastAsia" w:eastAsiaTheme="minorEastAsia" w:hAnsiTheme="minorEastAsia" w:cs="宋体" w:hint="eastAsia"/>
          <w:sz w:val="24"/>
          <w:szCs w:val="24"/>
        </w:rPr>
        <w:t>为重大隐患风险等级。</w:t>
      </w:r>
    </w:p>
    <w:p w:rsidR="00BC7D5C" w:rsidRDefault="008B6911" w:rsidP="003A6DBB">
      <w:pPr>
        <w:widowControl/>
        <w:spacing w:line="360" w:lineRule="auto"/>
        <w:ind w:leftChars="342" w:left="958" w:hangingChars="100" w:hanging="240"/>
        <w:jc w:val="left"/>
        <w:rPr>
          <w:rFonts w:ascii="宋体" w:hAnsi="宋体" w:hint="eastAsia"/>
          <w:sz w:val="24"/>
          <w:szCs w:val="24"/>
        </w:rPr>
      </w:pPr>
      <w:r w:rsidRPr="00BC7D5C">
        <w:rPr>
          <w:rFonts w:asciiTheme="minorEastAsia" w:eastAsiaTheme="minorEastAsia" w:hAnsiTheme="minorEastAsia" w:cs="宋体" w:hint="eastAsia"/>
          <w:color w:val="FF0000"/>
          <w:sz w:val="24"/>
          <w:szCs w:val="24"/>
        </w:rPr>
        <w:t>3</w:t>
      </w:r>
      <w:r w:rsidR="00C65554" w:rsidRPr="00BC7D5C">
        <w:rPr>
          <w:rFonts w:ascii="宋体" w:hAnsi="宋体" w:hint="eastAsia"/>
          <w:color w:val="FF0000"/>
          <w:sz w:val="24"/>
          <w:szCs w:val="24"/>
        </w:rPr>
        <w:t>.</w:t>
      </w:r>
      <w:r w:rsidR="00BC7D5C" w:rsidRPr="00BC7D5C">
        <w:rPr>
          <w:rFonts w:asciiTheme="minorEastAsia" w:hAnsiTheme="minorEastAsia" w:hint="eastAsia"/>
          <w:color w:val="FF0000"/>
          <w:szCs w:val="21"/>
        </w:rPr>
        <w:t>项目现状截排水、沉沙设施满足当前施工阶段水土流失防治标准（相应标准参照该项目水土保持方案的设计标准，例如根据方案设计当前阶段排水沟规格为10年一遇标准，项目现场布设的排水沟规格符合上述标准，则判断为满足水土流失防治标准）的，水土流失隐患风险降低一个等级；在上述基础上，项目现场基本完成裸露地表绿化或覆盖的，水土流失隐患风险降低两个等级。</w:t>
      </w:r>
    </w:p>
    <w:p w:rsidR="008B6911" w:rsidRPr="00C65554" w:rsidRDefault="00BC7D5C" w:rsidP="003A6DBB">
      <w:pPr>
        <w:widowControl/>
        <w:spacing w:line="360" w:lineRule="auto"/>
        <w:ind w:leftChars="342" w:left="958" w:hangingChars="100" w:hanging="240"/>
        <w:jc w:val="left"/>
        <w:rPr>
          <w:rFonts w:asciiTheme="minorEastAsia" w:eastAsiaTheme="minorEastAsia" w:hAnsiTheme="minorEastAsia" w:cs="宋体"/>
          <w:sz w:val="24"/>
          <w:szCs w:val="24"/>
        </w:rPr>
      </w:pPr>
      <w:r w:rsidRPr="00C65554">
        <w:rPr>
          <w:rFonts w:asciiTheme="minorEastAsia" w:eastAsiaTheme="minorEastAsia" w:hAnsiTheme="minorEastAsia" w:cs="宋体" w:hint="eastAsia"/>
          <w:sz w:val="24"/>
          <w:szCs w:val="24"/>
        </w:rPr>
        <w:t>4</w:t>
      </w:r>
      <w:r w:rsidRPr="00C65554">
        <w:rPr>
          <w:rFonts w:ascii="宋体" w:hAnsi="宋体" w:hint="eastAsia"/>
          <w:sz w:val="24"/>
          <w:szCs w:val="24"/>
        </w:rPr>
        <w:t>.</w:t>
      </w:r>
      <w:r w:rsidR="008B6911" w:rsidRPr="00C65554">
        <w:rPr>
          <w:rFonts w:asciiTheme="minorEastAsia" w:eastAsiaTheme="minorEastAsia" w:hAnsiTheme="minorEastAsia" w:cs="宋体"/>
          <w:sz w:val="24"/>
          <w:szCs w:val="24"/>
        </w:rPr>
        <w:t>基坑边坡、岩石边坡</w:t>
      </w:r>
      <w:r w:rsidR="008B6911" w:rsidRPr="00C65554">
        <w:rPr>
          <w:rFonts w:asciiTheme="minorEastAsia" w:eastAsiaTheme="minorEastAsia" w:hAnsiTheme="minorEastAsia" w:cs="宋体" w:hint="eastAsia"/>
          <w:sz w:val="24"/>
          <w:szCs w:val="24"/>
        </w:rPr>
        <w:t>、地质灾害等情况不列入本</w:t>
      </w:r>
      <w:r w:rsidR="008B6911" w:rsidRPr="00C65554">
        <w:rPr>
          <w:rFonts w:asciiTheme="minorEastAsia" w:eastAsiaTheme="minorEastAsia" w:hAnsiTheme="minorEastAsia" w:cs="宋体"/>
          <w:sz w:val="24"/>
          <w:szCs w:val="24"/>
        </w:rPr>
        <w:t>水土流失隐患风险</w:t>
      </w:r>
      <w:r w:rsidR="00084044">
        <w:rPr>
          <w:rFonts w:asciiTheme="minorEastAsia" w:eastAsiaTheme="minorEastAsia" w:hAnsiTheme="minorEastAsia" w:cs="宋体" w:hint="eastAsia"/>
          <w:sz w:val="24"/>
          <w:szCs w:val="24"/>
        </w:rPr>
        <w:t>等级划分</w:t>
      </w:r>
      <w:r w:rsidR="008B6911" w:rsidRPr="00C65554">
        <w:rPr>
          <w:rFonts w:asciiTheme="minorEastAsia" w:eastAsiaTheme="minorEastAsia" w:hAnsiTheme="minorEastAsia" w:cs="宋体"/>
          <w:sz w:val="24"/>
          <w:szCs w:val="24"/>
        </w:rPr>
        <w:t>范围</w:t>
      </w:r>
      <w:r w:rsidR="008B6911" w:rsidRPr="00C65554">
        <w:rPr>
          <w:rFonts w:asciiTheme="minorEastAsia" w:eastAsiaTheme="minorEastAsia" w:hAnsiTheme="minorEastAsia" w:cs="宋体" w:hint="eastAsia"/>
          <w:sz w:val="24"/>
          <w:szCs w:val="24"/>
        </w:rPr>
        <w:t>。</w:t>
      </w:r>
    </w:p>
    <w:p w:rsidR="008B6911" w:rsidRPr="00C65554" w:rsidRDefault="00BC7D5C" w:rsidP="003A6DBB">
      <w:pPr>
        <w:widowControl/>
        <w:spacing w:line="360" w:lineRule="auto"/>
        <w:ind w:firstLineChars="300" w:firstLine="7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C65554" w:rsidRPr="00C65554">
        <w:rPr>
          <w:rFonts w:ascii="宋体" w:hAnsi="宋体" w:hint="eastAsia"/>
          <w:sz w:val="24"/>
          <w:szCs w:val="24"/>
        </w:rPr>
        <w:t>.</w:t>
      </w:r>
      <w:r w:rsidR="00C65554">
        <w:rPr>
          <w:rFonts w:asciiTheme="minorEastAsia" w:eastAsiaTheme="minorEastAsia" w:hAnsiTheme="minorEastAsia" w:cs="宋体" w:hint="eastAsia"/>
          <w:sz w:val="24"/>
          <w:szCs w:val="24"/>
        </w:rPr>
        <w:t>本次</w:t>
      </w:r>
      <w:r w:rsidR="00084044">
        <w:rPr>
          <w:rFonts w:asciiTheme="minorEastAsia" w:eastAsiaTheme="minorEastAsia" w:hAnsiTheme="minorEastAsia" w:cs="宋体" w:hint="eastAsia"/>
          <w:sz w:val="24"/>
          <w:szCs w:val="24"/>
        </w:rPr>
        <w:t>划分等级</w:t>
      </w:r>
      <w:r w:rsidR="008B6911" w:rsidRPr="00C65554">
        <w:rPr>
          <w:rFonts w:asciiTheme="minorEastAsia" w:eastAsiaTheme="minorEastAsia" w:hAnsiTheme="minorEastAsia" w:cs="宋体" w:hint="eastAsia"/>
          <w:sz w:val="24"/>
          <w:szCs w:val="24"/>
        </w:rPr>
        <w:t>的生产建设项目水土流失隐患不等同于水土流失危害。</w:t>
      </w:r>
    </w:p>
    <w:p w:rsidR="008B6911" w:rsidRPr="00854417" w:rsidRDefault="00BC7D5C" w:rsidP="00BC7D5C">
      <w:pPr>
        <w:widowControl/>
        <w:spacing w:line="360" w:lineRule="auto"/>
        <w:ind w:leftChars="342" w:left="958" w:hangingChars="100" w:hanging="240"/>
        <w:jc w:val="left"/>
      </w:pPr>
      <w:r>
        <w:rPr>
          <w:rFonts w:asciiTheme="minorEastAsia" w:eastAsiaTheme="minorEastAsia" w:hAnsiTheme="minorEastAsia" w:cs="宋体" w:hint="eastAsia"/>
          <w:sz w:val="24"/>
          <w:szCs w:val="24"/>
        </w:rPr>
        <w:t>6</w:t>
      </w:r>
      <w:r w:rsidR="00C65554" w:rsidRPr="00C65554">
        <w:rPr>
          <w:rFonts w:ascii="宋体" w:hAnsi="宋体" w:hint="eastAsia"/>
          <w:sz w:val="24"/>
          <w:szCs w:val="24"/>
        </w:rPr>
        <w:t>.</w:t>
      </w:r>
      <w:r w:rsidR="000A3576">
        <w:rPr>
          <w:rFonts w:asciiTheme="minorEastAsia" w:eastAsiaTheme="minorEastAsia" w:hAnsiTheme="minorEastAsia" w:cs="宋体" w:hint="eastAsia"/>
          <w:sz w:val="24"/>
          <w:szCs w:val="24"/>
        </w:rPr>
        <w:t>上</w:t>
      </w:r>
      <w:r w:rsidR="008B6911" w:rsidRPr="00C65554">
        <w:rPr>
          <w:rFonts w:asciiTheme="minorEastAsia" w:eastAsiaTheme="minorEastAsia" w:hAnsiTheme="minorEastAsia" w:cs="宋体" w:hint="eastAsia"/>
          <w:sz w:val="24"/>
          <w:szCs w:val="24"/>
        </w:rPr>
        <w:t>表中各因子的</w:t>
      </w:r>
      <w:r w:rsidR="000A3576">
        <w:rPr>
          <w:rFonts w:asciiTheme="minorEastAsia" w:eastAsiaTheme="minorEastAsia" w:hAnsiTheme="minorEastAsia" w:cs="宋体" w:hint="eastAsia"/>
          <w:sz w:val="24"/>
          <w:szCs w:val="24"/>
        </w:rPr>
        <w:t>等级</w:t>
      </w:r>
      <w:r w:rsidR="008B6911" w:rsidRPr="00C65554">
        <w:rPr>
          <w:rFonts w:asciiTheme="minorEastAsia" w:eastAsiaTheme="minorEastAsia" w:hAnsiTheme="minorEastAsia" w:cs="宋体" w:hint="eastAsia"/>
          <w:sz w:val="24"/>
          <w:szCs w:val="24"/>
        </w:rPr>
        <w:t>赋值根据深圳市多年</w:t>
      </w:r>
      <w:r w:rsidR="000A3576">
        <w:rPr>
          <w:rFonts w:asciiTheme="minorEastAsia" w:eastAsiaTheme="minorEastAsia" w:hAnsiTheme="minorEastAsia" w:cs="宋体" w:hint="eastAsia"/>
          <w:sz w:val="24"/>
          <w:szCs w:val="24"/>
        </w:rPr>
        <w:t>以来</w:t>
      </w:r>
      <w:r w:rsidR="008B6911" w:rsidRPr="00C65554">
        <w:rPr>
          <w:rFonts w:asciiTheme="minorEastAsia" w:eastAsiaTheme="minorEastAsia" w:hAnsiTheme="minorEastAsia" w:cs="宋体" w:hint="eastAsia"/>
          <w:sz w:val="24"/>
          <w:szCs w:val="24"/>
        </w:rPr>
        <w:t>水土保持工作的实践经验进行划分。</w:t>
      </w:r>
    </w:p>
    <w:sectPr w:rsidR="008B6911" w:rsidRPr="00854417" w:rsidSect="00D405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5D" w:rsidRDefault="0036245D" w:rsidP="00492D05">
      <w:r>
        <w:separator/>
      </w:r>
    </w:p>
  </w:endnote>
  <w:endnote w:type="continuationSeparator" w:id="1">
    <w:p w:rsidR="0036245D" w:rsidRDefault="0036245D" w:rsidP="0049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CB" w:rsidRDefault="00BF62CB">
    <w:pPr>
      <w:pStyle w:val="a4"/>
    </w:pPr>
    <w:r w:rsidRPr="00E0483F">
      <w:rPr>
        <w:rStyle w:val="a9"/>
        <w:rFonts w:ascii="宋体" w:hAnsi="宋体" w:hint="eastAsia"/>
        <w:color w:val="FFFFFF"/>
        <w:sz w:val="28"/>
        <w:szCs w:val="28"/>
      </w:rPr>
      <w:t>—</w:t>
    </w:r>
    <w:r>
      <w:rPr>
        <w:rStyle w:val="a9"/>
        <w:rFonts w:ascii="宋体" w:hAnsi="宋体" w:hint="eastAsia"/>
        <w:sz w:val="28"/>
        <w:szCs w:val="28"/>
      </w:rPr>
      <w:t xml:space="preserve">— </w:t>
    </w:r>
    <w:r w:rsidR="003E1B28" w:rsidRPr="00E0483F">
      <w:rPr>
        <w:rStyle w:val="a9"/>
        <w:rFonts w:ascii="宋体" w:hAnsi="宋体"/>
        <w:sz w:val="28"/>
        <w:szCs w:val="28"/>
      </w:rPr>
      <w:fldChar w:fldCharType="begin"/>
    </w:r>
    <w:r w:rsidRPr="00E0483F">
      <w:rPr>
        <w:rStyle w:val="a9"/>
        <w:rFonts w:ascii="宋体" w:hAnsi="宋体"/>
        <w:sz w:val="28"/>
        <w:szCs w:val="28"/>
      </w:rPr>
      <w:instrText xml:space="preserve">PAGE  </w:instrText>
    </w:r>
    <w:r w:rsidR="003E1B28" w:rsidRPr="00E0483F">
      <w:rPr>
        <w:rStyle w:val="a9"/>
        <w:rFonts w:ascii="宋体" w:hAnsi="宋体"/>
        <w:sz w:val="28"/>
        <w:szCs w:val="28"/>
      </w:rPr>
      <w:fldChar w:fldCharType="separate"/>
    </w:r>
    <w:r w:rsidR="00BC7D5C">
      <w:rPr>
        <w:rStyle w:val="a9"/>
        <w:rFonts w:ascii="宋体" w:hAnsi="宋体"/>
        <w:noProof/>
        <w:sz w:val="28"/>
        <w:szCs w:val="28"/>
      </w:rPr>
      <w:t>14</w:t>
    </w:r>
    <w:r w:rsidR="003E1B28" w:rsidRPr="00E0483F">
      <w:rPr>
        <w:rStyle w:val="a9"/>
        <w:rFonts w:ascii="宋体" w:hAnsi="宋体"/>
        <w:sz w:val="28"/>
        <w:szCs w:val="28"/>
      </w:rPr>
      <w:fldChar w:fldCharType="end"/>
    </w:r>
    <w:r>
      <w:rPr>
        <w:rStyle w:val="a9"/>
        <w:rFonts w:ascii="宋体" w:hAnsi="宋体" w:hint="eastAsia"/>
        <w:sz w:val="28"/>
        <w:szCs w:val="28"/>
      </w:rPr>
      <w:t xml:space="preserve"> —</w:t>
    </w:r>
    <w:r w:rsidRPr="00E0483F">
      <w:rPr>
        <w:rStyle w:val="a9"/>
        <w:rFonts w:ascii="宋体" w:hAnsi="宋体" w:hint="eastAsia"/>
        <w:color w:val="FFFFFF"/>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BB" w:rsidRDefault="008607A7" w:rsidP="008607A7">
    <w:pPr>
      <w:pStyle w:val="a4"/>
      <w:ind w:right="180"/>
      <w:jc w:val="right"/>
    </w:pPr>
    <w:r w:rsidRPr="00E0483F">
      <w:rPr>
        <w:rStyle w:val="a9"/>
        <w:rFonts w:ascii="宋体" w:hAnsi="宋体" w:hint="eastAsia"/>
        <w:color w:val="FFFFFF"/>
        <w:sz w:val="28"/>
        <w:szCs w:val="28"/>
      </w:rPr>
      <w:t>—</w:t>
    </w:r>
    <w:r>
      <w:rPr>
        <w:rStyle w:val="a9"/>
        <w:rFonts w:ascii="宋体" w:hAnsi="宋体" w:hint="eastAsia"/>
        <w:sz w:val="28"/>
        <w:szCs w:val="28"/>
      </w:rPr>
      <w:t xml:space="preserve">— </w:t>
    </w:r>
    <w:r w:rsidR="003E1B28" w:rsidRPr="00E0483F">
      <w:rPr>
        <w:rStyle w:val="a9"/>
        <w:rFonts w:ascii="宋体" w:hAnsi="宋体"/>
        <w:sz w:val="28"/>
        <w:szCs w:val="28"/>
      </w:rPr>
      <w:fldChar w:fldCharType="begin"/>
    </w:r>
    <w:r w:rsidRPr="00E0483F">
      <w:rPr>
        <w:rStyle w:val="a9"/>
        <w:rFonts w:ascii="宋体" w:hAnsi="宋体"/>
        <w:sz w:val="28"/>
        <w:szCs w:val="28"/>
      </w:rPr>
      <w:instrText xml:space="preserve">PAGE  </w:instrText>
    </w:r>
    <w:r w:rsidR="003E1B28" w:rsidRPr="00E0483F">
      <w:rPr>
        <w:rStyle w:val="a9"/>
        <w:rFonts w:ascii="宋体" w:hAnsi="宋体"/>
        <w:sz w:val="28"/>
        <w:szCs w:val="28"/>
      </w:rPr>
      <w:fldChar w:fldCharType="separate"/>
    </w:r>
    <w:r w:rsidR="00BC7D5C">
      <w:rPr>
        <w:rStyle w:val="a9"/>
        <w:rFonts w:ascii="宋体" w:hAnsi="宋体"/>
        <w:noProof/>
        <w:sz w:val="28"/>
        <w:szCs w:val="28"/>
      </w:rPr>
      <w:t>11</w:t>
    </w:r>
    <w:r w:rsidR="003E1B28" w:rsidRPr="00E0483F">
      <w:rPr>
        <w:rStyle w:val="a9"/>
        <w:rFonts w:ascii="宋体" w:hAnsi="宋体"/>
        <w:sz w:val="28"/>
        <w:szCs w:val="28"/>
      </w:rPr>
      <w:fldChar w:fldCharType="end"/>
    </w:r>
    <w:r>
      <w:rPr>
        <w:rStyle w:val="a9"/>
        <w:rFonts w:ascii="宋体" w:hAnsi="宋体" w:hint="eastAsia"/>
        <w:sz w:val="28"/>
        <w:szCs w:val="28"/>
      </w:rPr>
      <w:t xml:space="preserve"> —</w:t>
    </w:r>
    <w:r w:rsidRPr="00E0483F">
      <w:rPr>
        <w:rStyle w:val="a9"/>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2513"/>
      <w:docPartObj>
        <w:docPartGallery w:val="Page Numbers (Bottom of Page)"/>
        <w:docPartUnique/>
      </w:docPartObj>
    </w:sdtPr>
    <w:sdtContent>
      <w:p w:rsidR="00C572AA" w:rsidRDefault="008607A7" w:rsidP="008607A7">
        <w:pPr>
          <w:pStyle w:val="a4"/>
          <w:ind w:right="180"/>
          <w:jc w:val="right"/>
        </w:pPr>
        <w:r>
          <w:rPr>
            <w:rStyle w:val="a9"/>
            <w:rFonts w:ascii="宋体" w:hAnsi="宋体" w:hint="eastAsia"/>
            <w:sz w:val="28"/>
            <w:szCs w:val="28"/>
          </w:rPr>
          <w:t xml:space="preserve">— </w:t>
        </w:r>
        <w:r w:rsidR="003E1B28" w:rsidRPr="00E0483F">
          <w:rPr>
            <w:rStyle w:val="a9"/>
            <w:rFonts w:ascii="宋体" w:hAnsi="宋体"/>
            <w:sz w:val="28"/>
            <w:szCs w:val="28"/>
          </w:rPr>
          <w:fldChar w:fldCharType="begin"/>
        </w:r>
        <w:r w:rsidRPr="00E0483F">
          <w:rPr>
            <w:rStyle w:val="a9"/>
            <w:rFonts w:ascii="宋体" w:hAnsi="宋体"/>
            <w:sz w:val="28"/>
            <w:szCs w:val="28"/>
          </w:rPr>
          <w:instrText xml:space="preserve">PAGE  </w:instrText>
        </w:r>
        <w:r w:rsidR="003E1B28" w:rsidRPr="00E0483F">
          <w:rPr>
            <w:rStyle w:val="a9"/>
            <w:rFonts w:ascii="宋体" w:hAnsi="宋体"/>
            <w:sz w:val="28"/>
            <w:szCs w:val="28"/>
          </w:rPr>
          <w:fldChar w:fldCharType="separate"/>
        </w:r>
        <w:r w:rsidR="00BC7D5C">
          <w:rPr>
            <w:rStyle w:val="a9"/>
            <w:rFonts w:ascii="宋体" w:hAnsi="宋体"/>
            <w:noProof/>
            <w:sz w:val="28"/>
            <w:szCs w:val="28"/>
          </w:rPr>
          <w:t>13</w:t>
        </w:r>
        <w:r w:rsidR="003E1B28" w:rsidRPr="00E0483F">
          <w:rPr>
            <w:rStyle w:val="a9"/>
            <w:rFonts w:ascii="宋体" w:hAnsi="宋体"/>
            <w:sz w:val="28"/>
            <w:szCs w:val="28"/>
          </w:rPr>
          <w:fldChar w:fldCharType="end"/>
        </w:r>
        <w:r>
          <w:rPr>
            <w:rStyle w:val="a9"/>
            <w:rFonts w:ascii="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5D" w:rsidRDefault="0036245D" w:rsidP="00492D05">
      <w:r>
        <w:separator/>
      </w:r>
    </w:p>
  </w:footnote>
  <w:footnote w:type="continuationSeparator" w:id="1">
    <w:p w:rsidR="0036245D" w:rsidRDefault="0036245D" w:rsidP="00492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11" w:rsidRDefault="008B6911" w:rsidP="004B142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1098"/>
    <w:multiLevelType w:val="hybridMultilevel"/>
    <w:tmpl w:val="9E860252"/>
    <w:lvl w:ilvl="0" w:tplc="357429D8">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0665975"/>
    <w:multiLevelType w:val="hybridMultilevel"/>
    <w:tmpl w:val="2E107B1A"/>
    <w:lvl w:ilvl="0" w:tplc="76E4653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7526"/>
    <w:rsid w:val="00002CFC"/>
    <w:rsid w:val="0001026D"/>
    <w:rsid w:val="00014754"/>
    <w:rsid w:val="0001481E"/>
    <w:rsid w:val="00021692"/>
    <w:rsid w:val="00022991"/>
    <w:rsid w:val="0002507C"/>
    <w:rsid w:val="000661AA"/>
    <w:rsid w:val="000719EA"/>
    <w:rsid w:val="00071F21"/>
    <w:rsid w:val="00074C15"/>
    <w:rsid w:val="00084044"/>
    <w:rsid w:val="00096B0E"/>
    <w:rsid w:val="000971D4"/>
    <w:rsid w:val="000A3576"/>
    <w:rsid w:val="000C18A0"/>
    <w:rsid w:val="000D4D83"/>
    <w:rsid w:val="000D52CB"/>
    <w:rsid w:val="000D55A3"/>
    <w:rsid w:val="000F1D9E"/>
    <w:rsid w:val="000F5D5F"/>
    <w:rsid w:val="0010254F"/>
    <w:rsid w:val="0011653C"/>
    <w:rsid w:val="00131336"/>
    <w:rsid w:val="001468D1"/>
    <w:rsid w:val="00147586"/>
    <w:rsid w:val="00154D1B"/>
    <w:rsid w:val="00157631"/>
    <w:rsid w:val="00171B6A"/>
    <w:rsid w:val="001743F4"/>
    <w:rsid w:val="00180677"/>
    <w:rsid w:val="00182707"/>
    <w:rsid w:val="0019521E"/>
    <w:rsid w:val="00196305"/>
    <w:rsid w:val="00196EC0"/>
    <w:rsid w:val="001A2ED6"/>
    <w:rsid w:val="001C006E"/>
    <w:rsid w:val="001C00DF"/>
    <w:rsid w:val="001C6FE5"/>
    <w:rsid w:val="001D7F16"/>
    <w:rsid w:val="001E467F"/>
    <w:rsid w:val="001E68FC"/>
    <w:rsid w:val="00221AB9"/>
    <w:rsid w:val="002436C5"/>
    <w:rsid w:val="00243D78"/>
    <w:rsid w:val="00264748"/>
    <w:rsid w:val="00266EA6"/>
    <w:rsid w:val="002A0060"/>
    <w:rsid w:val="002A26EA"/>
    <w:rsid w:val="002A3D96"/>
    <w:rsid w:val="002A68C9"/>
    <w:rsid w:val="002B1168"/>
    <w:rsid w:val="002B2305"/>
    <w:rsid w:val="002C086D"/>
    <w:rsid w:val="002C71C6"/>
    <w:rsid w:val="002D150E"/>
    <w:rsid w:val="002D498E"/>
    <w:rsid w:val="002E254E"/>
    <w:rsid w:val="002F7232"/>
    <w:rsid w:val="002F7400"/>
    <w:rsid w:val="00304F1A"/>
    <w:rsid w:val="003136A0"/>
    <w:rsid w:val="00323CCB"/>
    <w:rsid w:val="003420B0"/>
    <w:rsid w:val="00344014"/>
    <w:rsid w:val="00345A51"/>
    <w:rsid w:val="0036245D"/>
    <w:rsid w:val="00370A16"/>
    <w:rsid w:val="0037510F"/>
    <w:rsid w:val="003764AD"/>
    <w:rsid w:val="003919E6"/>
    <w:rsid w:val="00397E46"/>
    <w:rsid w:val="003A6DBB"/>
    <w:rsid w:val="003B3EE7"/>
    <w:rsid w:val="003B64E0"/>
    <w:rsid w:val="003B6C46"/>
    <w:rsid w:val="003D767F"/>
    <w:rsid w:val="003E1B28"/>
    <w:rsid w:val="003F7526"/>
    <w:rsid w:val="00404400"/>
    <w:rsid w:val="004049D7"/>
    <w:rsid w:val="00414FCD"/>
    <w:rsid w:val="00415731"/>
    <w:rsid w:val="004200FD"/>
    <w:rsid w:val="004204B6"/>
    <w:rsid w:val="00443804"/>
    <w:rsid w:val="00464216"/>
    <w:rsid w:val="00470FD7"/>
    <w:rsid w:val="00473303"/>
    <w:rsid w:val="004843E2"/>
    <w:rsid w:val="00492D05"/>
    <w:rsid w:val="004950AA"/>
    <w:rsid w:val="004B59CA"/>
    <w:rsid w:val="004C00EA"/>
    <w:rsid w:val="004D061D"/>
    <w:rsid w:val="004E17CF"/>
    <w:rsid w:val="004E5C1E"/>
    <w:rsid w:val="004F01A9"/>
    <w:rsid w:val="00513920"/>
    <w:rsid w:val="005141A7"/>
    <w:rsid w:val="005200A0"/>
    <w:rsid w:val="005273D6"/>
    <w:rsid w:val="00532C1D"/>
    <w:rsid w:val="00546334"/>
    <w:rsid w:val="00546616"/>
    <w:rsid w:val="005730CA"/>
    <w:rsid w:val="00581353"/>
    <w:rsid w:val="00581C38"/>
    <w:rsid w:val="00585A31"/>
    <w:rsid w:val="005B2337"/>
    <w:rsid w:val="005B267B"/>
    <w:rsid w:val="005D0832"/>
    <w:rsid w:val="005D11C4"/>
    <w:rsid w:val="005E4578"/>
    <w:rsid w:val="00614624"/>
    <w:rsid w:val="00624792"/>
    <w:rsid w:val="00625B27"/>
    <w:rsid w:val="0063610E"/>
    <w:rsid w:val="00644C69"/>
    <w:rsid w:val="006454BC"/>
    <w:rsid w:val="0066127E"/>
    <w:rsid w:val="00661D8C"/>
    <w:rsid w:val="00672BEB"/>
    <w:rsid w:val="00677FB0"/>
    <w:rsid w:val="00682DB1"/>
    <w:rsid w:val="006A29B0"/>
    <w:rsid w:val="006D08A5"/>
    <w:rsid w:val="006D4420"/>
    <w:rsid w:val="006F6731"/>
    <w:rsid w:val="007077A0"/>
    <w:rsid w:val="00715285"/>
    <w:rsid w:val="00717A17"/>
    <w:rsid w:val="00741056"/>
    <w:rsid w:val="007427BC"/>
    <w:rsid w:val="00765284"/>
    <w:rsid w:val="007909E7"/>
    <w:rsid w:val="007937BB"/>
    <w:rsid w:val="007A7B4A"/>
    <w:rsid w:val="007B1CF8"/>
    <w:rsid w:val="007C30BD"/>
    <w:rsid w:val="007D6B34"/>
    <w:rsid w:val="007D72B0"/>
    <w:rsid w:val="007E2DB4"/>
    <w:rsid w:val="007F487E"/>
    <w:rsid w:val="008112B7"/>
    <w:rsid w:val="008150EE"/>
    <w:rsid w:val="00820731"/>
    <w:rsid w:val="00821BBA"/>
    <w:rsid w:val="00830278"/>
    <w:rsid w:val="00836972"/>
    <w:rsid w:val="00843681"/>
    <w:rsid w:val="0084584E"/>
    <w:rsid w:val="0084668D"/>
    <w:rsid w:val="00854417"/>
    <w:rsid w:val="008607A7"/>
    <w:rsid w:val="00864F66"/>
    <w:rsid w:val="00865BC5"/>
    <w:rsid w:val="00865E62"/>
    <w:rsid w:val="00872CC0"/>
    <w:rsid w:val="008945A3"/>
    <w:rsid w:val="008A19E4"/>
    <w:rsid w:val="008B6911"/>
    <w:rsid w:val="008D5DA1"/>
    <w:rsid w:val="008D76C4"/>
    <w:rsid w:val="008E68BB"/>
    <w:rsid w:val="008F30AC"/>
    <w:rsid w:val="008F37F4"/>
    <w:rsid w:val="008F7BF8"/>
    <w:rsid w:val="00914D0F"/>
    <w:rsid w:val="00917F52"/>
    <w:rsid w:val="009248C8"/>
    <w:rsid w:val="00931B2B"/>
    <w:rsid w:val="009359A9"/>
    <w:rsid w:val="00951104"/>
    <w:rsid w:val="009653A2"/>
    <w:rsid w:val="0096649A"/>
    <w:rsid w:val="009A0859"/>
    <w:rsid w:val="009A0EC0"/>
    <w:rsid w:val="009A2EA0"/>
    <w:rsid w:val="009A6342"/>
    <w:rsid w:val="009E445C"/>
    <w:rsid w:val="009F64E3"/>
    <w:rsid w:val="00A02914"/>
    <w:rsid w:val="00A0634D"/>
    <w:rsid w:val="00A112EC"/>
    <w:rsid w:val="00A11DFA"/>
    <w:rsid w:val="00A264CB"/>
    <w:rsid w:val="00A35510"/>
    <w:rsid w:val="00A42CC4"/>
    <w:rsid w:val="00A47E11"/>
    <w:rsid w:val="00A651C0"/>
    <w:rsid w:val="00A707C1"/>
    <w:rsid w:val="00A7734F"/>
    <w:rsid w:val="00A840ED"/>
    <w:rsid w:val="00A9338D"/>
    <w:rsid w:val="00AB4754"/>
    <w:rsid w:val="00AC5E04"/>
    <w:rsid w:val="00AD7564"/>
    <w:rsid w:val="00AE0939"/>
    <w:rsid w:val="00AE20D4"/>
    <w:rsid w:val="00AF7ACC"/>
    <w:rsid w:val="00B051AC"/>
    <w:rsid w:val="00B1460C"/>
    <w:rsid w:val="00B16140"/>
    <w:rsid w:val="00B25150"/>
    <w:rsid w:val="00B2521E"/>
    <w:rsid w:val="00B32529"/>
    <w:rsid w:val="00B42EC0"/>
    <w:rsid w:val="00B5161D"/>
    <w:rsid w:val="00B64CBB"/>
    <w:rsid w:val="00B858BE"/>
    <w:rsid w:val="00B90EBC"/>
    <w:rsid w:val="00B96A7E"/>
    <w:rsid w:val="00BB7ACA"/>
    <w:rsid w:val="00BC7D5C"/>
    <w:rsid w:val="00BD350A"/>
    <w:rsid w:val="00BD6407"/>
    <w:rsid w:val="00BD7AF8"/>
    <w:rsid w:val="00BF22D2"/>
    <w:rsid w:val="00BF349E"/>
    <w:rsid w:val="00BF62CB"/>
    <w:rsid w:val="00C00447"/>
    <w:rsid w:val="00C171BF"/>
    <w:rsid w:val="00C219D3"/>
    <w:rsid w:val="00C36A3A"/>
    <w:rsid w:val="00C375C6"/>
    <w:rsid w:val="00C418C4"/>
    <w:rsid w:val="00C572AA"/>
    <w:rsid w:val="00C65554"/>
    <w:rsid w:val="00C80E4E"/>
    <w:rsid w:val="00CA6AEB"/>
    <w:rsid w:val="00CB1B0E"/>
    <w:rsid w:val="00CC36B6"/>
    <w:rsid w:val="00CD2A78"/>
    <w:rsid w:val="00CD3D7C"/>
    <w:rsid w:val="00CE04C3"/>
    <w:rsid w:val="00CE7B6A"/>
    <w:rsid w:val="00CF4387"/>
    <w:rsid w:val="00D03684"/>
    <w:rsid w:val="00D060F5"/>
    <w:rsid w:val="00D35B87"/>
    <w:rsid w:val="00D3666E"/>
    <w:rsid w:val="00D40560"/>
    <w:rsid w:val="00D557EE"/>
    <w:rsid w:val="00D645F2"/>
    <w:rsid w:val="00D746C6"/>
    <w:rsid w:val="00D82E0B"/>
    <w:rsid w:val="00DA1F61"/>
    <w:rsid w:val="00DB0CDD"/>
    <w:rsid w:val="00DC2E45"/>
    <w:rsid w:val="00DD456C"/>
    <w:rsid w:val="00DF3C9D"/>
    <w:rsid w:val="00E10DA2"/>
    <w:rsid w:val="00E11CB2"/>
    <w:rsid w:val="00E14016"/>
    <w:rsid w:val="00E2463C"/>
    <w:rsid w:val="00E36BE2"/>
    <w:rsid w:val="00E40512"/>
    <w:rsid w:val="00E47A01"/>
    <w:rsid w:val="00E510DC"/>
    <w:rsid w:val="00E520FF"/>
    <w:rsid w:val="00E60B9C"/>
    <w:rsid w:val="00E70B2E"/>
    <w:rsid w:val="00E8137A"/>
    <w:rsid w:val="00E84B3E"/>
    <w:rsid w:val="00E92E06"/>
    <w:rsid w:val="00E94D5E"/>
    <w:rsid w:val="00EA3D0D"/>
    <w:rsid w:val="00ED0295"/>
    <w:rsid w:val="00EE6586"/>
    <w:rsid w:val="00EF1CFB"/>
    <w:rsid w:val="00EF2CC8"/>
    <w:rsid w:val="00EF3711"/>
    <w:rsid w:val="00EF60BE"/>
    <w:rsid w:val="00F1323F"/>
    <w:rsid w:val="00F138F3"/>
    <w:rsid w:val="00F3299D"/>
    <w:rsid w:val="00F37D3E"/>
    <w:rsid w:val="00F45E8F"/>
    <w:rsid w:val="00F47237"/>
    <w:rsid w:val="00F60206"/>
    <w:rsid w:val="00F64B35"/>
    <w:rsid w:val="00F72FFE"/>
    <w:rsid w:val="00F81640"/>
    <w:rsid w:val="00F84563"/>
    <w:rsid w:val="00F912C6"/>
    <w:rsid w:val="00FB2F85"/>
    <w:rsid w:val="00FD28B5"/>
    <w:rsid w:val="00FE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D05"/>
    <w:rPr>
      <w:rFonts w:ascii="Calibri" w:eastAsia="宋体" w:hAnsi="Calibri" w:cs="Times New Roman"/>
      <w:sz w:val="18"/>
      <w:szCs w:val="18"/>
    </w:rPr>
  </w:style>
  <w:style w:type="paragraph" w:styleId="a4">
    <w:name w:val="footer"/>
    <w:basedOn w:val="a"/>
    <w:link w:val="Char0"/>
    <w:uiPriority w:val="99"/>
    <w:unhideWhenUsed/>
    <w:rsid w:val="00492D0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D05"/>
    <w:rPr>
      <w:rFonts w:ascii="Calibri" w:eastAsia="宋体" w:hAnsi="Calibri" w:cs="Times New Roman"/>
      <w:sz w:val="18"/>
      <w:szCs w:val="18"/>
    </w:rPr>
  </w:style>
  <w:style w:type="paragraph" w:styleId="a5">
    <w:name w:val="Document Map"/>
    <w:basedOn w:val="a"/>
    <w:link w:val="Char1"/>
    <w:uiPriority w:val="99"/>
    <w:semiHidden/>
    <w:unhideWhenUsed/>
    <w:rsid w:val="00D557EE"/>
    <w:rPr>
      <w:rFonts w:ascii="宋体"/>
      <w:sz w:val="18"/>
      <w:szCs w:val="18"/>
    </w:rPr>
  </w:style>
  <w:style w:type="character" w:customStyle="1" w:styleId="Char1">
    <w:name w:val="文档结构图 Char"/>
    <w:basedOn w:val="a0"/>
    <w:link w:val="a5"/>
    <w:uiPriority w:val="99"/>
    <w:semiHidden/>
    <w:rsid w:val="00D557EE"/>
    <w:rPr>
      <w:rFonts w:ascii="宋体" w:eastAsia="宋体" w:hAnsi="Calibri" w:cs="Times New Roman"/>
      <w:sz w:val="18"/>
      <w:szCs w:val="18"/>
    </w:rPr>
  </w:style>
  <w:style w:type="paragraph" w:styleId="HTML">
    <w:name w:val="HTML Preformatted"/>
    <w:basedOn w:val="a"/>
    <w:link w:val="HTMLChar"/>
    <w:uiPriority w:val="99"/>
    <w:semiHidden/>
    <w:unhideWhenUsed/>
    <w:rsid w:val="00C21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C219D3"/>
    <w:rPr>
      <w:rFonts w:ascii="宋体" w:eastAsia="宋体" w:hAnsi="宋体" w:cs="宋体"/>
      <w:kern w:val="0"/>
      <w:sz w:val="24"/>
      <w:szCs w:val="24"/>
    </w:rPr>
  </w:style>
  <w:style w:type="paragraph" w:styleId="a6">
    <w:name w:val="Balloon Text"/>
    <w:basedOn w:val="a"/>
    <w:link w:val="Char2"/>
    <w:uiPriority w:val="99"/>
    <w:semiHidden/>
    <w:unhideWhenUsed/>
    <w:rsid w:val="003D767F"/>
    <w:rPr>
      <w:sz w:val="18"/>
      <w:szCs w:val="18"/>
    </w:rPr>
  </w:style>
  <w:style w:type="character" w:customStyle="1" w:styleId="Char2">
    <w:name w:val="批注框文本 Char"/>
    <w:basedOn w:val="a0"/>
    <w:link w:val="a6"/>
    <w:uiPriority w:val="99"/>
    <w:semiHidden/>
    <w:rsid w:val="003D767F"/>
    <w:rPr>
      <w:rFonts w:ascii="Calibri" w:eastAsia="宋体" w:hAnsi="Calibri" w:cs="Times New Roman"/>
      <w:sz w:val="18"/>
      <w:szCs w:val="18"/>
    </w:rPr>
  </w:style>
  <w:style w:type="paragraph" w:styleId="a7">
    <w:name w:val="List Paragraph"/>
    <w:basedOn w:val="a"/>
    <w:uiPriority w:val="34"/>
    <w:qFormat/>
    <w:rsid w:val="001D7F16"/>
    <w:pPr>
      <w:ind w:firstLineChars="200" w:firstLine="420"/>
    </w:pPr>
  </w:style>
  <w:style w:type="character" w:styleId="a8">
    <w:name w:val="Strong"/>
    <w:uiPriority w:val="22"/>
    <w:qFormat/>
    <w:rsid w:val="00B42EC0"/>
    <w:rPr>
      <w:b/>
      <w:bCs/>
    </w:rPr>
  </w:style>
  <w:style w:type="character" w:styleId="a9">
    <w:name w:val="page number"/>
    <w:rsid w:val="00BF62CB"/>
  </w:style>
  <w:style w:type="character" w:styleId="aa">
    <w:name w:val="Hyperlink"/>
    <w:basedOn w:val="a0"/>
    <w:uiPriority w:val="99"/>
    <w:unhideWhenUsed/>
    <w:rsid w:val="00B96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880B-8909-4A7A-BBA3-D68F10A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1147</Words>
  <Characters>6543</Characters>
  <Application>Microsoft Office Word</Application>
  <DocSecurity>0</DocSecurity>
  <Lines>54</Lines>
  <Paragraphs>15</Paragraphs>
  <ScaleCrop>false</ScaleCrop>
  <Company>微软中国</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黄春霞</cp:lastModifiedBy>
  <cp:revision>16</cp:revision>
  <cp:lastPrinted>2017-08-10T09:24:00Z</cp:lastPrinted>
  <dcterms:created xsi:type="dcterms:W3CDTF">2017-08-10T07:45:00Z</dcterms:created>
  <dcterms:modified xsi:type="dcterms:W3CDTF">2017-08-11T06:47:00Z</dcterms:modified>
</cp:coreProperties>
</file>