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水务行业产业工人职业训练基地（第一批次）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23"/>
        <w:gridCol w:w="3092"/>
        <w:gridCol w:w="3092"/>
        <w:gridCol w:w="3092"/>
        <w:gridCol w:w="3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tblHeader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主基地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深圳市特区建工职业技能培训学院有限公司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深圳市龙华区观湖街道樟溪社区五和大道319号8栋1层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朱玮佳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0755-23774569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深圳建筑业协会培训中心产业工人培训基地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深圳市南山区铁二路十四号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马星星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13590403108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0755-83190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中建八局南方公司建筑产业工人培训基地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东莞市塘厦镇蛟坪大道113号中建八局南方公司建筑产业园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唐兴荣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0769—89299289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中建二局有限公司产业工人培训基地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广东省深圳市龙岗区平湖街道科园西路8号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王业鸿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0755-84651307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深圳市宇恒实业有限公司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深圳市坪山新区碧岭社区乾远路1号翠峰绿洲花园C栋201.202室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尹彩云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0755-84629995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0755-84629666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WZhMTAwMWI2N2MzMjgzMGE0NDBmODhkODM4NGIifQ=="/>
  </w:docVars>
  <w:rsids>
    <w:rsidRoot w:val="300D3293"/>
    <w:rsid w:val="165C5E2E"/>
    <w:rsid w:val="2FA31E30"/>
    <w:rsid w:val="300D3293"/>
    <w:rsid w:val="344E47EF"/>
    <w:rsid w:val="3D445090"/>
    <w:rsid w:val="420E62D0"/>
    <w:rsid w:val="56F600AA"/>
    <w:rsid w:val="5DC0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358</Characters>
  <Lines>0</Lines>
  <Paragraphs>0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2021-12-23T08:36:00Z</dcterms:created>
  <dc:creator>蒋岩</dc:creator>
  <cp:lastModifiedBy>さくら</cp:lastModifiedBy>
  <dcterms:modified xsi:type="dcterms:W3CDTF">2023-04-06T09:44:47Z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600F41F658984CE6B60F6A65382D8147</vt:lpwstr>
  </property>
</Properties>
</file>