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pStyle w:val="2"/>
        <w:widowControl/>
        <w:adjustRightInd w:val="0"/>
        <w:snapToGrid w:val="0"/>
        <w:spacing w:line="560" w:lineRule="exact"/>
        <w:jc w:val="left"/>
      </w:pPr>
    </w:p>
    <w:p>
      <w:pPr>
        <w:widowControl/>
        <w:adjustRightInd w:val="0"/>
        <w:snapToGrid w:val="0"/>
        <w:spacing w:after="157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深圳市水务局2023年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选调公务员报名表</w:t>
      </w:r>
    </w:p>
    <w:tbl>
      <w:tblPr>
        <w:tblStyle w:val="6"/>
        <w:tblW w:w="88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16"/>
        <w:gridCol w:w="304"/>
        <w:gridCol w:w="270"/>
        <w:gridCol w:w="393"/>
        <w:gridCol w:w="87"/>
        <w:gridCol w:w="454"/>
        <w:gridCol w:w="201"/>
        <w:gridCol w:w="786"/>
        <w:gridCol w:w="739"/>
        <w:gridCol w:w="434"/>
        <w:gridCol w:w="511"/>
        <w:gridCol w:w="424"/>
        <w:gridCol w:w="731"/>
        <w:gridCol w:w="1889"/>
        <w:gridCol w:w="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3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655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3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籍贯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hint="default" w:ascii="宋体"/>
                <w:spacing w:val="-20"/>
                <w:sz w:val="24"/>
              </w:rPr>
            </w:pPr>
            <w:r>
              <w:rPr>
                <w:rFonts w:hint="default" w:ascii="宋体"/>
                <w:spacing w:val="-20"/>
                <w:sz w:val="24"/>
              </w:rPr>
              <w:t>出生地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3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入党时间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823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手机号码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身份</w:t>
            </w:r>
          </w:p>
          <w:p>
            <w:pPr>
              <w:spacing w:line="300" w:lineRule="exact"/>
              <w:ind w:right="-6"/>
              <w:jc w:val="center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证号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婚姻</w:t>
            </w:r>
          </w:p>
          <w:p>
            <w:pPr>
              <w:spacing w:line="300" w:lineRule="exact"/>
              <w:ind w:right="-6"/>
              <w:jc w:val="center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状况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最高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683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67" w:type="dxa"/>
            <w:gridSpan w:val="5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3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67" w:type="dxa"/>
            <w:gridSpan w:val="5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>
            <w:pPr>
              <w:spacing w:line="300" w:lineRule="exact"/>
              <w:ind w:right="-6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  <w:r>
              <w:rPr>
                <w:rFonts w:hint="default" w:ascii="宋体"/>
                <w:sz w:val="24"/>
              </w:rPr>
              <w:t>（职级）</w:t>
            </w:r>
          </w:p>
        </w:tc>
        <w:tc>
          <w:tcPr>
            <w:tcW w:w="2930" w:type="dxa"/>
            <w:gridSpan w:val="7"/>
            <w:vAlign w:val="center"/>
          </w:tcPr>
          <w:p>
            <w:pPr>
              <w:spacing w:line="300" w:lineRule="exact"/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 w:ascii="宋体"/>
                <w:sz w:val="24"/>
              </w:rPr>
              <w:t>职称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现任职时间</w:t>
            </w:r>
          </w:p>
        </w:tc>
        <w:tc>
          <w:tcPr>
            <w:tcW w:w="2930" w:type="dxa"/>
            <w:gridSpan w:val="7"/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现任级</w:t>
            </w:r>
          </w:p>
          <w:p>
            <w:pPr>
              <w:spacing w:line="300" w:lineRule="exact"/>
              <w:ind w:right="-6"/>
              <w:jc w:val="center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时间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049" w:type="dxa"/>
            <w:gridSpan w:val="15"/>
          </w:tcPr>
          <w:p>
            <w:pPr>
              <w:spacing w:line="300" w:lineRule="exact"/>
              <w:ind w:right="-6"/>
              <w:jc w:val="left"/>
              <w:rPr>
                <w:rFonts w:hint="eastAsia" w:ascii="楷体_GB2312" w:eastAsia="楷体_GB2312"/>
                <w:b w:val="0"/>
                <w:bCs/>
                <w:sz w:val="24"/>
              </w:rPr>
            </w:pPr>
            <w:r>
              <w:rPr>
                <w:rFonts w:hint="eastAsia" w:ascii="楷体_GB2312" w:eastAsia="楷体_GB2312"/>
                <w:b w:val="0"/>
                <w:bCs/>
                <w:sz w:val="24"/>
              </w:rPr>
              <w:t>（注：从参加工作填起，大中专院校毕业后参加工作的从大中专院校学习时填起，起止时间到月）</w:t>
            </w:r>
          </w:p>
          <w:p>
            <w:pPr>
              <w:spacing w:line="300" w:lineRule="exact"/>
              <w:ind w:left="2160" w:hanging="2160" w:hangingChars="9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390" w:hRule="atLeast"/>
          <w:jc w:val="center"/>
        </w:trPr>
        <w:tc>
          <w:tcPr>
            <w:tcW w:w="82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4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995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00" w:lineRule="exact"/>
              <w:ind w:right="-108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</w:t>
            </w:r>
            <w:r>
              <w:rPr>
                <w:rFonts w:hint="default" w:ascii="宋体"/>
                <w:sz w:val="24"/>
              </w:rPr>
              <w:t>五</w:t>
            </w:r>
            <w:r>
              <w:rPr>
                <w:rFonts w:hint="eastAsia" w:ascii="宋体"/>
                <w:sz w:val="24"/>
              </w:rPr>
              <w:t>年年度</w:t>
            </w:r>
          </w:p>
          <w:p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>
            <w:pPr>
              <w:spacing w:line="300" w:lineRule="exact"/>
              <w:ind w:right="-108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4"/>
          </w:tcPr>
          <w:p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508" w:type="dxa"/>
            <w:gridSpan w:val="5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</w:t>
            </w:r>
          </w:p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年月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555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55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55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55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55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836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4"/>
            <w:vAlign w:val="center"/>
          </w:tcPr>
          <w:p>
            <w:pPr>
              <w:spacing w:line="300" w:lineRule="exact"/>
              <w:ind w:right="-6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 w:val="0"/>
                <w:bCs/>
                <w:sz w:val="24"/>
              </w:rPr>
              <w:t>（备注：请按照说明填写，将配偶、子女、父母、</w:t>
            </w:r>
            <w:r>
              <w:rPr>
                <w:rFonts w:hint="default" w:ascii="楷体_GB2312" w:eastAsia="楷体_GB2312"/>
                <w:b w:val="0"/>
                <w:bCs/>
                <w:sz w:val="24"/>
              </w:rPr>
              <w:t>配偶父母</w:t>
            </w:r>
            <w:r>
              <w:rPr>
                <w:rFonts w:hint="eastAsia" w:ascii="楷体_GB2312" w:eastAsia="楷体_GB2312"/>
                <w:b w:val="0"/>
                <w:bCs/>
                <w:sz w:val="24"/>
              </w:rPr>
              <w:t>及兄弟姐妹如实规范填齐）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3119" w:hRule="atLeast"/>
          <w:jc w:val="center"/>
        </w:trPr>
        <w:tc>
          <w:tcPr>
            <w:tcW w:w="823" w:type="dxa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4"/>
          </w:tcPr>
          <w:p>
            <w:pPr>
              <w:spacing w:line="300" w:lineRule="exact"/>
              <w:ind w:right="474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right="476"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我已详细阅读了选调公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告、职位相关要求，确信符合选调条件及职位要求。本人保证填报资料真实准确，如果弄虚作假，自愿被取消选调资格。                                           </w:t>
            </w:r>
          </w:p>
          <w:p>
            <w:pPr>
              <w:spacing w:line="360" w:lineRule="exact"/>
              <w:ind w:right="476" w:firstLine="5040" w:firstLineChars="210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ind w:right="476" w:firstLine="4800" w:firstLineChars="20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本人签名:</w:t>
            </w:r>
          </w:p>
          <w:p>
            <w:pPr>
              <w:spacing w:line="360" w:lineRule="exact"/>
              <w:ind w:right="476"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 </w:t>
            </w:r>
          </w:p>
          <w:p>
            <w:pPr>
              <w:spacing w:line="360" w:lineRule="exact"/>
              <w:ind w:right="476" w:firstLine="5520" w:firstLineChars="2300"/>
              <w:rPr>
                <w:rFonts w:ascii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708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right="-6"/>
              <w:jc w:val="center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备注</w:t>
            </w:r>
          </w:p>
        </w:tc>
        <w:tc>
          <w:tcPr>
            <w:tcW w:w="7939" w:type="dxa"/>
            <w:gridSpan w:val="14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880" w:firstLineChars="200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default" w:ascii="仿宋_GB2312" w:eastAsia="仿宋_GB2312"/>
          <w:sz w:val="32"/>
          <w:szCs w:val="32"/>
        </w:rPr>
        <w:t>所有涉及时间的格式均填写到月份，</w:t>
      </w:r>
      <w:r>
        <w:rPr>
          <w:rFonts w:hint="eastAsia" w:ascii="仿宋_GB2312" w:eastAsia="仿宋_GB2312"/>
          <w:sz w:val="32"/>
          <w:szCs w:val="32"/>
        </w:rPr>
        <w:t>年份一律用4位数字表示，月份一律用2位数字表示</w:t>
      </w:r>
      <w:r>
        <w:rPr>
          <w:rFonts w:hint="default" w:ascii="仿宋_GB2312" w:eastAsia="仿宋_GB2312"/>
          <w:sz w:val="32"/>
          <w:szCs w:val="32"/>
        </w:rPr>
        <w:t>，如“1990.09”。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“姓名”栏中填写户籍登记所用的姓名。少数民族干部的姓名用字要固定，不能用同音字代替。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三</w:t>
      </w:r>
      <w:r>
        <w:rPr>
          <w:rFonts w:hint="eastAsia" w:ascii="仿宋_GB2312" w:eastAsia="仿宋_GB2312"/>
          <w:sz w:val="32"/>
          <w:szCs w:val="32"/>
        </w:rPr>
        <w:t xml:space="preserve">、“出生年月（ </w:t>
      </w:r>
      <w:r>
        <w:rPr>
          <w:rFonts w:hint="default" w:ascii="仿宋_GB2312" w:eastAsia="仿宋_GB2312"/>
          <w:sz w:val="32"/>
          <w:szCs w:val="32"/>
        </w:rPr>
        <w:t>岁</w:t>
      </w:r>
      <w:r>
        <w:rPr>
          <w:rFonts w:hint="eastAsia" w:ascii="仿宋_GB2312" w:eastAsia="仿宋_GB2312"/>
          <w:sz w:val="32"/>
          <w:szCs w:val="32"/>
        </w:rPr>
        <w:t>）”栏中填写出生年月和年龄。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四</w:t>
      </w:r>
      <w:r>
        <w:rPr>
          <w:rFonts w:hint="eastAsia" w:ascii="仿宋_GB2312" w:eastAsia="仿宋_GB2312"/>
          <w:sz w:val="32"/>
          <w:szCs w:val="32"/>
        </w:rPr>
        <w:t>、“民族”栏中填写民族的全族（如汉族、回族、朝鲜族、维吾尔族等），不能简称“汉”、“回”、“鲜”、“维”等。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五</w:t>
      </w:r>
      <w:r>
        <w:rPr>
          <w:rFonts w:hint="eastAsia" w:ascii="仿宋_GB2312" w:eastAsia="仿宋_GB2312"/>
          <w:sz w:val="32"/>
          <w:szCs w:val="32"/>
        </w:rPr>
        <w:t>、“籍贯”栏中填写祖籍所在地。“出生地”栏中填写干部本人出生的地方。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“籍贯”和“出生地”按现在的行政区划填写，写某省某县（县级市），属市辖区的写某省某市（不写到区）。直辖市直接填写市名，如“上海”“重庆”等。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六、“入党时间”栏，填写</w:t>
      </w:r>
      <w:r>
        <w:rPr>
          <w:rFonts w:hint="default" w:ascii="仿宋_GB2312" w:eastAsia="仿宋_GB2312"/>
          <w:sz w:val="32"/>
          <w:szCs w:val="32"/>
        </w:rPr>
        <w:t>党派名称及</w:t>
      </w:r>
      <w:r>
        <w:rPr>
          <w:rFonts w:hint="eastAsia" w:ascii="仿宋_GB2312" w:eastAsia="仿宋_GB2312"/>
          <w:sz w:val="32"/>
          <w:szCs w:val="32"/>
        </w:rPr>
        <w:t>加入</w:t>
      </w:r>
      <w:r>
        <w:rPr>
          <w:rFonts w:hint="default" w:ascii="仿宋_GB2312" w:eastAsia="仿宋_GB2312"/>
          <w:sz w:val="32"/>
          <w:szCs w:val="32"/>
        </w:rPr>
        <w:t>该党派</w:t>
      </w:r>
      <w:r>
        <w:rPr>
          <w:rFonts w:hint="eastAsia" w:ascii="仿宋_GB2312" w:eastAsia="仿宋_GB2312"/>
          <w:sz w:val="32"/>
          <w:szCs w:val="32"/>
        </w:rPr>
        <w:t>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</w:rPr>
      </w:pPr>
      <w:r>
        <w:rPr>
          <w:rFonts w:hint="default" w:ascii="仿宋_GB2312" w:eastAsia="仿宋_GB2312"/>
          <w:color w:val="auto"/>
          <w:sz w:val="32"/>
          <w:szCs w:val="32"/>
        </w:rPr>
        <w:t>八、“手机号码”填写本人常用、可联络到的手机号码，若无法联络上，视为自愿放弃选调资格。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</w:pP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九、“婚姻状况”如实填写“未婚”“已婚”“离异”“再婚”等。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default" w:ascii="仿宋_GB2312" w:eastAsia="仿宋_GB2312"/>
          <w:color w:val="auto"/>
          <w:sz w:val="32"/>
          <w:szCs w:val="32"/>
        </w:rPr>
        <w:t>十</w:t>
      </w:r>
      <w:r>
        <w:rPr>
          <w:rFonts w:hint="eastAsia" w:ascii="仿宋_GB2312" w:eastAsia="仿宋_GB2312"/>
          <w:color w:val="auto"/>
          <w:sz w:val="32"/>
          <w:szCs w:val="32"/>
        </w:rPr>
        <w:t>、“照片”栏中要求近期</w:t>
      </w:r>
      <w:r>
        <w:rPr>
          <w:rFonts w:hint="default" w:ascii="仿宋_GB2312" w:eastAsia="仿宋_GB2312"/>
          <w:color w:val="auto"/>
          <w:sz w:val="32"/>
          <w:szCs w:val="32"/>
        </w:rPr>
        <w:t>蓝色背景</w:t>
      </w:r>
      <w:r>
        <w:rPr>
          <w:rFonts w:hint="eastAsia" w:ascii="仿宋_GB2312" w:eastAsia="仿宋_GB2312"/>
          <w:color w:val="auto"/>
          <w:sz w:val="32"/>
          <w:szCs w:val="32"/>
        </w:rPr>
        <w:t>大1寸免冠彩色照片，插入电子版。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</w:rPr>
      </w:pPr>
      <w:r>
        <w:rPr>
          <w:rFonts w:hint="default" w:ascii="仿宋_GB2312" w:eastAsia="仿宋_GB2312"/>
          <w:color w:val="auto"/>
          <w:sz w:val="32"/>
          <w:szCs w:val="32"/>
        </w:rPr>
        <w:t>十一</w:t>
      </w:r>
      <w:r>
        <w:rPr>
          <w:rFonts w:hint="eastAsia" w:ascii="仿宋_GB2312" w:eastAsia="仿宋_GB2312"/>
          <w:color w:val="auto"/>
          <w:sz w:val="32"/>
          <w:szCs w:val="32"/>
        </w:rPr>
        <w:t>、“</w:t>
      </w:r>
      <w:r>
        <w:rPr>
          <w:rFonts w:hint="default" w:ascii="仿宋_GB2312" w:eastAsia="仿宋_GB2312"/>
          <w:color w:val="auto"/>
          <w:sz w:val="32"/>
          <w:szCs w:val="32"/>
        </w:rPr>
        <w:t>最高</w:t>
      </w:r>
      <w:r>
        <w:rPr>
          <w:rFonts w:hint="eastAsia" w:ascii="仿宋_GB2312" w:eastAsia="仿宋_GB2312"/>
          <w:color w:val="auto"/>
          <w:sz w:val="32"/>
          <w:szCs w:val="32"/>
        </w:rPr>
        <w:t>学历学位”栏</w:t>
      </w:r>
      <w:r>
        <w:rPr>
          <w:rFonts w:hint="default" w:ascii="仿宋_GB2312" w:eastAsia="仿宋_GB2312"/>
          <w:color w:val="auto"/>
          <w:sz w:val="32"/>
          <w:szCs w:val="32"/>
        </w:rPr>
        <w:t>中填写取得的最高学历、学位即可，无需填写所有取得的学历、学位。</w:t>
      </w:r>
      <w:r>
        <w:rPr>
          <w:rFonts w:hint="eastAsia" w:ascii="仿宋_GB2312" w:eastAsia="仿宋_GB2312"/>
          <w:color w:val="auto"/>
          <w:sz w:val="32"/>
          <w:szCs w:val="32"/>
        </w:rPr>
        <w:t>毕业院校系和专业以学历、学位证书记载为准。</w:t>
      </w:r>
      <w:r>
        <w:rPr>
          <w:rFonts w:hint="default" w:ascii="仿宋_GB2312" w:eastAsia="仿宋_GB2312"/>
          <w:color w:val="auto"/>
          <w:sz w:val="32"/>
          <w:szCs w:val="32"/>
        </w:rPr>
        <w:t>学历填写“本科”“研究生”，学位填写“XX学士”“XX硕士”“XX博士”，如“工学硕士”。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十</w:t>
      </w:r>
      <w:r>
        <w:rPr>
          <w:rFonts w:hint="default" w:ascii="仿宋_GB2312" w:eastAsia="仿宋_GB2312"/>
          <w:color w:val="auto"/>
          <w:sz w:val="32"/>
          <w:szCs w:val="32"/>
        </w:rPr>
        <w:t>二</w:t>
      </w:r>
      <w:r>
        <w:rPr>
          <w:rFonts w:hint="eastAsia" w:ascii="仿宋_GB2312" w:eastAsia="仿宋_GB2312"/>
          <w:color w:val="auto"/>
          <w:sz w:val="32"/>
          <w:szCs w:val="32"/>
        </w:rPr>
        <w:t>、“工作单位及职务</w:t>
      </w:r>
      <w:r>
        <w:rPr>
          <w:rFonts w:hint="default" w:ascii="仿宋_GB2312" w:eastAsia="仿宋_GB2312"/>
          <w:color w:val="auto"/>
          <w:sz w:val="32"/>
          <w:szCs w:val="32"/>
        </w:rPr>
        <w:t>（职级）</w:t>
      </w:r>
      <w:r>
        <w:rPr>
          <w:rFonts w:hint="eastAsia" w:ascii="仿宋_GB2312" w:eastAsia="仿宋_GB2312"/>
          <w:color w:val="auto"/>
          <w:sz w:val="32"/>
          <w:szCs w:val="32"/>
        </w:rPr>
        <w:t>”栏中填写干部</w:t>
      </w:r>
      <w:r>
        <w:rPr>
          <w:rFonts w:hint="default" w:ascii="仿宋_GB2312" w:eastAsia="仿宋_GB2312"/>
          <w:color w:val="auto"/>
          <w:sz w:val="32"/>
          <w:szCs w:val="32"/>
        </w:rPr>
        <w:t>编制所在单位</w:t>
      </w:r>
      <w:r>
        <w:rPr>
          <w:rFonts w:hint="eastAsia" w:ascii="仿宋_GB2312" w:eastAsia="仿宋_GB2312"/>
          <w:color w:val="auto"/>
          <w:sz w:val="32"/>
          <w:szCs w:val="32"/>
        </w:rPr>
        <w:t>职务</w:t>
      </w:r>
      <w:r>
        <w:rPr>
          <w:rFonts w:hint="default" w:ascii="仿宋_GB2312" w:eastAsia="仿宋_GB2312"/>
          <w:color w:val="auto"/>
          <w:sz w:val="32"/>
          <w:szCs w:val="32"/>
        </w:rPr>
        <w:t>或职级，既有职务又有职级的，一并填写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十</w:t>
      </w:r>
      <w:r>
        <w:rPr>
          <w:rFonts w:hint="default" w:ascii="仿宋_GB2312" w:eastAsia="仿宋_GB2312"/>
          <w:color w:val="auto"/>
          <w:sz w:val="32"/>
          <w:szCs w:val="32"/>
        </w:rPr>
        <w:t>三</w:t>
      </w:r>
      <w:r>
        <w:rPr>
          <w:rFonts w:hint="eastAsia" w:ascii="仿宋_GB2312" w:eastAsia="仿宋_GB2312"/>
          <w:color w:val="auto"/>
          <w:sz w:val="32"/>
          <w:szCs w:val="32"/>
        </w:rPr>
        <w:t>、“简历”从参加工作填起，大中专院校毕业后参加工作的从大中专院校学习时填起。简历起止时间填到月，前后要衔接，不得空断（休学、</w:t>
      </w:r>
      <w:r>
        <w:rPr>
          <w:rFonts w:hint="default" w:ascii="仿宋_GB2312" w:eastAsia="仿宋_GB2312"/>
          <w:color w:val="auto"/>
          <w:sz w:val="32"/>
          <w:szCs w:val="32"/>
        </w:rPr>
        <w:t>待业</w:t>
      </w:r>
      <w:r>
        <w:rPr>
          <w:rFonts w:hint="eastAsia" w:ascii="仿宋_GB2312" w:eastAsia="仿宋_GB2312"/>
          <w:color w:val="auto"/>
          <w:sz w:val="32"/>
          <w:szCs w:val="32"/>
        </w:rPr>
        <w:t>等都要如实填写）</w:t>
      </w:r>
      <w:r>
        <w:rPr>
          <w:rFonts w:hint="default" w:ascii="仿宋_GB2312" w:eastAsia="仿宋_GB2312"/>
          <w:color w:val="auto"/>
          <w:sz w:val="32"/>
          <w:szCs w:val="32"/>
        </w:rPr>
        <w:t>，参加党校或行政学院学习3个月以上、在职攻读学历学位、临时离开工作单位半年以上如挂职锻炼等，应在相应时间段经历后注明</w:t>
      </w:r>
      <w:r>
        <w:rPr>
          <w:rFonts w:hint="eastAsia" w:ascii="仿宋_GB2312" w:eastAsia="仿宋_GB2312"/>
          <w:color w:val="auto"/>
          <w:sz w:val="32"/>
          <w:szCs w:val="32"/>
        </w:rPr>
        <w:t>。例：</w:t>
      </w:r>
      <w:r>
        <w:rPr>
          <w:rFonts w:hint="default" w:ascii="仿宋_GB2312" w:eastAsia="仿宋_GB2312"/>
          <w:color w:val="auto"/>
          <w:sz w:val="32"/>
          <w:szCs w:val="32"/>
        </w:rPr>
        <w:t>2013</w:t>
      </w:r>
      <w:r>
        <w:rPr>
          <w:rFonts w:hint="eastAsia" w:ascii="仿宋_GB2312" w:eastAsia="仿宋_GB2312"/>
          <w:color w:val="auto"/>
          <w:sz w:val="32"/>
          <w:szCs w:val="32"/>
        </w:rPr>
        <w:t>.0</w:t>
      </w:r>
      <w:r>
        <w:rPr>
          <w:rFonts w:hint="default" w:ascii="仿宋_GB2312" w:eastAsia="仿宋_GB2312"/>
          <w:color w:val="auto"/>
          <w:sz w:val="32"/>
          <w:szCs w:val="32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-</w:t>
      </w:r>
      <w:r>
        <w:rPr>
          <w:rFonts w:hint="default" w:ascii="仿宋_GB2312" w:eastAsia="仿宋_GB2312"/>
          <w:color w:val="auto"/>
          <w:sz w:val="32"/>
          <w:szCs w:val="32"/>
        </w:rPr>
        <w:t>2017</w:t>
      </w:r>
      <w:r>
        <w:rPr>
          <w:rFonts w:hint="eastAsia" w:ascii="仿宋_GB2312" w:eastAsia="仿宋_GB2312"/>
          <w:color w:val="auto"/>
          <w:sz w:val="32"/>
          <w:szCs w:val="32"/>
        </w:rPr>
        <w:t>.0</w:t>
      </w:r>
      <w:r>
        <w:rPr>
          <w:rFonts w:hint="default" w:ascii="仿宋_GB2312" w:eastAsia="仿宋_GB2312"/>
          <w:color w:val="auto"/>
          <w:sz w:val="32"/>
          <w:szCs w:val="32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</w:rPr>
        <w:t>XX局XX科四级主任科员（其间：2015.09-2016.09在XX单位XX部门挂职锻炼）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十</w:t>
      </w:r>
      <w:r>
        <w:rPr>
          <w:rFonts w:hint="default" w:ascii="仿宋_GB2312" w:eastAsia="仿宋_GB2312"/>
          <w:color w:val="auto"/>
          <w:sz w:val="32"/>
          <w:szCs w:val="32"/>
        </w:rPr>
        <w:t>四</w:t>
      </w:r>
      <w:r>
        <w:rPr>
          <w:rFonts w:hint="eastAsia" w:ascii="仿宋_GB2312" w:eastAsia="仿宋_GB2312"/>
          <w:color w:val="auto"/>
          <w:sz w:val="32"/>
          <w:szCs w:val="32"/>
        </w:rPr>
        <w:t>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ascii="仿宋_GB2312" w:eastAsia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十</w:t>
      </w:r>
      <w:r>
        <w:rPr>
          <w:rFonts w:hint="default" w:ascii="仿宋_GB2312" w:eastAsia="仿宋_GB2312"/>
          <w:color w:val="auto"/>
          <w:sz w:val="32"/>
          <w:szCs w:val="32"/>
        </w:rPr>
        <w:t>五</w:t>
      </w:r>
      <w:r>
        <w:rPr>
          <w:rFonts w:hint="eastAsia" w:ascii="仿宋_GB2312" w:eastAsia="仿宋_GB2312"/>
          <w:color w:val="auto"/>
          <w:sz w:val="32"/>
          <w:szCs w:val="32"/>
        </w:rPr>
        <w:t>、“家庭主要成员及重要社会关系”栏，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应包括并写齐干部本人个人以下信息：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（一）配偶；（二）子女；（三）父母；（四）</w:t>
      </w:r>
      <w:r>
        <w:rPr>
          <w:rFonts w:hint="default" w:ascii="仿宋_GB2312" w:eastAsia="仿宋_GB2312"/>
          <w:b w:val="0"/>
          <w:bCs/>
          <w:color w:val="auto"/>
          <w:sz w:val="32"/>
          <w:szCs w:val="32"/>
        </w:rPr>
        <w:t>配偶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父母；（五）兄弟姐妹。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称谓、姓名、年龄、政治面貌、</w:t>
      </w:r>
      <w:r>
        <w:rPr>
          <w:rFonts w:hint="eastAsia" w:ascii="仿宋_GB2312" w:eastAsia="仿宋_GB2312"/>
          <w:color w:val="auto"/>
          <w:sz w:val="32"/>
          <w:szCs w:val="32"/>
        </w:rPr>
        <w:t>工作单位及职务要填写准确。称谓的写法要规范：配偶为妻子、丈夫，子女为儿子、女儿，多子女为长子、次子、三子、长女、次女、三女等，</w:t>
      </w:r>
      <w:r>
        <w:rPr>
          <w:rFonts w:hint="default" w:ascii="仿宋_GB2312" w:eastAsia="仿宋_GB2312"/>
          <w:color w:val="auto"/>
          <w:sz w:val="32"/>
          <w:szCs w:val="32"/>
        </w:rPr>
        <w:t>若为同前妻（前夫）所生请注明，</w:t>
      </w:r>
      <w:r>
        <w:rPr>
          <w:rFonts w:hint="eastAsia" w:ascii="仿宋_GB2312" w:eastAsia="仿宋_GB2312"/>
          <w:color w:val="auto"/>
          <w:sz w:val="32"/>
          <w:szCs w:val="32"/>
        </w:rPr>
        <w:t>父</w:t>
      </w:r>
      <w:r>
        <w:rPr>
          <w:rFonts w:hint="eastAsia" w:ascii="仿宋_GB2312" w:eastAsia="仿宋_GB2312"/>
          <w:sz w:val="32"/>
          <w:szCs w:val="32"/>
        </w:rPr>
        <w:t>母为父亲、母亲</w:t>
      </w:r>
      <w:r>
        <w:rPr>
          <w:rFonts w:hint="default" w:ascii="仿宋_GB2312" w:eastAsia="仿宋_GB2312"/>
          <w:sz w:val="32"/>
          <w:szCs w:val="32"/>
        </w:rPr>
        <w:t>，配偶父母为岳父、岳母、公公、婆婆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7E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31ED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306C"/>
    <w:rsid w:val="000E5069"/>
    <w:rsid w:val="000E5691"/>
    <w:rsid w:val="000E60E2"/>
    <w:rsid w:val="000E6E08"/>
    <w:rsid w:val="000F09DF"/>
    <w:rsid w:val="000F18F0"/>
    <w:rsid w:val="000F1B99"/>
    <w:rsid w:val="000F2AD7"/>
    <w:rsid w:val="000F2E83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0758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3D24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84D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1F80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5C40"/>
    <w:rsid w:val="004C64A4"/>
    <w:rsid w:val="004C73B1"/>
    <w:rsid w:val="004C7C0F"/>
    <w:rsid w:val="004D1BD9"/>
    <w:rsid w:val="004D268E"/>
    <w:rsid w:val="004D4365"/>
    <w:rsid w:val="004D5606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3EA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16B5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2F0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660C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4FAA"/>
    <w:rsid w:val="006C55D5"/>
    <w:rsid w:val="006C55E2"/>
    <w:rsid w:val="006C57CE"/>
    <w:rsid w:val="006C6EEF"/>
    <w:rsid w:val="006C70A5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3705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58C2"/>
    <w:rsid w:val="007876F3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3C05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BC"/>
    <w:rsid w:val="008C52F4"/>
    <w:rsid w:val="008C5468"/>
    <w:rsid w:val="008C675D"/>
    <w:rsid w:val="008C7DB8"/>
    <w:rsid w:val="008D0363"/>
    <w:rsid w:val="008D0661"/>
    <w:rsid w:val="008D0C29"/>
    <w:rsid w:val="008D12B0"/>
    <w:rsid w:val="008D1712"/>
    <w:rsid w:val="008D31C5"/>
    <w:rsid w:val="008D3AF2"/>
    <w:rsid w:val="008D51F7"/>
    <w:rsid w:val="008D62CE"/>
    <w:rsid w:val="008D668C"/>
    <w:rsid w:val="008D6BDB"/>
    <w:rsid w:val="008D7191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6F2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0E5"/>
    <w:rsid w:val="00984149"/>
    <w:rsid w:val="009844BE"/>
    <w:rsid w:val="00984605"/>
    <w:rsid w:val="00985C3A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0AA8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9D7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12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4C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5860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780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5F66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49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97E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5E01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73D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1C98"/>
    <w:rsid w:val="00FF2627"/>
    <w:rsid w:val="00FF5FA6"/>
    <w:rsid w:val="00FF73BE"/>
    <w:rsid w:val="00FF74A2"/>
    <w:rsid w:val="04935DA1"/>
    <w:rsid w:val="05417E06"/>
    <w:rsid w:val="0E6A6177"/>
    <w:rsid w:val="1009799E"/>
    <w:rsid w:val="108FE26B"/>
    <w:rsid w:val="12391EA9"/>
    <w:rsid w:val="16E66B82"/>
    <w:rsid w:val="1D471EDB"/>
    <w:rsid w:val="2D65140A"/>
    <w:rsid w:val="32A3E12E"/>
    <w:rsid w:val="32F60423"/>
    <w:rsid w:val="376D663F"/>
    <w:rsid w:val="37701653"/>
    <w:rsid w:val="377FBFC3"/>
    <w:rsid w:val="3B7EABCB"/>
    <w:rsid w:val="3C5E7840"/>
    <w:rsid w:val="3CA71629"/>
    <w:rsid w:val="3E2D265C"/>
    <w:rsid w:val="44416B49"/>
    <w:rsid w:val="4A695F76"/>
    <w:rsid w:val="4FE386AC"/>
    <w:rsid w:val="560C5A7E"/>
    <w:rsid w:val="5DE6E9CC"/>
    <w:rsid w:val="5FB56F5F"/>
    <w:rsid w:val="5FB7228A"/>
    <w:rsid w:val="5FD066BD"/>
    <w:rsid w:val="5FDE552F"/>
    <w:rsid w:val="5FFA5170"/>
    <w:rsid w:val="68F53E64"/>
    <w:rsid w:val="69F75691"/>
    <w:rsid w:val="6B574BA5"/>
    <w:rsid w:val="737F6B2E"/>
    <w:rsid w:val="73EAC930"/>
    <w:rsid w:val="74AD1E10"/>
    <w:rsid w:val="751FED7B"/>
    <w:rsid w:val="77A3A71D"/>
    <w:rsid w:val="77DF55A6"/>
    <w:rsid w:val="7AFF1790"/>
    <w:rsid w:val="7BDF20BA"/>
    <w:rsid w:val="7D6FED44"/>
    <w:rsid w:val="7DF7CEAA"/>
    <w:rsid w:val="7DFE27B5"/>
    <w:rsid w:val="7EE24D09"/>
    <w:rsid w:val="7F3BEA18"/>
    <w:rsid w:val="7F56DAA9"/>
    <w:rsid w:val="7FD61709"/>
    <w:rsid w:val="7FDFBD67"/>
    <w:rsid w:val="7FEF1D9A"/>
    <w:rsid w:val="7FFCECDF"/>
    <w:rsid w:val="8EDFCF40"/>
    <w:rsid w:val="B37FECFC"/>
    <w:rsid w:val="B5EF3E65"/>
    <w:rsid w:val="B94E3277"/>
    <w:rsid w:val="BDA65746"/>
    <w:rsid w:val="C0EFAA79"/>
    <w:rsid w:val="C6FFCA6B"/>
    <w:rsid w:val="CEDFD71E"/>
    <w:rsid w:val="CF1C7E3D"/>
    <w:rsid w:val="D3EECF9E"/>
    <w:rsid w:val="D5FFAF95"/>
    <w:rsid w:val="D6F3AF04"/>
    <w:rsid w:val="DB89D977"/>
    <w:rsid w:val="DC7E9026"/>
    <w:rsid w:val="DD7D9C94"/>
    <w:rsid w:val="DE7F1180"/>
    <w:rsid w:val="DEDDA14D"/>
    <w:rsid w:val="DEF8E8DD"/>
    <w:rsid w:val="DEFD3C23"/>
    <w:rsid w:val="DFCF3B0E"/>
    <w:rsid w:val="DFFF754A"/>
    <w:rsid w:val="EA835F12"/>
    <w:rsid w:val="ED97B7DC"/>
    <w:rsid w:val="EE6ABC99"/>
    <w:rsid w:val="EFF78A53"/>
    <w:rsid w:val="F4A7FF4C"/>
    <w:rsid w:val="F50F8FF5"/>
    <w:rsid w:val="F57F6742"/>
    <w:rsid w:val="F6BA5577"/>
    <w:rsid w:val="F7FDA8B5"/>
    <w:rsid w:val="F8F5B30D"/>
    <w:rsid w:val="F9DF5817"/>
    <w:rsid w:val="FB5FAEBC"/>
    <w:rsid w:val="FB7F1EA5"/>
    <w:rsid w:val="FBBF921E"/>
    <w:rsid w:val="FCF9C0DB"/>
    <w:rsid w:val="FDBF66B8"/>
    <w:rsid w:val="FE6CA61E"/>
    <w:rsid w:val="FF3E64F1"/>
    <w:rsid w:val="FF6D9566"/>
    <w:rsid w:val="FF6EE211"/>
    <w:rsid w:val="FF7BAB73"/>
    <w:rsid w:val="FFEDB447"/>
    <w:rsid w:val="FFFDF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盐田区政府</Company>
  <Pages>4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2015-09-22T03:44:00Z</dcterms:created>
  <dc:creator>뾰ݿ쭐͓쭐͓͓</dc:creator>
  <cp:lastModifiedBy>swj</cp:lastModifiedBy>
  <dcterms:modified xsi:type="dcterms:W3CDTF">2023-08-31T14:29:09Z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