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BE558" w14:textId="77777777" w:rsidR="00864DBE" w:rsidRPr="00864DBE" w:rsidRDefault="00864DBE" w:rsidP="00864DBE">
      <w:pPr>
        <w:spacing w:line="360" w:lineRule="auto"/>
        <w:jc w:val="center"/>
        <w:rPr>
          <w:rFonts w:ascii="仿宋" w:eastAsia="仿宋" w:hAnsi="仿宋" w:cs="Times New Roman"/>
          <w:b/>
          <w:sz w:val="36"/>
          <w:szCs w:val="36"/>
        </w:rPr>
      </w:pPr>
      <w:r w:rsidRPr="00864DBE">
        <w:rPr>
          <w:rFonts w:ascii="仿宋" w:eastAsia="仿宋" w:hAnsi="仿宋" w:cs="Times New Roman" w:hint="eastAsia"/>
          <w:b/>
          <w:sz w:val="36"/>
          <w:szCs w:val="36"/>
        </w:rPr>
        <w:t>深圳市水务行政执法</w:t>
      </w:r>
    </w:p>
    <w:p w14:paraId="54FB24E8" w14:textId="77777777" w:rsidR="00864DBE" w:rsidRDefault="00864DBE" w:rsidP="00864DBE">
      <w:pPr>
        <w:spacing w:line="360" w:lineRule="auto"/>
        <w:jc w:val="center"/>
        <w:rPr>
          <w:rFonts w:ascii="仿宋" w:eastAsia="仿宋" w:hAnsi="仿宋" w:cs="Times New Roman"/>
          <w:b/>
          <w:sz w:val="36"/>
          <w:szCs w:val="36"/>
        </w:rPr>
      </w:pPr>
      <w:r w:rsidRPr="00864DBE">
        <w:rPr>
          <w:rFonts w:ascii="仿宋" w:eastAsia="仿宋" w:hAnsi="仿宋" w:cs="Times New Roman" w:hint="eastAsia"/>
          <w:b/>
          <w:sz w:val="36"/>
          <w:szCs w:val="36"/>
        </w:rPr>
        <w:t>法律法规快速查询指引</w:t>
      </w:r>
    </w:p>
    <w:p w14:paraId="7DFF3605" w14:textId="315CECF4" w:rsidR="0090386D" w:rsidRDefault="0090386D" w:rsidP="00864DBE">
      <w:pPr>
        <w:spacing w:line="360" w:lineRule="auto"/>
        <w:jc w:val="center"/>
        <w:rPr>
          <w:rFonts w:ascii="仿宋" w:eastAsia="仿宋" w:hAnsi="仿宋" w:cs="Times New Roman"/>
          <w:b/>
          <w:sz w:val="36"/>
          <w:szCs w:val="36"/>
        </w:rPr>
      </w:pPr>
      <w:r>
        <w:rPr>
          <w:rFonts w:ascii="仿宋" w:eastAsia="仿宋" w:hAnsi="仿宋" w:cs="Times New Roman" w:hint="eastAsia"/>
          <w:b/>
          <w:sz w:val="36"/>
          <w:szCs w:val="36"/>
        </w:rPr>
        <w:t>排水篇</w:t>
      </w:r>
    </w:p>
    <w:sdt>
      <w:sdtPr>
        <w:rPr>
          <w:rFonts w:asciiTheme="minorHAnsi" w:eastAsiaTheme="minorEastAsia" w:hAnsiTheme="minorHAnsi" w:cstheme="minorBidi"/>
          <w:color w:val="auto"/>
          <w:kern w:val="2"/>
          <w:sz w:val="21"/>
          <w:szCs w:val="22"/>
          <w:lang w:val="zh-CN"/>
        </w:rPr>
        <w:id w:val="-92870698"/>
        <w:docPartObj>
          <w:docPartGallery w:val="Table of Contents"/>
          <w:docPartUnique/>
        </w:docPartObj>
      </w:sdtPr>
      <w:sdtEndPr>
        <w:rPr>
          <w:b/>
          <w:bCs/>
        </w:rPr>
      </w:sdtEndPr>
      <w:sdtContent>
        <w:p w14:paraId="5F3932B0" w14:textId="38D21FC9" w:rsidR="009B517B" w:rsidRDefault="009B517B" w:rsidP="00762F96">
          <w:pPr>
            <w:pStyle w:val="TOC"/>
            <w:jc w:val="center"/>
          </w:pPr>
          <w:r>
            <w:rPr>
              <w:lang w:val="zh-CN"/>
            </w:rPr>
            <w:t>目</w:t>
          </w:r>
          <w:r w:rsidR="00762F96">
            <w:rPr>
              <w:rFonts w:hint="eastAsia"/>
              <w:lang w:val="zh-CN"/>
            </w:rPr>
            <w:t xml:space="preserve"> </w:t>
          </w:r>
          <w:r w:rsidR="00762F96">
            <w:rPr>
              <w:lang w:val="zh-CN"/>
            </w:rPr>
            <w:t xml:space="preserve"> </w:t>
          </w:r>
          <w:r>
            <w:rPr>
              <w:lang w:val="zh-CN"/>
            </w:rPr>
            <w:t>录</w:t>
          </w:r>
        </w:p>
        <w:p w14:paraId="33E1A333" w14:textId="3F722AB8" w:rsidR="00A07129" w:rsidRDefault="009B517B">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532315024" w:history="1">
            <w:r w:rsidR="00A07129" w:rsidRPr="00A07129">
              <w:rPr>
                <w:rStyle w:val="a8"/>
                <w:rFonts w:ascii="仿宋" w:eastAsia="仿宋" w:hAnsi="仿宋" w:cs="宋体"/>
                <w:b/>
                <w:noProof/>
                <w:kern w:val="0"/>
              </w:rPr>
              <w:t>1.对未取得污水排入排水管网许可证而向城镇排水设施排放污水的处罚</w:t>
            </w:r>
            <w:r w:rsidR="00A07129">
              <w:rPr>
                <w:noProof/>
                <w:webHidden/>
              </w:rPr>
              <w:tab/>
            </w:r>
            <w:r w:rsidR="00A07129">
              <w:rPr>
                <w:noProof/>
                <w:webHidden/>
              </w:rPr>
              <w:fldChar w:fldCharType="begin"/>
            </w:r>
            <w:r w:rsidR="00A07129">
              <w:rPr>
                <w:noProof/>
                <w:webHidden/>
              </w:rPr>
              <w:instrText xml:space="preserve"> PAGEREF _Toc532315024 \h </w:instrText>
            </w:r>
            <w:r w:rsidR="00A07129">
              <w:rPr>
                <w:noProof/>
                <w:webHidden/>
              </w:rPr>
            </w:r>
            <w:r w:rsidR="00A07129">
              <w:rPr>
                <w:noProof/>
                <w:webHidden/>
              </w:rPr>
              <w:fldChar w:fldCharType="separate"/>
            </w:r>
            <w:r w:rsidR="00A07129">
              <w:rPr>
                <w:noProof/>
                <w:webHidden/>
              </w:rPr>
              <w:t>1</w:t>
            </w:r>
            <w:r w:rsidR="00A07129">
              <w:rPr>
                <w:noProof/>
                <w:webHidden/>
              </w:rPr>
              <w:fldChar w:fldCharType="end"/>
            </w:r>
          </w:hyperlink>
        </w:p>
        <w:p w14:paraId="723EA614" w14:textId="39472D7B" w:rsidR="00A07129" w:rsidRDefault="00A07129">
          <w:pPr>
            <w:pStyle w:val="TOC1"/>
            <w:tabs>
              <w:tab w:val="right" w:leader="dot" w:pos="8296"/>
            </w:tabs>
            <w:rPr>
              <w:noProof/>
            </w:rPr>
          </w:pPr>
          <w:hyperlink w:anchor="_Toc532315025" w:history="1">
            <w:r w:rsidRPr="00A07129">
              <w:rPr>
                <w:rStyle w:val="a8"/>
                <w:rFonts w:ascii="仿宋" w:eastAsia="仿宋" w:hAnsi="仿宋" w:cs="宋体"/>
                <w:b/>
                <w:noProof/>
                <w:kern w:val="0"/>
              </w:rPr>
              <w:t>2.对不按照污水排入排水管网许可证要求排放污水的处罚</w:t>
            </w:r>
            <w:r>
              <w:rPr>
                <w:noProof/>
                <w:webHidden/>
              </w:rPr>
              <w:tab/>
            </w:r>
            <w:r>
              <w:rPr>
                <w:noProof/>
                <w:webHidden/>
              </w:rPr>
              <w:fldChar w:fldCharType="begin"/>
            </w:r>
            <w:r>
              <w:rPr>
                <w:noProof/>
                <w:webHidden/>
              </w:rPr>
              <w:instrText xml:space="preserve"> PAGEREF _Toc532315025 \h </w:instrText>
            </w:r>
            <w:r>
              <w:rPr>
                <w:noProof/>
                <w:webHidden/>
              </w:rPr>
            </w:r>
            <w:r>
              <w:rPr>
                <w:noProof/>
                <w:webHidden/>
              </w:rPr>
              <w:fldChar w:fldCharType="separate"/>
            </w:r>
            <w:r>
              <w:rPr>
                <w:noProof/>
                <w:webHidden/>
              </w:rPr>
              <w:t>1</w:t>
            </w:r>
            <w:r>
              <w:rPr>
                <w:noProof/>
                <w:webHidden/>
              </w:rPr>
              <w:fldChar w:fldCharType="end"/>
            </w:r>
          </w:hyperlink>
        </w:p>
        <w:p w14:paraId="68764333" w14:textId="089693FF" w:rsidR="00A07129" w:rsidRDefault="00A07129">
          <w:pPr>
            <w:pStyle w:val="TOC1"/>
            <w:tabs>
              <w:tab w:val="right" w:leader="dot" w:pos="8296"/>
            </w:tabs>
            <w:rPr>
              <w:noProof/>
            </w:rPr>
          </w:pPr>
          <w:hyperlink w:anchor="_Toc532315026" w:history="1">
            <w:r w:rsidRPr="00A07129">
              <w:rPr>
                <w:rStyle w:val="a8"/>
                <w:rFonts w:ascii="仿宋" w:eastAsia="仿宋" w:hAnsi="仿宋" w:cs="宋体"/>
                <w:b/>
                <w:noProof/>
                <w:kern w:val="0"/>
              </w:rPr>
              <w:t>3.对擅自向排水设施排水的处罚</w:t>
            </w:r>
            <w:r>
              <w:rPr>
                <w:noProof/>
                <w:webHidden/>
              </w:rPr>
              <w:tab/>
            </w:r>
            <w:r>
              <w:rPr>
                <w:noProof/>
                <w:webHidden/>
              </w:rPr>
              <w:fldChar w:fldCharType="begin"/>
            </w:r>
            <w:r>
              <w:rPr>
                <w:noProof/>
                <w:webHidden/>
              </w:rPr>
              <w:instrText xml:space="preserve"> PAGEREF _Toc532315026 \h </w:instrText>
            </w:r>
            <w:r>
              <w:rPr>
                <w:noProof/>
                <w:webHidden/>
              </w:rPr>
            </w:r>
            <w:r>
              <w:rPr>
                <w:noProof/>
                <w:webHidden/>
              </w:rPr>
              <w:fldChar w:fldCharType="separate"/>
            </w:r>
            <w:r>
              <w:rPr>
                <w:noProof/>
                <w:webHidden/>
              </w:rPr>
              <w:t>1</w:t>
            </w:r>
            <w:r>
              <w:rPr>
                <w:noProof/>
                <w:webHidden/>
              </w:rPr>
              <w:fldChar w:fldCharType="end"/>
            </w:r>
          </w:hyperlink>
        </w:p>
        <w:p w14:paraId="1BFCF823" w14:textId="3C5DE8D8" w:rsidR="00A07129" w:rsidRDefault="00A07129">
          <w:pPr>
            <w:pStyle w:val="TOC1"/>
            <w:tabs>
              <w:tab w:val="right" w:leader="dot" w:pos="8296"/>
            </w:tabs>
            <w:rPr>
              <w:noProof/>
            </w:rPr>
          </w:pPr>
          <w:hyperlink w:anchor="_Toc532315027" w:history="1">
            <w:r w:rsidRPr="00A07129">
              <w:rPr>
                <w:rStyle w:val="a8"/>
                <w:rFonts w:ascii="仿宋" w:eastAsia="仿宋" w:hAnsi="仿宋" w:cs="宋体"/>
                <w:b/>
                <w:noProof/>
                <w:kern w:val="0"/>
              </w:rPr>
              <w:t>4.对未按照排水许可证要求排水的处罚</w:t>
            </w:r>
            <w:r>
              <w:rPr>
                <w:noProof/>
                <w:webHidden/>
              </w:rPr>
              <w:tab/>
            </w:r>
            <w:r>
              <w:rPr>
                <w:noProof/>
                <w:webHidden/>
              </w:rPr>
              <w:fldChar w:fldCharType="begin"/>
            </w:r>
            <w:r>
              <w:rPr>
                <w:noProof/>
                <w:webHidden/>
              </w:rPr>
              <w:instrText xml:space="preserve"> PAGEREF _Toc532315027 \h </w:instrText>
            </w:r>
            <w:r>
              <w:rPr>
                <w:noProof/>
                <w:webHidden/>
              </w:rPr>
            </w:r>
            <w:r>
              <w:rPr>
                <w:noProof/>
                <w:webHidden/>
              </w:rPr>
              <w:fldChar w:fldCharType="separate"/>
            </w:r>
            <w:r>
              <w:rPr>
                <w:noProof/>
                <w:webHidden/>
              </w:rPr>
              <w:t>1</w:t>
            </w:r>
            <w:r>
              <w:rPr>
                <w:noProof/>
                <w:webHidden/>
              </w:rPr>
              <w:fldChar w:fldCharType="end"/>
            </w:r>
          </w:hyperlink>
        </w:p>
        <w:p w14:paraId="52C80CD0" w14:textId="04D2FF8D" w:rsidR="00A07129" w:rsidRDefault="00A07129">
          <w:pPr>
            <w:pStyle w:val="TOC1"/>
            <w:tabs>
              <w:tab w:val="right" w:leader="dot" w:pos="8296"/>
            </w:tabs>
            <w:rPr>
              <w:noProof/>
            </w:rPr>
          </w:pPr>
          <w:hyperlink w:anchor="_Toc532315028" w:history="1">
            <w:r w:rsidRPr="00A07129">
              <w:rPr>
                <w:rStyle w:val="a8"/>
                <w:rFonts w:ascii="仿宋" w:eastAsia="仿宋" w:hAnsi="仿宋" w:cs="宋体"/>
                <w:b/>
                <w:noProof/>
                <w:kern w:val="0"/>
              </w:rPr>
              <w:t>5.对建设单位、施工单位在雨水、污水分流地区将雨水管网、污水管网相互混接的处罚</w:t>
            </w:r>
            <w:r>
              <w:rPr>
                <w:noProof/>
                <w:webHidden/>
              </w:rPr>
              <w:tab/>
            </w:r>
            <w:r>
              <w:rPr>
                <w:noProof/>
                <w:webHidden/>
              </w:rPr>
              <w:fldChar w:fldCharType="begin"/>
            </w:r>
            <w:r>
              <w:rPr>
                <w:noProof/>
                <w:webHidden/>
              </w:rPr>
              <w:instrText xml:space="preserve"> PAGEREF _Toc532315028 \h </w:instrText>
            </w:r>
            <w:r>
              <w:rPr>
                <w:noProof/>
                <w:webHidden/>
              </w:rPr>
            </w:r>
            <w:r>
              <w:rPr>
                <w:noProof/>
                <w:webHidden/>
              </w:rPr>
              <w:fldChar w:fldCharType="separate"/>
            </w:r>
            <w:r>
              <w:rPr>
                <w:noProof/>
                <w:webHidden/>
              </w:rPr>
              <w:t>2</w:t>
            </w:r>
            <w:r>
              <w:rPr>
                <w:noProof/>
                <w:webHidden/>
              </w:rPr>
              <w:fldChar w:fldCharType="end"/>
            </w:r>
          </w:hyperlink>
        </w:p>
        <w:p w14:paraId="5FA066F2" w14:textId="5E1DAE5B" w:rsidR="00A07129" w:rsidRDefault="00A07129">
          <w:pPr>
            <w:pStyle w:val="TOC1"/>
            <w:tabs>
              <w:tab w:val="right" w:leader="dot" w:pos="8296"/>
            </w:tabs>
            <w:rPr>
              <w:noProof/>
            </w:rPr>
          </w:pPr>
          <w:hyperlink w:anchor="_Toc532315029" w:history="1">
            <w:r w:rsidRPr="00A07129">
              <w:rPr>
                <w:rStyle w:val="a8"/>
                <w:rFonts w:ascii="仿宋" w:eastAsia="仿宋" w:hAnsi="仿宋" w:cs="宋体"/>
                <w:b/>
                <w:noProof/>
                <w:kern w:val="0"/>
              </w:rPr>
              <w:t>6.对城镇排水与污水处理设施覆盖范围内的排水单位和个人未按照国家有关规定将污水排入城镇排水设施的处罚</w:t>
            </w:r>
            <w:r>
              <w:rPr>
                <w:noProof/>
                <w:webHidden/>
              </w:rPr>
              <w:tab/>
            </w:r>
            <w:r>
              <w:rPr>
                <w:noProof/>
                <w:webHidden/>
              </w:rPr>
              <w:fldChar w:fldCharType="begin"/>
            </w:r>
            <w:r>
              <w:rPr>
                <w:noProof/>
                <w:webHidden/>
              </w:rPr>
              <w:instrText xml:space="preserve"> PAGEREF _Toc532315029 \h </w:instrText>
            </w:r>
            <w:r>
              <w:rPr>
                <w:noProof/>
                <w:webHidden/>
              </w:rPr>
            </w:r>
            <w:r>
              <w:rPr>
                <w:noProof/>
                <w:webHidden/>
              </w:rPr>
              <w:fldChar w:fldCharType="separate"/>
            </w:r>
            <w:r>
              <w:rPr>
                <w:noProof/>
                <w:webHidden/>
              </w:rPr>
              <w:t>2</w:t>
            </w:r>
            <w:r>
              <w:rPr>
                <w:noProof/>
                <w:webHidden/>
              </w:rPr>
              <w:fldChar w:fldCharType="end"/>
            </w:r>
          </w:hyperlink>
        </w:p>
        <w:p w14:paraId="279A3486" w14:textId="15D44088" w:rsidR="00A07129" w:rsidRDefault="00A07129">
          <w:pPr>
            <w:pStyle w:val="TOC1"/>
            <w:tabs>
              <w:tab w:val="right" w:leader="dot" w:pos="8296"/>
            </w:tabs>
            <w:rPr>
              <w:noProof/>
            </w:rPr>
          </w:pPr>
          <w:hyperlink w:anchor="_Toc532315030" w:history="1">
            <w:r w:rsidRPr="00A07129">
              <w:rPr>
                <w:rStyle w:val="a8"/>
                <w:rFonts w:ascii="仿宋" w:eastAsia="仿宋" w:hAnsi="仿宋" w:cs="宋体"/>
                <w:b/>
                <w:noProof/>
                <w:kern w:val="0"/>
              </w:rPr>
              <w:t>7.对城镇排水与污水处理设施覆盖范围内的排水单位和个人在雨水、污水分流地区将污水排入雨水管网的处罚</w:t>
            </w:r>
            <w:r>
              <w:rPr>
                <w:noProof/>
                <w:webHidden/>
              </w:rPr>
              <w:tab/>
            </w:r>
            <w:r>
              <w:rPr>
                <w:noProof/>
                <w:webHidden/>
              </w:rPr>
              <w:fldChar w:fldCharType="begin"/>
            </w:r>
            <w:r>
              <w:rPr>
                <w:noProof/>
                <w:webHidden/>
              </w:rPr>
              <w:instrText xml:space="preserve"> PAGEREF _Toc532315030 \h </w:instrText>
            </w:r>
            <w:r>
              <w:rPr>
                <w:noProof/>
                <w:webHidden/>
              </w:rPr>
            </w:r>
            <w:r>
              <w:rPr>
                <w:noProof/>
                <w:webHidden/>
              </w:rPr>
              <w:fldChar w:fldCharType="separate"/>
            </w:r>
            <w:r>
              <w:rPr>
                <w:noProof/>
                <w:webHidden/>
              </w:rPr>
              <w:t>2</w:t>
            </w:r>
            <w:r>
              <w:rPr>
                <w:noProof/>
                <w:webHidden/>
              </w:rPr>
              <w:fldChar w:fldCharType="end"/>
            </w:r>
          </w:hyperlink>
        </w:p>
        <w:p w14:paraId="61DDADA7" w14:textId="2248448B" w:rsidR="00A07129" w:rsidRDefault="00A07129">
          <w:pPr>
            <w:pStyle w:val="TOC1"/>
            <w:tabs>
              <w:tab w:val="right" w:leader="dot" w:pos="8296"/>
            </w:tabs>
            <w:rPr>
              <w:noProof/>
            </w:rPr>
          </w:pPr>
          <w:hyperlink w:anchor="_Toc532315031" w:history="1">
            <w:r w:rsidRPr="00FE310B">
              <w:rPr>
                <w:rStyle w:val="a8"/>
                <w:rFonts w:ascii="仿宋" w:eastAsia="仿宋" w:hAnsi="仿宋" w:cs="宋体"/>
                <w:noProof/>
                <w:kern w:val="0"/>
              </w:rPr>
              <w:t>8.对新建、改建、扩建排水设施未实行雨水、污水分流，现有排水设施未按照市政府规定进行雨水、污水分流改造的处罚</w:t>
            </w:r>
            <w:r>
              <w:rPr>
                <w:noProof/>
                <w:webHidden/>
              </w:rPr>
              <w:tab/>
            </w:r>
            <w:r>
              <w:rPr>
                <w:noProof/>
                <w:webHidden/>
              </w:rPr>
              <w:fldChar w:fldCharType="begin"/>
            </w:r>
            <w:r>
              <w:rPr>
                <w:noProof/>
                <w:webHidden/>
              </w:rPr>
              <w:instrText xml:space="preserve"> PAGEREF _Toc532315031 \h </w:instrText>
            </w:r>
            <w:r>
              <w:rPr>
                <w:noProof/>
                <w:webHidden/>
              </w:rPr>
            </w:r>
            <w:r>
              <w:rPr>
                <w:noProof/>
                <w:webHidden/>
              </w:rPr>
              <w:fldChar w:fldCharType="separate"/>
            </w:r>
            <w:r>
              <w:rPr>
                <w:noProof/>
                <w:webHidden/>
              </w:rPr>
              <w:t>2</w:t>
            </w:r>
            <w:r>
              <w:rPr>
                <w:noProof/>
                <w:webHidden/>
              </w:rPr>
              <w:fldChar w:fldCharType="end"/>
            </w:r>
          </w:hyperlink>
        </w:p>
        <w:p w14:paraId="105BC99F" w14:textId="21614360" w:rsidR="00A07129" w:rsidRDefault="00A07129">
          <w:pPr>
            <w:pStyle w:val="TOC1"/>
            <w:tabs>
              <w:tab w:val="right" w:leader="dot" w:pos="8296"/>
            </w:tabs>
            <w:rPr>
              <w:noProof/>
            </w:rPr>
          </w:pPr>
          <w:hyperlink w:anchor="_Toc532315032" w:history="1">
            <w:r w:rsidRPr="00FE310B">
              <w:rPr>
                <w:rStyle w:val="a8"/>
                <w:rFonts w:ascii="仿宋" w:eastAsia="仿宋" w:hAnsi="仿宋" w:cs="宋体"/>
                <w:noProof/>
                <w:kern w:val="0"/>
              </w:rPr>
              <w:t>9.对现有排水设施未按照市政府规定进行雨水、污水分流改造的处罚</w:t>
            </w:r>
            <w:r>
              <w:rPr>
                <w:noProof/>
                <w:webHidden/>
              </w:rPr>
              <w:tab/>
            </w:r>
            <w:r>
              <w:rPr>
                <w:noProof/>
                <w:webHidden/>
              </w:rPr>
              <w:fldChar w:fldCharType="begin"/>
            </w:r>
            <w:r>
              <w:rPr>
                <w:noProof/>
                <w:webHidden/>
              </w:rPr>
              <w:instrText xml:space="preserve"> PAGEREF _Toc532315032 \h </w:instrText>
            </w:r>
            <w:r>
              <w:rPr>
                <w:noProof/>
                <w:webHidden/>
              </w:rPr>
            </w:r>
            <w:r>
              <w:rPr>
                <w:noProof/>
                <w:webHidden/>
              </w:rPr>
              <w:fldChar w:fldCharType="separate"/>
            </w:r>
            <w:r>
              <w:rPr>
                <w:noProof/>
                <w:webHidden/>
              </w:rPr>
              <w:t>2</w:t>
            </w:r>
            <w:r>
              <w:rPr>
                <w:noProof/>
                <w:webHidden/>
              </w:rPr>
              <w:fldChar w:fldCharType="end"/>
            </w:r>
          </w:hyperlink>
        </w:p>
        <w:p w14:paraId="2C528618" w14:textId="185B7BAC" w:rsidR="00A07129" w:rsidRDefault="00A07129">
          <w:pPr>
            <w:pStyle w:val="TOC1"/>
            <w:tabs>
              <w:tab w:val="right" w:leader="dot" w:pos="8296"/>
            </w:tabs>
            <w:rPr>
              <w:noProof/>
            </w:rPr>
          </w:pPr>
          <w:hyperlink w:anchor="_Toc532315033" w:history="1">
            <w:r w:rsidRPr="00FE310B">
              <w:rPr>
                <w:rStyle w:val="a8"/>
                <w:rFonts w:ascii="仿宋" w:eastAsia="仿宋" w:hAnsi="仿宋" w:cs="宋体"/>
                <w:noProof/>
                <w:kern w:val="0"/>
              </w:rPr>
              <w:t>10.对未将污水排入市政污水管网的处罚</w:t>
            </w:r>
            <w:r>
              <w:rPr>
                <w:noProof/>
                <w:webHidden/>
              </w:rPr>
              <w:tab/>
            </w:r>
            <w:r>
              <w:rPr>
                <w:noProof/>
                <w:webHidden/>
              </w:rPr>
              <w:fldChar w:fldCharType="begin"/>
            </w:r>
            <w:r>
              <w:rPr>
                <w:noProof/>
                <w:webHidden/>
              </w:rPr>
              <w:instrText xml:space="preserve"> PAGEREF _Toc532315033 \h </w:instrText>
            </w:r>
            <w:r>
              <w:rPr>
                <w:noProof/>
                <w:webHidden/>
              </w:rPr>
            </w:r>
            <w:r>
              <w:rPr>
                <w:noProof/>
                <w:webHidden/>
              </w:rPr>
              <w:fldChar w:fldCharType="separate"/>
            </w:r>
            <w:r>
              <w:rPr>
                <w:noProof/>
                <w:webHidden/>
              </w:rPr>
              <w:t>2</w:t>
            </w:r>
            <w:r>
              <w:rPr>
                <w:noProof/>
                <w:webHidden/>
              </w:rPr>
              <w:fldChar w:fldCharType="end"/>
            </w:r>
          </w:hyperlink>
        </w:p>
        <w:p w14:paraId="74EF1C6F" w14:textId="2CC058CF" w:rsidR="00A07129" w:rsidRDefault="00A07129">
          <w:pPr>
            <w:pStyle w:val="TOC1"/>
            <w:tabs>
              <w:tab w:val="right" w:leader="dot" w:pos="8296"/>
            </w:tabs>
            <w:rPr>
              <w:noProof/>
            </w:rPr>
          </w:pPr>
          <w:hyperlink w:anchor="_Toc532315034" w:history="1">
            <w:r w:rsidRPr="00FE310B">
              <w:rPr>
                <w:rStyle w:val="a8"/>
                <w:rFonts w:ascii="仿宋" w:eastAsia="仿宋" w:hAnsi="仿宋" w:cs="宋体"/>
                <w:noProof/>
                <w:kern w:val="0"/>
              </w:rPr>
              <w:t>11.对排入污水管网的污水不符合相关强制性标准的处罚</w:t>
            </w:r>
            <w:r>
              <w:rPr>
                <w:noProof/>
                <w:webHidden/>
              </w:rPr>
              <w:tab/>
            </w:r>
            <w:r>
              <w:rPr>
                <w:noProof/>
                <w:webHidden/>
              </w:rPr>
              <w:fldChar w:fldCharType="begin"/>
            </w:r>
            <w:r>
              <w:rPr>
                <w:noProof/>
                <w:webHidden/>
              </w:rPr>
              <w:instrText xml:space="preserve"> PAGEREF _Toc532315034 \h </w:instrText>
            </w:r>
            <w:r>
              <w:rPr>
                <w:noProof/>
                <w:webHidden/>
              </w:rPr>
            </w:r>
            <w:r>
              <w:rPr>
                <w:noProof/>
                <w:webHidden/>
              </w:rPr>
              <w:fldChar w:fldCharType="separate"/>
            </w:r>
            <w:r>
              <w:rPr>
                <w:noProof/>
                <w:webHidden/>
              </w:rPr>
              <w:t>2</w:t>
            </w:r>
            <w:r>
              <w:rPr>
                <w:noProof/>
                <w:webHidden/>
              </w:rPr>
              <w:fldChar w:fldCharType="end"/>
            </w:r>
          </w:hyperlink>
        </w:p>
        <w:p w14:paraId="1422C6BD" w14:textId="32D155C7" w:rsidR="00A07129" w:rsidRDefault="00A07129">
          <w:pPr>
            <w:pStyle w:val="TOC1"/>
            <w:tabs>
              <w:tab w:val="right" w:leader="dot" w:pos="8296"/>
            </w:tabs>
            <w:rPr>
              <w:noProof/>
            </w:rPr>
          </w:pPr>
          <w:hyperlink w:anchor="_Toc532315035" w:history="1">
            <w:r w:rsidRPr="00FE310B">
              <w:rPr>
                <w:rStyle w:val="a8"/>
                <w:rFonts w:ascii="仿宋" w:eastAsia="仿宋" w:hAnsi="仿宋" w:cs="宋体"/>
                <w:noProof/>
                <w:kern w:val="0"/>
              </w:rPr>
              <w:t>12.对市政排水管网覆盖地区自建排水设施未与市政排水管网接驳的处罚</w:t>
            </w:r>
            <w:r>
              <w:rPr>
                <w:noProof/>
                <w:webHidden/>
              </w:rPr>
              <w:tab/>
            </w:r>
            <w:r>
              <w:rPr>
                <w:noProof/>
                <w:webHidden/>
              </w:rPr>
              <w:fldChar w:fldCharType="begin"/>
            </w:r>
            <w:r>
              <w:rPr>
                <w:noProof/>
                <w:webHidden/>
              </w:rPr>
              <w:instrText xml:space="preserve"> PAGEREF _Toc532315035 \h </w:instrText>
            </w:r>
            <w:r>
              <w:rPr>
                <w:noProof/>
                <w:webHidden/>
              </w:rPr>
            </w:r>
            <w:r>
              <w:rPr>
                <w:noProof/>
                <w:webHidden/>
              </w:rPr>
              <w:fldChar w:fldCharType="separate"/>
            </w:r>
            <w:r>
              <w:rPr>
                <w:noProof/>
                <w:webHidden/>
              </w:rPr>
              <w:t>2</w:t>
            </w:r>
            <w:r>
              <w:rPr>
                <w:noProof/>
                <w:webHidden/>
              </w:rPr>
              <w:fldChar w:fldCharType="end"/>
            </w:r>
          </w:hyperlink>
        </w:p>
        <w:p w14:paraId="152EF03E" w14:textId="2B5F3933" w:rsidR="00A07129" w:rsidRDefault="00A07129">
          <w:pPr>
            <w:pStyle w:val="TOC1"/>
            <w:tabs>
              <w:tab w:val="right" w:leader="dot" w:pos="8296"/>
            </w:tabs>
            <w:rPr>
              <w:noProof/>
            </w:rPr>
          </w:pPr>
          <w:hyperlink w:anchor="_Toc532315036" w:history="1">
            <w:r w:rsidRPr="00FE310B">
              <w:rPr>
                <w:rStyle w:val="a8"/>
                <w:rFonts w:ascii="仿宋" w:eastAsia="仿宋" w:hAnsi="仿宋" w:cs="宋体"/>
                <w:noProof/>
                <w:kern w:val="0"/>
              </w:rPr>
              <w:t>13.对维护运营单位因城镇排水设施维护或检修可能对排水造成影响未提前通知相关排水户的处罚</w:t>
            </w:r>
            <w:r>
              <w:rPr>
                <w:noProof/>
                <w:webHidden/>
              </w:rPr>
              <w:tab/>
            </w:r>
            <w:r>
              <w:rPr>
                <w:noProof/>
                <w:webHidden/>
              </w:rPr>
              <w:fldChar w:fldCharType="begin"/>
            </w:r>
            <w:r>
              <w:rPr>
                <w:noProof/>
                <w:webHidden/>
              </w:rPr>
              <w:instrText xml:space="preserve"> PAGEREF _Toc532315036 \h </w:instrText>
            </w:r>
            <w:r>
              <w:rPr>
                <w:noProof/>
                <w:webHidden/>
              </w:rPr>
            </w:r>
            <w:r>
              <w:rPr>
                <w:noProof/>
                <w:webHidden/>
              </w:rPr>
              <w:fldChar w:fldCharType="separate"/>
            </w:r>
            <w:r>
              <w:rPr>
                <w:noProof/>
                <w:webHidden/>
              </w:rPr>
              <w:t>3</w:t>
            </w:r>
            <w:r>
              <w:rPr>
                <w:noProof/>
                <w:webHidden/>
              </w:rPr>
              <w:fldChar w:fldCharType="end"/>
            </w:r>
          </w:hyperlink>
        </w:p>
        <w:p w14:paraId="44C33B1D" w14:textId="66E2C6A9" w:rsidR="00A07129" w:rsidRDefault="00A07129">
          <w:pPr>
            <w:pStyle w:val="TOC1"/>
            <w:tabs>
              <w:tab w:val="right" w:leader="dot" w:pos="8296"/>
            </w:tabs>
            <w:rPr>
              <w:noProof/>
            </w:rPr>
          </w:pPr>
          <w:hyperlink w:anchor="_Toc532315037" w:history="1">
            <w:r w:rsidRPr="00FE310B">
              <w:rPr>
                <w:rStyle w:val="a8"/>
                <w:rFonts w:ascii="仿宋" w:eastAsia="仿宋" w:hAnsi="仿宋" w:cs="宋体"/>
                <w:noProof/>
                <w:kern w:val="0"/>
              </w:rPr>
              <w:t>14.维护运营单位因城镇排水设施维护或检修可能对排水造成影响未事先向城镇排水主管部门报告、采取应急处理措施的处罚</w:t>
            </w:r>
            <w:r>
              <w:rPr>
                <w:noProof/>
                <w:webHidden/>
              </w:rPr>
              <w:tab/>
            </w:r>
            <w:r>
              <w:rPr>
                <w:noProof/>
                <w:webHidden/>
              </w:rPr>
              <w:fldChar w:fldCharType="begin"/>
            </w:r>
            <w:r>
              <w:rPr>
                <w:noProof/>
                <w:webHidden/>
              </w:rPr>
              <w:instrText xml:space="preserve"> PAGEREF _Toc532315037 \h </w:instrText>
            </w:r>
            <w:r>
              <w:rPr>
                <w:noProof/>
                <w:webHidden/>
              </w:rPr>
            </w:r>
            <w:r>
              <w:rPr>
                <w:noProof/>
                <w:webHidden/>
              </w:rPr>
              <w:fldChar w:fldCharType="separate"/>
            </w:r>
            <w:r>
              <w:rPr>
                <w:noProof/>
                <w:webHidden/>
              </w:rPr>
              <w:t>3</w:t>
            </w:r>
            <w:r>
              <w:rPr>
                <w:noProof/>
                <w:webHidden/>
              </w:rPr>
              <w:fldChar w:fldCharType="end"/>
            </w:r>
          </w:hyperlink>
        </w:p>
        <w:p w14:paraId="10BF910B" w14:textId="08C3D490" w:rsidR="00A07129" w:rsidRDefault="00A07129">
          <w:pPr>
            <w:pStyle w:val="TOC1"/>
            <w:tabs>
              <w:tab w:val="right" w:leader="dot" w:pos="8296"/>
            </w:tabs>
            <w:rPr>
              <w:noProof/>
            </w:rPr>
          </w:pPr>
          <w:hyperlink w:anchor="_Toc532315038" w:history="1">
            <w:r w:rsidRPr="00FE310B">
              <w:rPr>
                <w:rStyle w:val="a8"/>
                <w:rFonts w:ascii="仿宋" w:eastAsia="仿宋" w:hAnsi="仿宋" w:cs="宋体"/>
                <w:noProof/>
                <w:kern w:val="0"/>
              </w:rPr>
              <w:t>15.对维护运营单位因城镇排水设施维护或检修可能对排水造成影响未按照防汛要求对城镇排水设施进行全面检查、维护、清疏而影响汛期排水畅通的处罚</w:t>
            </w:r>
            <w:r>
              <w:rPr>
                <w:noProof/>
                <w:webHidden/>
              </w:rPr>
              <w:tab/>
            </w:r>
            <w:r>
              <w:rPr>
                <w:noProof/>
                <w:webHidden/>
              </w:rPr>
              <w:fldChar w:fldCharType="begin"/>
            </w:r>
            <w:r>
              <w:rPr>
                <w:noProof/>
                <w:webHidden/>
              </w:rPr>
              <w:instrText xml:space="preserve"> PAGEREF _Toc532315038 \h </w:instrText>
            </w:r>
            <w:r>
              <w:rPr>
                <w:noProof/>
                <w:webHidden/>
              </w:rPr>
            </w:r>
            <w:r>
              <w:rPr>
                <w:noProof/>
                <w:webHidden/>
              </w:rPr>
              <w:fldChar w:fldCharType="separate"/>
            </w:r>
            <w:r>
              <w:rPr>
                <w:noProof/>
                <w:webHidden/>
              </w:rPr>
              <w:t>3</w:t>
            </w:r>
            <w:r>
              <w:rPr>
                <w:noProof/>
                <w:webHidden/>
              </w:rPr>
              <w:fldChar w:fldCharType="end"/>
            </w:r>
          </w:hyperlink>
        </w:p>
        <w:p w14:paraId="202C0DBE" w14:textId="7F103B48" w:rsidR="00A07129" w:rsidRDefault="00A07129">
          <w:pPr>
            <w:pStyle w:val="TOC1"/>
            <w:tabs>
              <w:tab w:val="right" w:leader="dot" w:pos="8296"/>
            </w:tabs>
            <w:rPr>
              <w:noProof/>
            </w:rPr>
          </w:pPr>
          <w:hyperlink w:anchor="_Toc532315039" w:history="1">
            <w:r w:rsidRPr="00FE310B">
              <w:rPr>
                <w:rStyle w:val="a8"/>
                <w:rFonts w:ascii="仿宋" w:eastAsia="仿宋" w:hAnsi="仿宋" w:cs="宋体"/>
                <w:noProof/>
                <w:kern w:val="0"/>
              </w:rPr>
              <w:t>16.对因巡查、维护不到位导致窨井盖丢失、损毁的处罚</w:t>
            </w:r>
            <w:r>
              <w:rPr>
                <w:noProof/>
                <w:webHidden/>
              </w:rPr>
              <w:tab/>
            </w:r>
            <w:r>
              <w:rPr>
                <w:noProof/>
                <w:webHidden/>
              </w:rPr>
              <w:fldChar w:fldCharType="begin"/>
            </w:r>
            <w:r>
              <w:rPr>
                <w:noProof/>
                <w:webHidden/>
              </w:rPr>
              <w:instrText xml:space="preserve"> PAGEREF _Toc532315039 \h </w:instrText>
            </w:r>
            <w:r>
              <w:rPr>
                <w:noProof/>
                <w:webHidden/>
              </w:rPr>
            </w:r>
            <w:r>
              <w:rPr>
                <w:noProof/>
                <w:webHidden/>
              </w:rPr>
              <w:fldChar w:fldCharType="separate"/>
            </w:r>
            <w:r>
              <w:rPr>
                <w:noProof/>
                <w:webHidden/>
              </w:rPr>
              <w:t>3</w:t>
            </w:r>
            <w:r>
              <w:rPr>
                <w:noProof/>
                <w:webHidden/>
              </w:rPr>
              <w:fldChar w:fldCharType="end"/>
            </w:r>
          </w:hyperlink>
        </w:p>
        <w:p w14:paraId="5517F515" w14:textId="60A67178" w:rsidR="00A07129" w:rsidRDefault="00A07129">
          <w:pPr>
            <w:pStyle w:val="TOC1"/>
            <w:tabs>
              <w:tab w:val="right" w:leader="dot" w:pos="8296"/>
            </w:tabs>
            <w:rPr>
              <w:noProof/>
            </w:rPr>
          </w:pPr>
          <w:hyperlink w:anchor="_Toc532315040" w:history="1">
            <w:r w:rsidRPr="00FE310B">
              <w:rPr>
                <w:rStyle w:val="a8"/>
                <w:rFonts w:ascii="仿宋" w:eastAsia="仿宋" w:hAnsi="仿宋" w:cs="宋体"/>
                <w:noProof/>
                <w:kern w:val="0"/>
              </w:rPr>
              <w:t>17.对未按照国家有关规定履行日常巡查、维修和养护责任的处罚</w:t>
            </w:r>
            <w:r>
              <w:rPr>
                <w:noProof/>
                <w:webHidden/>
              </w:rPr>
              <w:tab/>
            </w:r>
            <w:r>
              <w:rPr>
                <w:noProof/>
                <w:webHidden/>
              </w:rPr>
              <w:fldChar w:fldCharType="begin"/>
            </w:r>
            <w:r>
              <w:rPr>
                <w:noProof/>
                <w:webHidden/>
              </w:rPr>
              <w:instrText xml:space="preserve"> PAGEREF _Toc532315040 \h </w:instrText>
            </w:r>
            <w:r>
              <w:rPr>
                <w:noProof/>
                <w:webHidden/>
              </w:rPr>
            </w:r>
            <w:r>
              <w:rPr>
                <w:noProof/>
                <w:webHidden/>
              </w:rPr>
              <w:fldChar w:fldCharType="separate"/>
            </w:r>
            <w:r>
              <w:rPr>
                <w:noProof/>
                <w:webHidden/>
              </w:rPr>
              <w:t>3</w:t>
            </w:r>
            <w:r>
              <w:rPr>
                <w:noProof/>
                <w:webHidden/>
              </w:rPr>
              <w:fldChar w:fldCharType="end"/>
            </w:r>
          </w:hyperlink>
        </w:p>
        <w:p w14:paraId="13221646" w14:textId="663B9472" w:rsidR="00A07129" w:rsidRDefault="00A07129">
          <w:pPr>
            <w:pStyle w:val="TOC1"/>
            <w:tabs>
              <w:tab w:val="right" w:leader="dot" w:pos="8296"/>
            </w:tabs>
            <w:rPr>
              <w:noProof/>
            </w:rPr>
          </w:pPr>
          <w:hyperlink w:anchor="_Toc532315041" w:history="1">
            <w:r w:rsidRPr="00FE310B">
              <w:rPr>
                <w:rStyle w:val="a8"/>
                <w:rFonts w:ascii="仿宋" w:eastAsia="仿宋" w:hAnsi="仿宋" w:cs="宋体"/>
                <w:noProof/>
                <w:kern w:val="0"/>
              </w:rPr>
              <w:t>18.对未及时采取防护措施、组织事故抢修的处罚</w:t>
            </w:r>
            <w:r>
              <w:rPr>
                <w:noProof/>
                <w:webHidden/>
              </w:rPr>
              <w:tab/>
            </w:r>
            <w:r>
              <w:rPr>
                <w:noProof/>
                <w:webHidden/>
              </w:rPr>
              <w:fldChar w:fldCharType="begin"/>
            </w:r>
            <w:r>
              <w:rPr>
                <w:noProof/>
                <w:webHidden/>
              </w:rPr>
              <w:instrText xml:space="preserve"> PAGEREF _Toc532315041 \h </w:instrText>
            </w:r>
            <w:r>
              <w:rPr>
                <w:noProof/>
                <w:webHidden/>
              </w:rPr>
            </w:r>
            <w:r>
              <w:rPr>
                <w:noProof/>
                <w:webHidden/>
              </w:rPr>
              <w:fldChar w:fldCharType="separate"/>
            </w:r>
            <w:r>
              <w:rPr>
                <w:noProof/>
                <w:webHidden/>
              </w:rPr>
              <w:t>3</w:t>
            </w:r>
            <w:r>
              <w:rPr>
                <w:noProof/>
                <w:webHidden/>
              </w:rPr>
              <w:fldChar w:fldCharType="end"/>
            </w:r>
          </w:hyperlink>
        </w:p>
        <w:p w14:paraId="1DBD47A2" w14:textId="10D7FB9F" w:rsidR="00A07129" w:rsidRDefault="00A07129">
          <w:pPr>
            <w:pStyle w:val="TOC1"/>
            <w:tabs>
              <w:tab w:val="right" w:leader="dot" w:pos="8296"/>
            </w:tabs>
            <w:rPr>
              <w:noProof/>
            </w:rPr>
          </w:pPr>
          <w:hyperlink w:anchor="_Toc532315042" w:history="1">
            <w:r w:rsidRPr="00FE310B">
              <w:rPr>
                <w:rStyle w:val="a8"/>
                <w:rFonts w:ascii="仿宋" w:eastAsia="仿宋" w:hAnsi="仿宋" w:cs="宋体"/>
                <w:noProof/>
                <w:kern w:val="0"/>
              </w:rPr>
              <w:t>19.对维护运营单位擅自停运城镇污水处理设施而未按照规定事先报告或采取应急处理措施的处罚</w:t>
            </w:r>
            <w:r>
              <w:rPr>
                <w:noProof/>
                <w:webHidden/>
              </w:rPr>
              <w:tab/>
            </w:r>
            <w:r>
              <w:rPr>
                <w:noProof/>
                <w:webHidden/>
              </w:rPr>
              <w:fldChar w:fldCharType="begin"/>
            </w:r>
            <w:r>
              <w:rPr>
                <w:noProof/>
                <w:webHidden/>
              </w:rPr>
              <w:instrText xml:space="preserve"> PAGEREF _Toc532315042 \h </w:instrText>
            </w:r>
            <w:r>
              <w:rPr>
                <w:noProof/>
                <w:webHidden/>
              </w:rPr>
            </w:r>
            <w:r>
              <w:rPr>
                <w:noProof/>
                <w:webHidden/>
              </w:rPr>
              <w:fldChar w:fldCharType="separate"/>
            </w:r>
            <w:r>
              <w:rPr>
                <w:noProof/>
                <w:webHidden/>
              </w:rPr>
              <w:t>4</w:t>
            </w:r>
            <w:r>
              <w:rPr>
                <w:noProof/>
                <w:webHidden/>
              </w:rPr>
              <w:fldChar w:fldCharType="end"/>
            </w:r>
          </w:hyperlink>
        </w:p>
        <w:p w14:paraId="0171E148" w14:textId="118A13AA" w:rsidR="00A07129" w:rsidRDefault="00A07129">
          <w:pPr>
            <w:pStyle w:val="TOC1"/>
            <w:tabs>
              <w:tab w:val="right" w:leader="dot" w:pos="8296"/>
            </w:tabs>
            <w:rPr>
              <w:noProof/>
            </w:rPr>
          </w:pPr>
          <w:hyperlink w:anchor="_Toc532315043" w:history="1">
            <w:r w:rsidRPr="00FE310B">
              <w:rPr>
                <w:rStyle w:val="a8"/>
                <w:rFonts w:ascii="仿宋" w:eastAsia="仿宋" w:hAnsi="仿宋" w:cs="宋体"/>
                <w:noProof/>
                <w:kern w:val="0"/>
              </w:rPr>
              <w:t>20.对维护运营单位未按照国家有关规定检测进出水水质的处罚</w:t>
            </w:r>
            <w:r>
              <w:rPr>
                <w:noProof/>
                <w:webHidden/>
              </w:rPr>
              <w:tab/>
            </w:r>
            <w:r>
              <w:rPr>
                <w:noProof/>
                <w:webHidden/>
              </w:rPr>
              <w:fldChar w:fldCharType="begin"/>
            </w:r>
            <w:r>
              <w:rPr>
                <w:noProof/>
                <w:webHidden/>
              </w:rPr>
              <w:instrText xml:space="preserve"> PAGEREF _Toc532315043 \h </w:instrText>
            </w:r>
            <w:r>
              <w:rPr>
                <w:noProof/>
                <w:webHidden/>
              </w:rPr>
            </w:r>
            <w:r>
              <w:rPr>
                <w:noProof/>
                <w:webHidden/>
              </w:rPr>
              <w:fldChar w:fldCharType="separate"/>
            </w:r>
            <w:r>
              <w:rPr>
                <w:noProof/>
                <w:webHidden/>
              </w:rPr>
              <w:t>4</w:t>
            </w:r>
            <w:r>
              <w:rPr>
                <w:noProof/>
                <w:webHidden/>
              </w:rPr>
              <w:fldChar w:fldCharType="end"/>
            </w:r>
          </w:hyperlink>
        </w:p>
        <w:p w14:paraId="08DC28F4" w14:textId="0DE138F2" w:rsidR="00A07129" w:rsidRDefault="00A07129">
          <w:pPr>
            <w:pStyle w:val="TOC1"/>
            <w:tabs>
              <w:tab w:val="right" w:leader="dot" w:pos="8296"/>
            </w:tabs>
            <w:rPr>
              <w:noProof/>
            </w:rPr>
          </w:pPr>
          <w:hyperlink w:anchor="_Toc532315044" w:history="1">
            <w:r w:rsidRPr="00FE310B">
              <w:rPr>
                <w:rStyle w:val="a8"/>
                <w:rFonts w:ascii="仿宋" w:eastAsia="仿宋" w:hAnsi="仿宋" w:cs="宋体"/>
                <w:noProof/>
                <w:kern w:val="0"/>
              </w:rPr>
              <w:t>21.对维护运营单位未报送污水处理水质和水量、主要污染物削减量等信息和生产运营成本等信息的处罚</w:t>
            </w:r>
            <w:r>
              <w:rPr>
                <w:noProof/>
                <w:webHidden/>
              </w:rPr>
              <w:tab/>
            </w:r>
            <w:r>
              <w:rPr>
                <w:noProof/>
                <w:webHidden/>
              </w:rPr>
              <w:fldChar w:fldCharType="begin"/>
            </w:r>
            <w:r>
              <w:rPr>
                <w:noProof/>
                <w:webHidden/>
              </w:rPr>
              <w:instrText xml:space="preserve"> PAGEREF _Toc532315044 \h </w:instrText>
            </w:r>
            <w:r>
              <w:rPr>
                <w:noProof/>
                <w:webHidden/>
              </w:rPr>
            </w:r>
            <w:r>
              <w:rPr>
                <w:noProof/>
                <w:webHidden/>
              </w:rPr>
              <w:fldChar w:fldCharType="separate"/>
            </w:r>
            <w:r>
              <w:rPr>
                <w:noProof/>
                <w:webHidden/>
              </w:rPr>
              <w:t>4</w:t>
            </w:r>
            <w:r>
              <w:rPr>
                <w:noProof/>
                <w:webHidden/>
              </w:rPr>
              <w:fldChar w:fldCharType="end"/>
            </w:r>
          </w:hyperlink>
        </w:p>
        <w:p w14:paraId="011BC90D" w14:textId="4DC84F5F" w:rsidR="00A07129" w:rsidRDefault="00A07129">
          <w:pPr>
            <w:pStyle w:val="TOC1"/>
            <w:tabs>
              <w:tab w:val="right" w:leader="dot" w:pos="8296"/>
            </w:tabs>
            <w:rPr>
              <w:noProof/>
            </w:rPr>
          </w:pPr>
          <w:hyperlink w:anchor="_Toc532315045" w:history="1">
            <w:r w:rsidRPr="00FE310B">
              <w:rPr>
                <w:rStyle w:val="a8"/>
                <w:rFonts w:ascii="仿宋" w:eastAsia="仿宋" w:hAnsi="仿宋" w:cs="宋体"/>
                <w:noProof/>
                <w:kern w:val="0"/>
              </w:rPr>
              <w:t>22.对维护运营单位或者污泥处理处置单位产生的污泥以及处理处置后的污泥去向、用途、用量等未进行跟踪、记录的处罚</w:t>
            </w:r>
            <w:r>
              <w:rPr>
                <w:noProof/>
                <w:webHidden/>
              </w:rPr>
              <w:tab/>
            </w:r>
            <w:r>
              <w:rPr>
                <w:noProof/>
                <w:webHidden/>
              </w:rPr>
              <w:fldChar w:fldCharType="begin"/>
            </w:r>
            <w:r>
              <w:rPr>
                <w:noProof/>
                <w:webHidden/>
              </w:rPr>
              <w:instrText xml:space="preserve"> PAGEREF _Toc532315045 \h </w:instrText>
            </w:r>
            <w:r>
              <w:rPr>
                <w:noProof/>
                <w:webHidden/>
              </w:rPr>
            </w:r>
            <w:r>
              <w:rPr>
                <w:noProof/>
                <w:webHidden/>
              </w:rPr>
              <w:fldChar w:fldCharType="separate"/>
            </w:r>
            <w:r>
              <w:rPr>
                <w:noProof/>
                <w:webHidden/>
              </w:rPr>
              <w:t>4</w:t>
            </w:r>
            <w:r>
              <w:rPr>
                <w:noProof/>
                <w:webHidden/>
              </w:rPr>
              <w:fldChar w:fldCharType="end"/>
            </w:r>
          </w:hyperlink>
        </w:p>
        <w:p w14:paraId="21FC9D60" w14:textId="2DAEFF9B" w:rsidR="00A07129" w:rsidRDefault="00A07129">
          <w:pPr>
            <w:pStyle w:val="TOC1"/>
            <w:tabs>
              <w:tab w:val="right" w:leader="dot" w:pos="8296"/>
            </w:tabs>
            <w:rPr>
              <w:noProof/>
            </w:rPr>
          </w:pPr>
          <w:hyperlink w:anchor="_Toc532315046" w:history="1">
            <w:r w:rsidRPr="00FE310B">
              <w:rPr>
                <w:rStyle w:val="a8"/>
                <w:rFonts w:ascii="仿宋" w:eastAsia="仿宋" w:hAnsi="仿宋" w:cs="宋体"/>
                <w:noProof/>
                <w:kern w:val="0"/>
              </w:rPr>
              <w:t>23.对维护运营单位或者污泥处理处置单位处理处置后的污泥不符合国家有关标准的处罚</w:t>
            </w:r>
            <w:r>
              <w:rPr>
                <w:noProof/>
                <w:webHidden/>
              </w:rPr>
              <w:tab/>
            </w:r>
            <w:r>
              <w:rPr>
                <w:noProof/>
                <w:webHidden/>
              </w:rPr>
              <w:fldChar w:fldCharType="begin"/>
            </w:r>
            <w:r>
              <w:rPr>
                <w:noProof/>
                <w:webHidden/>
              </w:rPr>
              <w:instrText xml:space="preserve"> PAGEREF _Toc532315046 \h </w:instrText>
            </w:r>
            <w:r>
              <w:rPr>
                <w:noProof/>
                <w:webHidden/>
              </w:rPr>
            </w:r>
            <w:r>
              <w:rPr>
                <w:noProof/>
                <w:webHidden/>
              </w:rPr>
              <w:fldChar w:fldCharType="separate"/>
            </w:r>
            <w:r>
              <w:rPr>
                <w:noProof/>
                <w:webHidden/>
              </w:rPr>
              <w:t>5</w:t>
            </w:r>
            <w:r>
              <w:rPr>
                <w:noProof/>
                <w:webHidden/>
              </w:rPr>
              <w:fldChar w:fldCharType="end"/>
            </w:r>
          </w:hyperlink>
        </w:p>
        <w:p w14:paraId="732E3D0F" w14:textId="636EAB66" w:rsidR="00A07129" w:rsidRDefault="00A07129">
          <w:pPr>
            <w:pStyle w:val="TOC1"/>
            <w:tabs>
              <w:tab w:val="right" w:leader="dot" w:pos="8296"/>
            </w:tabs>
            <w:rPr>
              <w:noProof/>
            </w:rPr>
          </w:pPr>
          <w:hyperlink w:anchor="_Toc532315047" w:history="1">
            <w:r w:rsidRPr="00E92AB7">
              <w:rPr>
                <w:rStyle w:val="a8"/>
                <w:rFonts w:ascii="仿宋" w:eastAsia="仿宋" w:hAnsi="仿宋" w:cs="宋体"/>
                <w:b/>
                <w:noProof/>
                <w:kern w:val="0"/>
              </w:rPr>
              <w:t>24.对擅自倾倒、堆放、丢弃、遗撒污泥的处罚</w:t>
            </w:r>
            <w:r>
              <w:rPr>
                <w:noProof/>
                <w:webHidden/>
              </w:rPr>
              <w:tab/>
            </w:r>
            <w:r>
              <w:rPr>
                <w:noProof/>
                <w:webHidden/>
              </w:rPr>
              <w:fldChar w:fldCharType="begin"/>
            </w:r>
            <w:r>
              <w:rPr>
                <w:noProof/>
                <w:webHidden/>
              </w:rPr>
              <w:instrText xml:space="preserve"> PAGEREF _Toc532315047 \h </w:instrText>
            </w:r>
            <w:r>
              <w:rPr>
                <w:noProof/>
                <w:webHidden/>
              </w:rPr>
            </w:r>
            <w:r>
              <w:rPr>
                <w:noProof/>
                <w:webHidden/>
              </w:rPr>
              <w:fldChar w:fldCharType="separate"/>
            </w:r>
            <w:r>
              <w:rPr>
                <w:noProof/>
                <w:webHidden/>
              </w:rPr>
              <w:t>5</w:t>
            </w:r>
            <w:r>
              <w:rPr>
                <w:noProof/>
                <w:webHidden/>
              </w:rPr>
              <w:fldChar w:fldCharType="end"/>
            </w:r>
          </w:hyperlink>
        </w:p>
        <w:p w14:paraId="4FE95997" w14:textId="7A75C32D" w:rsidR="00A07129" w:rsidRDefault="00A07129">
          <w:pPr>
            <w:pStyle w:val="TOC1"/>
            <w:tabs>
              <w:tab w:val="right" w:leader="dot" w:pos="8296"/>
            </w:tabs>
            <w:rPr>
              <w:noProof/>
            </w:rPr>
          </w:pPr>
          <w:hyperlink w:anchor="_Toc532315048" w:history="1">
            <w:r w:rsidRPr="00FE310B">
              <w:rPr>
                <w:rStyle w:val="a8"/>
                <w:rFonts w:ascii="仿宋" w:eastAsia="仿宋" w:hAnsi="仿宋" w:cs="宋体"/>
                <w:noProof/>
                <w:kern w:val="0"/>
              </w:rPr>
              <w:t>25.对排水设施运营单位未按照通知要求暂停排水，强行排放污水的处罚</w:t>
            </w:r>
            <w:r>
              <w:rPr>
                <w:noProof/>
                <w:webHidden/>
              </w:rPr>
              <w:tab/>
            </w:r>
            <w:r>
              <w:rPr>
                <w:noProof/>
                <w:webHidden/>
              </w:rPr>
              <w:fldChar w:fldCharType="begin"/>
            </w:r>
            <w:r>
              <w:rPr>
                <w:noProof/>
                <w:webHidden/>
              </w:rPr>
              <w:instrText xml:space="preserve"> PAGEREF _Toc532315048 \h </w:instrText>
            </w:r>
            <w:r>
              <w:rPr>
                <w:noProof/>
                <w:webHidden/>
              </w:rPr>
            </w:r>
            <w:r>
              <w:rPr>
                <w:noProof/>
                <w:webHidden/>
              </w:rPr>
              <w:fldChar w:fldCharType="separate"/>
            </w:r>
            <w:r>
              <w:rPr>
                <w:noProof/>
                <w:webHidden/>
              </w:rPr>
              <w:t>5</w:t>
            </w:r>
            <w:r>
              <w:rPr>
                <w:noProof/>
                <w:webHidden/>
              </w:rPr>
              <w:fldChar w:fldCharType="end"/>
            </w:r>
          </w:hyperlink>
        </w:p>
        <w:p w14:paraId="461EDA7C" w14:textId="520F5917" w:rsidR="00A07129" w:rsidRDefault="00A07129">
          <w:pPr>
            <w:pStyle w:val="TOC1"/>
            <w:tabs>
              <w:tab w:val="right" w:leader="dot" w:pos="8296"/>
            </w:tabs>
            <w:rPr>
              <w:noProof/>
            </w:rPr>
          </w:pPr>
          <w:hyperlink w:anchor="_Toc532315049" w:history="1">
            <w:r w:rsidRPr="00FE310B">
              <w:rPr>
                <w:rStyle w:val="a8"/>
                <w:rFonts w:ascii="仿宋" w:eastAsia="仿宋" w:hAnsi="仿宋" w:cs="宋体"/>
                <w:noProof/>
                <w:kern w:val="0"/>
              </w:rPr>
              <w:t>26.对排水设施运营单位强行承揽或指定他人承揽相关工程的处罚</w:t>
            </w:r>
            <w:r>
              <w:rPr>
                <w:noProof/>
                <w:webHidden/>
              </w:rPr>
              <w:tab/>
            </w:r>
            <w:r>
              <w:rPr>
                <w:noProof/>
                <w:webHidden/>
              </w:rPr>
              <w:fldChar w:fldCharType="begin"/>
            </w:r>
            <w:r>
              <w:rPr>
                <w:noProof/>
                <w:webHidden/>
              </w:rPr>
              <w:instrText xml:space="preserve"> PAGEREF _Toc532315049 \h </w:instrText>
            </w:r>
            <w:r>
              <w:rPr>
                <w:noProof/>
                <w:webHidden/>
              </w:rPr>
            </w:r>
            <w:r>
              <w:rPr>
                <w:noProof/>
                <w:webHidden/>
              </w:rPr>
              <w:fldChar w:fldCharType="separate"/>
            </w:r>
            <w:r>
              <w:rPr>
                <w:noProof/>
                <w:webHidden/>
              </w:rPr>
              <w:t>5</w:t>
            </w:r>
            <w:r>
              <w:rPr>
                <w:noProof/>
                <w:webHidden/>
              </w:rPr>
              <w:fldChar w:fldCharType="end"/>
            </w:r>
          </w:hyperlink>
        </w:p>
        <w:p w14:paraId="28B09EB7" w14:textId="2CFBBEB7" w:rsidR="00A07129" w:rsidRDefault="00A07129">
          <w:pPr>
            <w:pStyle w:val="TOC1"/>
            <w:tabs>
              <w:tab w:val="right" w:leader="dot" w:pos="8296"/>
            </w:tabs>
            <w:rPr>
              <w:noProof/>
            </w:rPr>
          </w:pPr>
          <w:hyperlink w:anchor="_Toc532315050" w:history="1">
            <w:r w:rsidRPr="00FE310B">
              <w:rPr>
                <w:rStyle w:val="a8"/>
                <w:rFonts w:ascii="仿宋" w:eastAsia="仿宋" w:hAnsi="仿宋" w:cs="宋体"/>
                <w:noProof/>
                <w:kern w:val="0"/>
              </w:rPr>
              <w:t>27.对排水设施运营单位未建立、完善服务质量指标体系、经营管理制度和安全生产责任制</w:t>
            </w:r>
            <w:r w:rsidRPr="00FE310B">
              <w:rPr>
                <w:rStyle w:val="a8"/>
                <w:rFonts w:ascii="仿宋" w:eastAsia="仿宋" w:hAnsi="仿宋" w:cs="宋体"/>
                <w:noProof/>
                <w:kern w:val="0"/>
              </w:rPr>
              <w:lastRenderedPageBreak/>
              <w:t>度的处罚</w:t>
            </w:r>
            <w:r>
              <w:rPr>
                <w:noProof/>
                <w:webHidden/>
              </w:rPr>
              <w:tab/>
            </w:r>
            <w:r>
              <w:rPr>
                <w:noProof/>
                <w:webHidden/>
              </w:rPr>
              <w:fldChar w:fldCharType="begin"/>
            </w:r>
            <w:r>
              <w:rPr>
                <w:noProof/>
                <w:webHidden/>
              </w:rPr>
              <w:instrText xml:space="preserve"> PAGEREF _Toc532315050 \h </w:instrText>
            </w:r>
            <w:r>
              <w:rPr>
                <w:noProof/>
                <w:webHidden/>
              </w:rPr>
            </w:r>
            <w:r>
              <w:rPr>
                <w:noProof/>
                <w:webHidden/>
              </w:rPr>
              <w:fldChar w:fldCharType="separate"/>
            </w:r>
            <w:r>
              <w:rPr>
                <w:noProof/>
                <w:webHidden/>
              </w:rPr>
              <w:t>6</w:t>
            </w:r>
            <w:r>
              <w:rPr>
                <w:noProof/>
                <w:webHidden/>
              </w:rPr>
              <w:fldChar w:fldCharType="end"/>
            </w:r>
          </w:hyperlink>
        </w:p>
        <w:p w14:paraId="1AC599E4" w14:textId="2001BC0D" w:rsidR="00A07129" w:rsidRDefault="00A07129">
          <w:pPr>
            <w:pStyle w:val="TOC1"/>
            <w:tabs>
              <w:tab w:val="right" w:leader="dot" w:pos="8296"/>
            </w:tabs>
            <w:rPr>
              <w:noProof/>
            </w:rPr>
          </w:pPr>
          <w:hyperlink w:anchor="_Toc532315051" w:history="1">
            <w:r w:rsidRPr="00FE310B">
              <w:rPr>
                <w:rStyle w:val="a8"/>
                <w:rFonts w:ascii="仿宋" w:eastAsia="仿宋" w:hAnsi="仿宋" w:cs="宋体"/>
                <w:noProof/>
                <w:kern w:val="0"/>
              </w:rPr>
              <w:t>28.对排水设施运营单位未配合主管部门和环境保护部门开展水质、水量监测工作并为监测设备、设施提供正常运行条件的处罚</w:t>
            </w:r>
            <w:r>
              <w:rPr>
                <w:noProof/>
                <w:webHidden/>
              </w:rPr>
              <w:tab/>
            </w:r>
            <w:r>
              <w:rPr>
                <w:noProof/>
                <w:webHidden/>
              </w:rPr>
              <w:fldChar w:fldCharType="begin"/>
            </w:r>
            <w:r>
              <w:rPr>
                <w:noProof/>
                <w:webHidden/>
              </w:rPr>
              <w:instrText xml:space="preserve"> PAGEREF _Toc532315051 \h </w:instrText>
            </w:r>
            <w:r>
              <w:rPr>
                <w:noProof/>
                <w:webHidden/>
              </w:rPr>
            </w:r>
            <w:r>
              <w:rPr>
                <w:noProof/>
                <w:webHidden/>
              </w:rPr>
              <w:fldChar w:fldCharType="separate"/>
            </w:r>
            <w:r>
              <w:rPr>
                <w:noProof/>
                <w:webHidden/>
              </w:rPr>
              <w:t>6</w:t>
            </w:r>
            <w:r>
              <w:rPr>
                <w:noProof/>
                <w:webHidden/>
              </w:rPr>
              <w:fldChar w:fldCharType="end"/>
            </w:r>
          </w:hyperlink>
        </w:p>
        <w:p w14:paraId="29AD7747" w14:textId="621DEE65" w:rsidR="00A07129" w:rsidRDefault="00A07129">
          <w:pPr>
            <w:pStyle w:val="TOC1"/>
            <w:tabs>
              <w:tab w:val="right" w:leader="dot" w:pos="8296"/>
            </w:tabs>
            <w:rPr>
              <w:noProof/>
            </w:rPr>
          </w:pPr>
          <w:hyperlink w:anchor="_Toc532315052" w:history="1">
            <w:r w:rsidRPr="00FE310B">
              <w:rPr>
                <w:rStyle w:val="a8"/>
                <w:rFonts w:ascii="仿宋" w:eastAsia="仿宋" w:hAnsi="仿宋" w:cs="宋体"/>
                <w:noProof/>
                <w:kern w:val="0"/>
              </w:rPr>
              <w:t>29.对排水设施运营、维护单位未做好运行、维护工作记录及保存相关资料的处罚</w:t>
            </w:r>
            <w:r>
              <w:rPr>
                <w:noProof/>
                <w:webHidden/>
              </w:rPr>
              <w:tab/>
            </w:r>
            <w:r>
              <w:rPr>
                <w:noProof/>
                <w:webHidden/>
              </w:rPr>
              <w:fldChar w:fldCharType="begin"/>
            </w:r>
            <w:r>
              <w:rPr>
                <w:noProof/>
                <w:webHidden/>
              </w:rPr>
              <w:instrText xml:space="preserve"> PAGEREF _Toc532315052 \h </w:instrText>
            </w:r>
            <w:r>
              <w:rPr>
                <w:noProof/>
                <w:webHidden/>
              </w:rPr>
            </w:r>
            <w:r>
              <w:rPr>
                <w:noProof/>
                <w:webHidden/>
              </w:rPr>
              <w:fldChar w:fldCharType="separate"/>
            </w:r>
            <w:r>
              <w:rPr>
                <w:noProof/>
                <w:webHidden/>
              </w:rPr>
              <w:t>6</w:t>
            </w:r>
            <w:r>
              <w:rPr>
                <w:noProof/>
                <w:webHidden/>
              </w:rPr>
              <w:fldChar w:fldCharType="end"/>
            </w:r>
          </w:hyperlink>
        </w:p>
        <w:p w14:paraId="7EC5A226" w14:textId="4D59B896" w:rsidR="00A07129" w:rsidRDefault="00A07129">
          <w:pPr>
            <w:pStyle w:val="TOC1"/>
            <w:tabs>
              <w:tab w:val="right" w:leader="dot" w:pos="8296"/>
            </w:tabs>
            <w:rPr>
              <w:noProof/>
            </w:rPr>
          </w:pPr>
          <w:hyperlink w:anchor="_Toc532315053" w:history="1">
            <w:r w:rsidRPr="00FE310B">
              <w:rPr>
                <w:rStyle w:val="a8"/>
                <w:rFonts w:ascii="仿宋" w:eastAsia="仿宋" w:hAnsi="仿宋" w:cs="宋体"/>
                <w:noProof/>
                <w:kern w:val="0"/>
              </w:rPr>
              <w:t>30.对拒不接受水质、水量监测或妨碍、阻挠城镇排水主管部门依法监督检查的行政处罚</w:t>
            </w:r>
            <w:r>
              <w:rPr>
                <w:noProof/>
                <w:webHidden/>
              </w:rPr>
              <w:tab/>
            </w:r>
            <w:r>
              <w:rPr>
                <w:noProof/>
                <w:webHidden/>
              </w:rPr>
              <w:fldChar w:fldCharType="begin"/>
            </w:r>
            <w:r>
              <w:rPr>
                <w:noProof/>
                <w:webHidden/>
              </w:rPr>
              <w:instrText xml:space="preserve"> PAGEREF _Toc532315053 \h </w:instrText>
            </w:r>
            <w:r>
              <w:rPr>
                <w:noProof/>
                <w:webHidden/>
              </w:rPr>
            </w:r>
            <w:r>
              <w:rPr>
                <w:noProof/>
                <w:webHidden/>
              </w:rPr>
              <w:fldChar w:fldCharType="separate"/>
            </w:r>
            <w:r>
              <w:rPr>
                <w:noProof/>
                <w:webHidden/>
              </w:rPr>
              <w:t>6</w:t>
            </w:r>
            <w:r>
              <w:rPr>
                <w:noProof/>
                <w:webHidden/>
              </w:rPr>
              <w:fldChar w:fldCharType="end"/>
            </w:r>
          </w:hyperlink>
        </w:p>
        <w:p w14:paraId="7EEA9751" w14:textId="6B00E3CE" w:rsidR="00A07129" w:rsidRDefault="00A07129">
          <w:pPr>
            <w:pStyle w:val="TOC1"/>
            <w:tabs>
              <w:tab w:val="right" w:leader="dot" w:pos="8296"/>
            </w:tabs>
            <w:rPr>
              <w:noProof/>
            </w:rPr>
          </w:pPr>
          <w:hyperlink w:anchor="_Toc532315054" w:history="1">
            <w:r w:rsidRPr="00FE310B">
              <w:rPr>
                <w:rStyle w:val="a8"/>
                <w:rFonts w:ascii="仿宋" w:eastAsia="仿宋" w:hAnsi="仿宋" w:cs="宋体"/>
                <w:noProof/>
                <w:kern w:val="0"/>
              </w:rPr>
              <w:t>31.对有关单位未与施工单位、维护运营单位等共同制定城镇排水与污水处理设施保护方案，未采取相应的安全防护措施的行政处罚</w:t>
            </w:r>
            <w:r>
              <w:rPr>
                <w:noProof/>
                <w:webHidden/>
              </w:rPr>
              <w:tab/>
            </w:r>
            <w:r>
              <w:rPr>
                <w:noProof/>
                <w:webHidden/>
              </w:rPr>
              <w:fldChar w:fldCharType="begin"/>
            </w:r>
            <w:r>
              <w:rPr>
                <w:noProof/>
                <w:webHidden/>
              </w:rPr>
              <w:instrText xml:space="preserve"> PAGEREF _Toc532315054 \h </w:instrText>
            </w:r>
            <w:r>
              <w:rPr>
                <w:noProof/>
                <w:webHidden/>
              </w:rPr>
            </w:r>
            <w:r>
              <w:rPr>
                <w:noProof/>
                <w:webHidden/>
              </w:rPr>
              <w:fldChar w:fldCharType="separate"/>
            </w:r>
            <w:r>
              <w:rPr>
                <w:noProof/>
                <w:webHidden/>
              </w:rPr>
              <w:t>6</w:t>
            </w:r>
            <w:r>
              <w:rPr>
                <w:noProof/>
                <w:webHidden/>
              </w:rPr>
              <w:fldChar w:fldCharType="end"/>
            </w:r>
          </w:hyperlink>
        </w:p>
        <w:p w14:paraId="08BC0706" w14:textId="2DE14F64" w:rsidR="00A07129" w:rsidRDefault="00A07129">
          <w:pPr>
            <w:pStyle w:val="TOC1"/>
            <w:tabs>
              <w:tab w:val="right" w:leader="dot" w:pos="8296"/>
            </w:tabs>
            <w:rPr>
              <w:noProof/>
            </w:rPr>
          </w:pPr>
          <w:hyperlink w:anchor="_Toc532315055" w:history="1">
            <w:r w:rsidRPr="00FE310B">
              <w:rPr>
                <w:rStyle w:val="a8"/>
                <w:rFonts w:ascii="仿宋" w:eastAsia="仿宋" w:hAnsi="仿宋" w:cs="宋体"/>
                <w:noProof/>
                <w:kern w:val="0"/>
              </w:rPr>
              <w:t>32.对未按照规定期限实施和竣工的处罚</w:t>
            </w:r>
            <w:r>
              <w:rPr>
                <w:noProof/>
                <w:webHidden/>
              </w:rPr>
              <w:tab/>
            </w:r>
            <w:r>
              <w:rPr>
                <w:noProof/>
                <w:webHidden/>
              </w:rPr>
              <w:fldChar w:fldCharType="begin"/>
            </w:r>
            <w:r>
              <w:rPr>
                <w:noProof/>
                <w:webHidden/>
              </w:rPr>
              <w:instrText xml:space="preserve"> PAGEREF _Toc532315055 \h </w:instrText>
            </w:r>
            <w:r>
              <w:rPr>
                <w:noProof/>
                <w:webHidden/>
              </w:rPr>
            </w:r>
            <w:r>
              <w:rPr>
                <w:noProof/>
                <w:webHidden/>
              </w:rPr>
              <w:fldChar w:fldCharType="separate"/>
            </w:r>
            <w:r>
              <w:rPr>
                <w:noProof/>
                <w:webHidden/>
              </w:rPr>
              <w:t>7</w:t>
            </w:r>
            <w:r>
              <w:rPr>
                <w:noProof/>
                <w:webHidden/>
              </w:rPr>
              <w:fldChar w:fldCharType="end"/>
            </w:r>
          </w:hyperlink>
        </w:p>
        <w:p w14:paraId="306629C0" w14:textId="6CE2B477" w:rsidR="00A07129" w:rsidRDefault="00A07129">
          <w:pPr>
            <w:pStyle w:val="TOC1"/>
            <w:tabs>
              <w:tab w:val="right" w:leader="dot" w:pos="8296"/>
            </w:tabs>
            <w:rPr>
              <w:noProof/>
            </w:rPr>
          </w:pPr>
          <w:hyperlink w:anchor="_Toc532315056" w:history="1">
            <w:r w:rsidRPr="00FE310B">
              <w:rPr>
                <w:rStyle w:val="a8"/>
                <w:rFonts w:ascii="仿宋" w:eastAsia="仿宋" w:hAnsi="仿宋" w:cs="宋体"/>
                <w:noProof/>
                <w:kern w:val="0"/>
              </w:rPr>
              <w:t>33.对排水设施运营单位的维护工程未在现场设置明显的安全标志以及采取必要安全防护措施的处罚</w:t>
            </w:r>
            <w:r>
              <w:rPr>
                <w:noProof/>
                <w:webHidden/>
              </w:rPr>
              <w:tab/>
            </w:r>
            <w:r>
              <w:rPr>
                <w:noProof/>
                <w:webHidden/>
              </w:rPr>
              <w:fldChar w:fldCharType="begin"/>
            </w:r>
            <w:r>
              <w:rPr>
                <w:noProof/>
                <w:webHidden/>
              </w:rPr>
              <w:instrText xml:space="preserve"> PAGEREF _Toc532315056 \h </w:instrText>
            </w:r>
            <w:r>
              <w:rPr>
                <w:noProof/>
                <w:webHidden/>
              </w:rPr>
            </w:r>
            <w:r>
              <w:rPr>
                <w:noProof/>
                <w:webHidden/>
              </w:rPr>
              <w:fldChar w:fldCharType="separate"/>
            </w:r>
            <w:r>
              <w:rPr>
                <w:noProof/>
                <w:webHidden/>
              </w:rPr>
              <w:t>7</w:t>
            </w:r>
            <w:r>
              <w:rPr>
                <w:noProof/>
                <w:webHidden/>
              </w:rPr>
              <w:fldChar w:fldCharType="end"/>
            </w:r>
          </w:hyperlink>
        </w:p>
        <w:p w14:paraId="5A5C89E8" w14:textId="4F0C31C6" w:rsidR="00A07129" w:rsidRDefault="00A07129">
          <w:pPr>
            <w:pStyle w:val="TOC1"/>
            <w:tabs>
              <w:tab w:val="right" w:leader="dot" w:pos="8296"/>
            </w:tabs>
            <w:rPr>
              <w:noProof/>
            </w:rPr>
          </w:pPr>
          <w:hyperlink w:anchor="_Toc532315057" w:history="1">
            <w:r w:rsidRPr="00FE310B">
              <w:rPr>
                <w:rStyle w:val="a8"/>
                <w:rFonts w:ascii="仿宋" w:eastAsia="仿宋" w:hAnsi="仿宋" w:cs="宋体"/>
                <w:noProof/>
                <w:kern w:val="0"/>
              </w:rPr>
              <w:t>34.对自建排水设施维护单位未加强红线范围内排水设施日常维护管理以及定期清疏污水预处理设施并监督红线范围内管网接驳行为的处罚</w:t>
            </w:r>
            <w:r>
              <w:rPr>
                <w:noProof/>
                <w:webHidden/>
              </w:rPr>
              <w:tab/>
            </w:r>
            <w:r>
              <w:rPr>
                <w:noProof/>
                <w:webHidden/>
              </w:rPr>
              <w:fldChar w:fldCharType="begin"/>
            </w:r>
            <w:r>
              <w:rPr>
                <w:noProof/>
                <w:webHidden/>
              </w:rPr>
              <w:instrText xml:space="preserve"> PAGEREF _Toc532315057 \h </w:instrText>
            </w:r>
            <w:r>
              <w:rPr>
                <w:noProof/>
                <w:webHidden/>
              </w:rPr>
            </w:r>
            <w:r>
              <w:rPr>
                <w:noProof/>
                <w:webHidden/>
              </w:rPr>
              <w:fldChar w:fldCharType="separate"/>
            </w:r>
            <w:r>
              <w:rPr>
                <w:noProof/>
                <w:webHidden/>
              </w:rPr>
              <w:t>7</w:t>
            </w:r>
            <w:r>
              <w:rPr>
                <w:noProof/>
                <w:webHidden/>
              </w:rPr>
              <w:fldChar w:fldCharType="end"/>
            </w:r>
          </w:hyperlink>
        </w:p>
        <w:p w14:paraId="2B237D59" w14:textId="5FBA5F39" w:rsidR="00A07129" w:rsidRDefault="00A07129">
          <w:pPr>
            <w:pStyle w:val="TOC1"/>
            <w:tabs>
              <w:tab w:val="right" w:leader="dot" w:pos="8296"/>
            </w:tabs>
            <w:rPr>
              <w:noProof/>
            </w:rPr>
          </w:pPr>
          <w:hyperlink w:anchor="_Toc532315058" w:history="1">
            <w:r w:rsidRPr="00FE310B">
              <w:rPr>
                <w:rStyle w:val="a8"/>
                <w:rFonts w:ascii="仿宋" w:eastAsia="仿宋" w:hAnsi="仿宋" w:cs="宋体"/>
                <w:noProof/>
                <w:kern w:val="0"/>
              </w:rPr>
              <w:t>35.对建设单位未按照排水规划同时设计、同时建设配套排水设施，并同时投入使用的处罚</w:t>
            </w:r>
            <w:r>
              <w:rPr>
                <w:noProof/>
                <w:webHidden/>
              </w:rPr>
              <w:tab/>
            </w:r>
            <w:r>
              <w:rPr>
                <w:noProof/>
                <w:webHidden/>
              </w:rPr>
              <w:fldChar w:fldCharType="begin"/>
            </w:r>
            <w:r>
              <w:rPr>
                <w:noProof/>
                <w:webHidden/>
              </w:rPr>
              <w:instrText xml:space="preserve"> PAGEREF _Toc532315058 \h </w:instrText>
            </w:r>
            <w:r>
              <w:rPr>
                <w:noProof/>
                <w:webHidden/>
              </w:rPr>
            </w:r>
            <w:r>
              <w:rPr>
                <w:noProof/>
                <w:webHidden/>
              </w:rPr>
              <w:fldChar w:fldCharType="separate"/>
            </w:r>
            <w:r>
              <w:rPr>
                <w:noProof/>
                <w:webHidden/>
              </w:rPr>
              <w:t>7</w:t>
            </w:r>
            <w:r>
              <w:rPr>
                <w:noProof/>
                <w:webHidden/>
              </w:rPr>
              <w:fldChar w:fldCharType="end"/>
            </w:r>
          </w:hyperlink>
        </w:p>
        <w:p w14:paraId="0B8C80AC" w14:textId="57625C75" w:rsidR="00A07129" w:rsidRDefault="00A07129">
          <w:pPr>
            <w:pStyle w:val="TOC1"/>
            <w:tabs>
              <w:tab w:val="right" w:leader="dot" w:pos="8296"/>
            </w:tabs>
            <w:rPr>
              <w:noProof/>
            </w:rPr>
          </w:pPr>
          <w:hyperlink w:anchor="_Toc532315059" w:history="1">
            <w:r w:rsidRPr="00FE310B">
              <w:rPr>
                <w:rStyle w:val="a8"/>
                <w:rFonts w:ascii="仿宋" w:eastAsia="仿宋" w:hAnsi="仿宋" w:cs="宋体"/>
                <w:noProof/>
                <w:kern w:val="0"/>
              </w:rPr>
              <w:t>36.对建设单位擅自施工或不申请竣工验收的处罚</w:t>
            </w:r>
            <w:r>
              <w:rPr>
                <w:noProof/>
                <w:webHidden/>
              </w:rPr>
              <w:tab/>
            </w:r>
            <w:r>
              <w:rPr>
                <w:noProof/>
                <w:webHidden/>
              </w:rPr>
              <w:fldChar w:fldCharType="begin"/>
            </w:r>
            <w:r>
              <w:rPr>
                <w:noProof/>
                <w:webHidden/>
              </w:rPr>
              <w:instrText xml:space="preserve"> PAGEREF _Toc532315059 \h </w:instrText>
            </w:r>
            <w:r>
              <w:rPr>
                <w:noProof/>
                <w:webHidden/>
              </w:rPr>
            </w:r>
            <w:r>
              <w:rPr>
                <w:noProof/>
                <w:webHidden/>
              </w:rPr>
              <w:fldChar w:fldCharType="separate"/>
            </w:r>
            <w:r>
              <w:rPr>
                <w:noProof/>
                <w:webHidden/>
              </w:rPr>
              <w:t>7</w:t>
            </w:r>
            <w:r>
              <w:rPr>
                <w:noProof/>
                <w:webHidden/>
              </w:rPr>
              <w:fldChar w:fldCharType="end"/>
            </w:r>
          </w:hyperlink>
        </w:p>
        <w:p w14:paraId="283108F3" w14:textId="23405AA5" w:rsidR="00A07129" w:rsidRDefault="00A07129">
          <w:pPr>
            <w:pStyle w:val="TOC1"/>
            <w:tabs>
              <w:tab w:val="right" w:leader="dot" w:pos="8296"/>
            </w:tabs>
            <w:rPr>
              <w:noProof/>
            </w:rPr>
          </w:pPr>
          <w:hyperlink w:anchor="_Toc532315060" w:history="1">
            <w:r w:rsidRPr="00E92AB7">
              <w:rPr>
                <w:rStyle w:val="a8"/>
                <w:rFonts w:ascii="仿宋" w:eastAsia="仿宋" w:hAnsi="仿宋" w:cs="宋体"/>
                <w:b/>
                <w:noProof/>
                <w:kern w:val="0"/>
              </w:rPr>
              <w:t>37.对从事危及城镇排水与污水处理设施安全活动的处罚</w:t>
            </w:r>
            <w:r>
              <w:rPr>
                <w:noProof/>
                <w:webHidden/>
              </w:rPr>
              <w:tab/>
            </w:r>
            <w:r>
              <w:rPr>
                <w:noProof/>
                <w:webHidden/>
              </w:rPr>
              <w:fldChar w:fldCharType="begin"/>
            </w:r>
            <w:r>
              <w:rPr>
                <w:noProof/>
                <w:webHidden/>
              </w:rPr>
              <w:instrText xml:space="preserve"> PAGEREF _Toc532315060 \h </w:instrText>
            </w:r>
            <w:r>
              <w:rPr>
                <w:noProof/>
                <w:webHidden/>
              </w:rPr>
            </w:r>
            <w:r>
              <w:rPr>
                <w:noProof/>
                <w:webHidden/>
              </w:rPr>
              <w:fldChar w:fldCharType="separate"/>
            </w:r>
            <w:r>
              <w:rPr>
                <w:noProof/>
                <w:webHidden/>
              </w:rPr>
              <w:t>8</w:t>
            </w:r>
            <w:r>
              <w:rPr>
                <w:noProof/>
                <w:webHidden/>
              </w:rPr>
              <w:fldChar w:fldCharType="end"/>
            </w:r>
          </w:hyperlink>
        </w:p>
        <w:p w14:paraId="7C310A2C" w14:textId="7272B1BB" w:rsidR="00A07129" w:rsidRDefault="00A07129">
          <w:pPr>
            <w:pStyle w:val="TOC1"/>
            <w:tabs>
              <w:tab w:val="right" w:leader="dot" w:pos="8296"/>
            </w:tabs>
            <w:rPr>
              <w:noProof/>
            </w:rPr>
          </w:pPr>
          <w:hyperlink w:anchor="_Toc532315061" w:history="1">
            <w:bookmarkStart w:id="0" w:name="_GoBack"/>
            <w:r w:rsidRPr="00E92AB7">
              <w:rPr>
                <w:rStyle w:val="a8"/>
                <w:rFonts w:ascii="仿宋" w:eastAsia="仿宋" w:hAnsi="仿宋" w:cs="宋体"/>
                <w:b/>
                <w:noProof/>
                <w:kern w:val="0"/>
              </w:rPr>
              <w:t>3</w:t>
            </w:r>
            <w:bookmarkEnd w:id="0"/>
            <w:r w:rsidRPr="00E92AB7">
              <w:rPr>
                <w:rStyle w:val="a8"/>
                <w:rFonts w:ascii="仿宋" w:eastAsia="仿宋" w:hAnsi="仿宋" w:cs="宋体"/>
                <w:b/>
                <w:noProof/>
                <w:kern w:val="0"/>
              </w:rPr>
              <w:t>8.对擅自拆除、改动城镇排水与污水处理设施的处罚</w:t>
            </w:r>
            <w:r>
              <w:rPr>
                <w:noProof/>
                <w:webHidden/>
              </w:rPr>
              <w:tab/>
            </w:r>
            <w:r>
              <w:rPr>
                <w:noProof/>
                <w:webHidden/>
              </w:rPr>
              <w:fldChar w:fldCharType="begin"/>
            </w:r>
            <w:r>
              <w:rPr>
                <w:noProof/>
                <w:webHidden/>
              </w:rPr>
              <w:instrText xml:space="preserve"> PAGEREF _Toc532315061 \h </w:instrText>
            </w:r>
            <w:r>
              <w:rPr>
                <w:noProof/>
                <w:webHidden/>
              </w:rPr>
            </w:r>
            <w:r>
              <w:rPr>
                <w:noProof/>
                <w:webHidden/>
              </w:rPr>
              <w:fldChar w:fldCharType="separate"/>
            </w:r>
            <w:r>
              <w:rPr>
                <w:noProof/>
                <w:webHidden/>
              </w:rPr>
              <w:t>8</w:t>
            </w:r>
            <w:r>
              <w:rPr>
                <w:noProof/>
                <w:webHidden/>
              </w:rPr>
              <w:fldChar w:fldCharType="end"/>
            </w:r>
          </w:hyperlink>
        </w:p>
        <w:p w14:paraId="00602729" w14:textId="5F7F72E5" w:rsidR="00A07129" w:rsidRDefault="00A07129">
          <w:pPr>
            <w:pStyle w:val="TOC1"/>
            <w:tabs>
              <w:tab w:val="right" w:leader="dot" w:pos="8296"/>
            </w:tabs>
            <w:rPr>
              <w:noProof/>
            </w:rPr>
          </w:pPr>
          <w:hyperlink w:anchor="_Toc532315062" w:history="1">
            <w:r w:rsidRPr="00FE310B">
              <w:rPr>
                <w:rStyle w:val="a8"/>
                <w:rFonts w:ascii="仿宋" w:eastAsia="仿宋" w:hAnsi="仿宋" w:cs="宋体"/>
                <w:noProof/>
                <w:kern w:val="0"/>
              </w:rPr>
              <w:t>39.对因发生事故或其他突发事件，排放的污水可能危及城镇排水与污水处理设施安全运行，综合没有立即停止排放，未采取措施消除危害，或并未按规定及时向城镇排水主管部门等有关部门报告的行政处罚</w:t>
            </w:r>
            <w:r>
              <w:rPr>
                <w:noProof/>
                <w:webHidden/>
              </w:rPr>
              <w:tab/>
            </w:r>
            <w:r>
              <w:rPr>
                <w:noProof/>
                <w:webHidden/>
              </w:rPr>
              <w:fldChar w:fldCharType="begin"/>
            </w:r>
            <w:r>
              <w:rPr>
                <w:noProof/>
                <w:webHidden/>
              </w:rPr>
              <w:instrText xml:space="preserve"> PAGEREF _Toc532315062 \h </w:instrText>
            </w:r>
            <w:r>
              <w:rPr>
                <w:noProof/>
                <w:webHidden/>
              </w:rPr>
            </w:r>
            <w:r>
              <w:rPr>
                <w:noProof/>
                <w:webHidden/>
              </w:rPr>
              <w:fldChar w:fldCharType="separate"/>
            </w:r>
            <w:r>
              <w:rPr>
                <w:noProof/>
                <w:webHidden/>
              </w:rPr>
              <w:t>9</w:t>
            </w:r>
            <w:r>
              <w:rPr>
                <w:noProof/>
                <w:webHidden/>
              </w:rPr>
              <w:fldChar w:fldCharType="end"/>
            </w:r>
          </w:hyperlink>
        </w:p>
        <w:p w14:paraId="03CAF609" w14:textId="19C0466D" w:rsidR="00A07129" w:rsidRDefault="00A07129">
          <w:pPr>
            <w:pStyle w:val="TOC1"/>
            <w:tabs>
              <w:tab w:val="right" w:leader="dot" w:pos="8296"/>
            </w:tabs>
            <w:rPr>
              <w:noProof/>
            </w:rPr>
          </w:pPr>
          <w:hyperlink w:anchor="_Toc532315063" w:history="1">
            <w:r w:rsidRPr="00FE310B">
              <w:rPr>
                <w:rStyle w:val="a8"/>
                <w:rFonts w:ascii="仿宋" w:eastAsia="仿宋" w:hAnsi="仿宋" w:cs="宋体"/>
                <w:noProof/>
                <w:kern w:val="0"/>
              </w:rPr>
              <w:t>40.对城市新建、改建、扩建的建设项目未按照规定配套建设排水设施的处罚</w:t>
            </w:r>
            <w:r>
              <w:rPr>
                <w:noProof/>
                <w:webHidden/>
              </w:rPr>
              <w:tab/>
            </w:r>
            <w:r>
              <w:rPr>
                <w:noProof/>
                <w:webHidden/>
              </w:rPr>
              <w:fldChar w:fldCharType="begin"/>
            </w:r>
            <w:r>
              <w:rPr>
                <w:noProof/>
                <w:webHidden/>
              </w:rPr>
              <w:instrText xml:space="preserve"> PAGEREF _Toc532315063 \h </w:instrText>
            </w:r>
            <w:r>
              <w:rPr>
                <w:noProof/>
                <w:webHidden/>
              </w:rPr>
            </w:r>
            <w:r>
              <w:rPr>
                <w:noProof/>
                <w:webHidden/>
              </w:rPr>
              <w:fldChar w:fldCharType="separate"/>
            </w:r>
            <w:r>
              <w:rPr>
                <w:noProof/>
                <w:webHidden/>
              </w:rPr>
              <w:t>9</w:t>
            </w:r>
            <w:r>
              <w:rPr>
                <w:noProof/>
                <w:webHidden/>
              </w:rPr>
              <w:fldChar w:fldCharType="end"/>
            </w:r>
          </w:hyperlink>
        </w:p>
        <w:p w14:paraId="1C4D7C35" w14:textId="3835318A" w:rsidR="00A07129" w:rsidRDefault="00A07129">
          <w:pPr>
            <w:pStyle w:val="TOC1"/>
            <w:tabs>
              <w:tab w:val="right" w:leader="dot" w:pos="8296"/>
            </w:tabs>
            <w:rPr>
              <w:noProof/>
            </w:rPr>
          </w:pPr>
          <w:hyperlink w:anchor="_Toc532315064" w:history="1">
            <w:r w:rsidRPr="00FE310B">
              <w:rPr>
                <w:rStyle w:val="a8"/>
                <w:rFonts w:ascii="仿宋" w:eastAsia="仿宋" w:hAnsi="仿宋" w:cs="宋体"/>
                <w:noProof/>
                <w:kern w:val="0"/>
              </w:rPr>
              <w:t>41.对排水设施未经验收或验收不合格投入使用的处罚</w:t>
            </w:r>
            <w:r>
              <w:rPr>
                <w:noProof/>
                <w:webHidden/>
              </w:rPr>
              <w:tab/>
            </w:r>
            <w:r>
              <w:rPr>
                <w:noProof/>
                <w:webHidden/>
              </w:rPr>
              <w:fldChar w:fldCharType="begin"/>
            </w:r>
            <w:r>
              <w:rPr>
                <w:noProof/>
                <w:webHidden/>
              </w:rPr>
              <w:instrText xml:space="preserve"> PAGEREF _Toc532315064 \h </w:instrText>
            </w:r>
            <w:r>
              <w:rPr>
                <w:noProof/>
                <w:webHidden/>
              </w:rPr>
            </w:r>
            <w:r>
              <w:rPr>
                <w:noProof/>
                <w:webHidden/>
              </w:rPr>
              <w:fldChar w:fldCharType="separate"/>
            </w:r>
            <w:r>
              <w:rPr>
                <w:noProof/>
                <w:webHidden/>
              </w:rPr>
              <w:t>9</w:t>
            </w:r>
            <w:r>
              <w:rPr>
                <w:noProof/>
                <w:webHidden/>
              </w:rPr>
              <w:fldChar w:fldCharType="end"/>
            </w:r>
          </w:hyperlink>
        </w:p>
        <w:p w14:paraId="63A2C34C" w14:textId="1034C84D" w:rsidR="00A07129" w:rsidRDefault="00A07129">
          <w:pPr>
            <w:pStyle w:val="TOC1"/>
            <w:tabs>
              <w:tab w:val="right" w:leader="dot" w:pos="8296"/>
            </w:tabs>
            <w:rPr>
              <w:noProof/>
            </w:rPr>
          </w:pPr>
          <w:hyperlink w:anchor="_Toc532315065" w:history="1">
            <w:r w:rsidRPr="00FE310B">
              <w:rPr>
                <w:rStyle w:val="a8"/>
                <w:rFonts w:ascii="仿宋" w:eastAsia="仿宋" w:hAnsi="仿宋" w:cs="宋体"/>
                <w:noProof/>
                <w:kern w:val="0"/>
              </w:rPr>
              <w:t>42.对排水设施运营单位擅自接受未经验收或验收不合格设施移交的处罚</w:t>
            </w:r>
            <w:r>
              <w:rPr>
                <w:noProof/>
                <w:webHidden/>
              </w:rPr>
              <w:tab/>
            </w:r>
            <w:r>
              <w:rPr>
                <w:noProof/>
                <w:webHidden/>
              </w:rPr>
              <w:fldChar w:fldCharType="begin"/>
            </w:r>
            <w:r>
              <w:rPr>
                <w:noProof/>
                <w:webHidden/>
              </w:rPr>
              <w:instrText xml:space="preserve"> PAGEREF _Toc532315065 \h </w:instrText>
            </w:r>
            <w:r>
              <w:rPr>
                <w:noProof/>
                <w:webHidden/>
              </w:rPr>
            </w:r>
            <w:r>
              <w:rPr>
                <w:noProof/>
                <w:webHidden/>
              </w:rPr>
              <w:fldChar w:fldCharType="separate"/>
            </w:r>
            <w:r>
              <w:rPr>
                <w:noProof/>
                <w:webHidden/>
              </w:rPr>
              <w:t>9</w:t>
            </w:r>
            <w:r>
              <w:rPr>
                <w:noProof/>
                <w:webHidden/>
              </w:rPr>
              <w:fldChar w:fldCharType="end"/>
            </w:r>
          </w:hyperlink>
        </w:p>
        <w:p w14:paraId="762B1D8D" w14:textId="06D2A3B2" w:rsidR="00A07129" w:rsidRDefault="00A07129">
          <w:pPr>
            <w:pStyle w:val="TOC1"/>
            <w:tabs>
              <w:tab w:val="right" w:leader="dot" w:pos="8296"/>
            </w:tabs>
            <w:rPr>
              <w:noProof/>
            </w:rPr>
          </w:pPr>
          <w:hyperlink w:anchor="_Toc532315066" w:history="1">
            <w:r w:rsidRPr="00FE310B">
              <w:rPr>
                <w:rStyle w:val="a8"/>
                <w:rFonts w:ascii="仿宋" w:eastAsia="仿宋" w:hAnsi="仿宋" w:cs="宋体"/>
                <w:noProof/>
                <w:kern w:val="0"/>
              </w:rPr>
              <w:t>43.对未按照规定安装污水处理实时监控设备、设施的处罚</w:t>
            </w:r>
            <w:r>
              <w:rPr>
                <w:noProof/>
                <w:webHidden/>
              </w:rPr>
              <w:tab/>
            </w:r>
            <w:r>
              <w:rPr>
                <w:noProof/>
                <w:webHidden/>
              </w:rPr>
              <w:fldChar w:fldCharType="begin"/>
            </w:r>
            <w:r>
              <w:rPr>
                <w:noProof/>
                <w:webHidden/>
              </w:rPr>
              <w:instrText xml:space="preserve"> PAGEREF _Toc532315066 \h </w:instrText>
            </w:r>
            <w:r>
              <w:rPr>
                <w:noProof/>
                <w:webHidden/>
              </w:rPr>
            </w:r>
            <w:r>
              <w:rPr>
                <w:noProof/>
                <w:webHidden/>
              </w:rPr>
              <w:fldChar w:fldCharType="separate"/>
            </w:r>
            <w:r>
              <w:rPr>
                <w:noProof/>
                <w:webHidden/>
              </w:rPr>
              <w:t>9</w:t>
            </w:r>
            <w:r>
              <w:rPr>
                <w:noProof/>
                <w:webHidden/>
              </w:rPr>
              <w:fldChar w:fldCharType="end"/>
            </w:r>
          </w:hyperlink>
        </w:p>
        <w:p w14:paraId="6F1991C5" w14:textId="658B9C46" w:rsidR="00A07129" w:rsidRDefault="00A07129">
          <w:pPr>
            <w:pStyle w:val="TOC1"/>
            <w:tabs>
              <w:tab w:val="right" w:leader="dot" w:pos="8296"/>
            </w:tabs>
            <w:rPr>
              <w:noProof/>
            </w:rPr>
          </w:pPr>
          <w:hyperlink w:anchor="_Toc532315067" w:history="1">
            <w:r w:rsidRPr="00FE310B">
              <w:rPr>
                <w:rStyle w:val="a8"/>
                <w:rFonts w:ascii="仿宋" w:eastAsia="仿宋" w:hAnsi="仿宋" w:cs="宋体"/>
                <w:noProof/>
                <w:kern w:val="0"/>
              </w:rPr>
              <w:t>44.对未建设相应污水处理设施进行预处理排放污水的处罚</w:t>
            </w:r>
            <w:r>
              <w:rPr>
                <w:noProof/>
                <w:webHidden/>
              </w:rPr>
              <w:tab/>
            </w:r>
            <w:r>
              <w:rPr>
                <w:noProof/>
                <w:webHidden/>
              </w:rPr>
              <w:fldChar w:fldCharType="begin"/>
            </w:r>
            <w:r>
              <w:rPr>
                <w:noProof/>
                <w:webHidden/>
              </w:rPr>
              <w:instrText xml:space="preserve"> PAGEREF _Toc532315067 \h </w:instrText>
            </w:r>
            <w:r>
              <w:rPr>
                <w:noProof/>
                <w:webHidden/>
              </w:rPr>
            </w:r>
            <w:r>
              <w:rPr>
                <w:noProof/>
                <w:webHidden/>
              </w:rPr>
              <w:fldChar w:fldCharType="separate"/>
            </w:r>
            <w:r>
              <w:rPr>
                <w:noProof/>
                <w:webHidden/>
              </w:rPr>
              <w:t>10</w:t>
            </w:r>
            <w:r>
              <w:rPr>
                <w:noProof/>
                <w:webHidden/>
              </w:rPr>
              <w:fldChar w:fldCharType="end"/>
            </w:r>
          </w:hyperlink>
        </w:p>
        <w:p w14:paraId="42FA33F8" w14:textId="22B2DB53" w:rsidR="00A07129" w:rsidRDefault="00A07129">
          <w:pPr>
            <w:pStyle w:val="TOC1"/>
            <w:tabs>
              <w:tab w:val="right" w:leader="dot" w:pos="8296"/>
            </w:tabs>
            <w:rPr>
              <w:noProof/>
            </w:rPr>
          </w:pPr>
          <w:hyperlink w:anchor="_Toc532315068" w:history="1">
            <w:r w:rsidRPr="00FE310B">
              <w:rPr>
                <w:rStyle w:val="a8"/>
                <w:rFonts w:ascii="仿宋" w:eastAsia="仿宋" w:hAnsi="仿宋" w:cs="宋体"/>
                <w:noProof/>
                <w:kern w:val="0"/>
              </w:rPr>
              <w:t>45.对未按照国家技术规范建设相应的隔油池、毛发收集池、沉砂池等污水预处理设施并定期清疏，障预处理设施正常运行，的处罚</w:t>
            </w:r>
            <w:r>
              <w:rPr>
                <w:noProof/>
                <w:webHidden/>
              </w:rPr>
              <w:tab/>
            </w:r>
            <w:r>
              <w:rPr>
                <w:noProof/>
                <w:webHidden/>
              </w:rPr>
              <w:fldChar w:fldCharType="begin"/>
            </w:r>
            <w:r>
              <w:rPr>
                <w:noProof/>
                <w:webHidden/>
              </w:rPr>
              <w:instrText xml:space="preserve"> PAGEREF _Toc532315068 \h </w:instrText>
            </w:r>
            <w:r>
              <w:rPr>
                <w:noProof/>
                <w:webHidden/>
              </w:rPr>
            </w:r>
            <w:r>
              <w:rPr>
                <w:noProof/>
                <w:webHidden/>
              </w:rPr>
              <w:fldChar w:fldCharType="separate"/>
            </w:r>
            <w:r>
              <w:rPr>
                <w:noProof/>
                <w:webHidden/>
              </w:rPr>
              <w:t>10</w:t>
            </w:r>
            <w:r>
              <w:rPr>
                <w:noProof/>
                <w:webHidden/>
              </w:rPr>
              <w:fldChar w:fldCharType="end"/>
            </w:r>
          </w:hyperlink>
        </w:p>
        <w:p w14:paraId="13A87F3F" w14:textId="7D0B2D6E" w:rsidR="00A07129" w:rsidRDefault="00A07129">
          <w:pPr>
            <w:pStyle w:val="TOC1"/>
            <w:tabs>
              <w:tab w:val="right" w:leader="dot" w:pos="8296"/>
            </w:tabs>
            <w:rPr>
              <w:noProof/>
            </w:rPr>
          </w:pPr>
          <w:hyperlink w:anchor="_Toc532315069" w:history="1">
            <w:r w:rsidRPr="00FE310B">
              <w:rPr>
                <w:rStyle w:val="a8"/>
                <w:rFonts w:ascii="仿宋" w:eastAsia="仿宋" w:hAnsi="仿宋" w:cs="宋体"/>
                <w:noProof/>
                <w:kern w:val="0"/>
              </w:rPr>
              <w:t>46.对污水处理厂未妥善保存检测数据的处罚</w:t>
            </w:r>
            <w:r>
              <w:rPr>
                <w:noProof/>
                <w:webHidden/>
              </w:rPr>
              <w:tab/>
            </w:r>
            <w:r>
              <w:rPr>
                <w:noProof/>
                <w:webHidden/>
              </w:rPr>
              <w:fldChar w:fldCharType="begin"/>
            </w:r>
            <w:r>
              <w:rPr>
                <w:noProof/>
                <w:webHidden/>
              </w:rPr>
              <w:instrText xml:space="preserve"> PAGEREF _Toc532315069 \h </w:instrText>
            </w:r>
            <w:r>
              <w:rPr>
                <w:noProof/>
                <w:webHidden/>
              </w:rPr>
            </w:r>
            <w:r>
              <w:rPr>
                <w:noProof/>
                <w:webHidden/>
              </w:rPr>
              <w:fldChar w:fldCharType="separate"/>
            </w:r>
            <w:r>
              <w:rPr>
                <w:noProof/>
                <w:webHidden/>
              </w:rPr>
              <w:t>11</w:t>
            </w:r>
            <w:r>
              <w:rPr>
                <w:noProof/>
                <w:webHidden/>
              </w:rPr>
              <w:fldChar w:fldCharType="end"/>
            </w:r>
          </w:hyperlink>
        </w:p>
        <w:p w14:paraId="422658AC" w14:textId="235A8846" w:rsidR="00A07129" w:rsidRDefault="00A07129">
          <w:pPr>
            <w:pStyle w:val="TOC1"/>
            <w:tabs>
              <w:tab w:val="right" w:leader="dot" w:pos="8296"/>
            </w:tabs>
            <w:rPr>
              <w:noProof/>
            </w:rPr>
          </w:pPr>
          <w:hyperlink w:anchor="_Toc532315070" w:history="1">
            <w:r w:rsidRPr="00FE310B">
              <w:rPr>
                <w:rStyle w:val="a8"/>
                <w:rFonts w:ascii="仿宋" w:eastAsia="仿宋" w:hAnsi="仿宋" w:cs="宋体"/>
                <w:noProof/>
                <w:kern w:val="0"/>
              </w:rPr>
              <w:t>47.对应当建设相应污水处理设施进行预处理而未设置排水控制装置并为监测提供采样、检测流量条件的处罚</w:t>
            </w:r>
            <w:r>
              <w:rPr>
                <w:noProof/>
                <w:webHidden/>
              </w:rPr>
              <w:tab/>
            </w:r>
            <w:r>
              <w:rPr>
                <w:noProof/>
                <w:webHidden/>
              </w:rPr>
              <w:fldChar w:fldCharType="begin"/>
            </w:r>
            <w:r>
              <w:rPr>
                <w:noProof/>
                <w:webHidden/>
              </w:rPr>
              <w:instrText xml:space="preserve"> PAGEREF _Toc532315070 \h </w:instrText>
            </w:r>
            <w:r>
              <w:rPr>
                <w:noProof/>
                <w:webHidden/>
              </w:rPr>
            </w:r>
            <w:r>
              <w:rPr>
                <w:noProof/>
                <w:webHidden/>
              </w:rPr>
              <w:fldChar w:fldCharType="separate"/>
            </w:r>
            <w:r>
              <w:rPr>
                <w:noProof/>
                <w:webHidden/>
              </w:rPr>
              <w:t>11</w:t>
            </w:r>
            <w:r>
              <w:rPr>
                <w:noProof/>
                <w:webHidden/>
              </w:rPr>
              <w:fldChar w:fldCharType="end"/>
            </w:r>
          </w:hyperlink>
        </w:p>
        <w:p w14:paraId="54248E95" w14:textId="6F158655" w:rsidR="00A07129" w:rsidRDefault="00A07129">
          <w:pPr>
            <w:pStyle w:val="TOC1"/>
            <w:tabs>
              <w:tab w:val="right" w:leader="dot" w:pos="8296"/>
            </w:tabs>
            <w:rPr>
              <w:noProof/>
            </w:rPr>
          </w:pPr>
          <w:hyperlink w:anchor="_Toc532315071" w:history="1">
            <w:r w:rsidRPr="00FE310B">
              <w:rPr>
                <w:rStyle w:val="a8"/>
                <w:rFonts w:ascii="仿宋" w:eastAsia="仿宋" w:hAnsi="仿宋" w:cs="宋体"/>
                <w:noProof/>
                <w:kern w:val="0"/>
              </w:rPr>
              <w:t>48.对建设单位未按规划配套建设污水、中水或者海水利用设施的处罚</w:t>
            </w:r>
            <w:r>
              <w:rPr>
                <w:noProof/>
                <w:webHidden/>
              </w:rPr>
              <w:tab/>
            </w:r>
            <w:r>
              <w:rPr>
                <w:noProof/>
                <w:webHidden/>
              </w:rPr>
              <w:fldChar w:fldCharType="begin"/>
            </w:r>
            <w:r>
              <w:rPr>
                <w:noProof/>
                <w:webHidden/>
              </w:rPr>
              <w:instrText xml:space="preserve"> PAGEREF _Toc532315071 \h </w:instrText>
            </w:r>
            <w:r>
              <w:rPr>
                <w:noProof/>
                <w:webHidden/>
              </w:rPr>
            </w:r>
            <w:r>
              <w:rPr>
                <w:noProof/>
                <w:webHidden/>
              </w:rPr>
              <w:fldChar w:fldCharType="separate"/>
            </w:r>
            <w:r>
              <w:rPr>
                <w:noProof/>
                <w:webHidden/>
              </w:rPr>
              <w:t>11</w:t>
            </w:r>
            <w:r>
              <w:rPr>
                <w:noProof/>
                <w:webHidden/>
              </w:rPr>
              <w:fldChar w:fldCharType="end"/>
            </w:r>
          </w:hyperlink>
        </w:p>
        <w:p w14:paraId="197ECAA4" w14:textId="6CD53F7E" w:rsidR="00A07129" w:rsidRDefault="00A07129">
          <w:pPr>
            <w:pStyle w:val="TOC1"/>
            <w:tabs>
              <w:tab w:val="right" w:leader="dot" w:pos="8296"/>
            </w:tabs>
            <w:rPr>
              <w:noProof/>
            </w:rPr>
          </w:pPr>
          <w:hyperlink w:anchor="_Toc532315072" w:history="1">
            <w:r w:rsidRPr="00FE310B">
              <w:rPr>
                <w:rStyle w:val="a8"/>
                <w:rFonts w:ascii="仿宋" w:eastAsia="仿宋" w:hAnsi="仿宋" w:cs="宋体"/>
                <w:noProof/>
                <w:kern w:val="0"/>
              </w:rPr>
              <w:t>49.对擅自向已被停止供水的排水户供水的处罚</w:t>
            </w:r>
            <w:r>
              <w:rPr>
                <w:noProof/>
                <w:webHidden/>
              </w:rPr>
              <w:tab/>
            </w:r>
            <w:r>
              <w:rPr>
                <w:noProof/>
                <w:webHidden/>
              </w:rPr>
              <w:fldChar w:fldCharType="begin"/>
            </w:r>
            <w:r>
              <w:rPr>
                <w:noProof/>
                <w:webHidden/>
              </w:rPr>
              <w:instrText xml:space="preserve"> PAGEREF _Toc532315072 \h </w:instrText>
            </w:r>
            <w:r>
              <w:rPr>
                <w:noProof/>
                <w:webHidden/>
              </w:rPr>
            </w:r>
            <w:r>
              <w:rPr>
                <w:noProof/>
                <w:webHidden/>
              </w:rPr>
              <w:fldChar w:fldCharType="separate"/>
            </w:r>
            <w:r>
              <w:rPr>
                <w:noProof/>
                <w:webHidden/>
              </w:rPr>
              <w:t>12</w:t>
            </w:r>
            <w:r>
              <w:rPr>
                <w:noProof/>
                <w:webHidden/>
              </w:rPr>
              <w:fldChar w:fldCharType="end"/>
            </w:r>
          </w:hyperlink>
        </w:p>
        <w:p w14:paraId="3030A742" w14:textId="51FC69F6" w:rsidR="00A07129" w:rsidRDefault="00A07129">
          <w:pPr>
            <w:pStyle w:val="TOC1"/>
            <w:tabs>
              <w:tab w:val="right" w:leader="dot" w:pos="8296"/>
            </w:tabs>
            <w:rPr>
              <w:noProof/>
            </w:rPr>
          </w:pPr>
          <w:hyperlink w:anchor="_Toc532315073" w:history="1">
            <w:r w:rsidRPr="00FE310B">
              <w:rPr>
                <w:rStyle w:val="a8"/>
                <w:rFonts w:ascii="仿宋" w:eastAsia="仿宋" w:hAnsi="仿宋" w:cs="宋体"/>
                <w:noProof/>
                <w:kern w:val="0"/>
              </w:rPr>
              <w:t>50.对擅自向已被限制供水的排水户供水的处罚</w:t>
            </w:r>
            <w:r>
              <w:rPr>
                <w:noProof/>
                <w:webHidden/>
              </w:rPr>
              <w:tab/>
            </w:r>
            <w:r>
              <w:rPr>
                <w:noProof/>
                <w:webHidden/>
              </w:rPr>
              <w:fldChar w:fldCharType="begin"/>
            </w:r>
            <w:r>
              <w:rPr>
                <w:noProof/>
                <w:webHidden/>
              </w:rPr>
              <w:instrText xml:space="preserve"> PAGEREF _Toc532315073 \h </w:instrText>
            </w:r>
            <w:r>
              <w:rPr>
                <w:noProof/>
                <w:webHidden/>
              </w:rPr>
            </w:r>
            <w:r>
              <w:rPr>
                <w:noProof/>
                <w:webHidden/>
              </w:rPr>
              <w:fldChar w:fldCharType="separate"/>
            </w:r>
            <w:r>
              <w:rPr>
                <w:noProof/>
                <w:webHidden/>
              </w:rPr>
              <w:t>12</w:t>
            </w:r>
            <w:r>
              <w:rPr>
                <w:noProof/>
                <w:webHidden/>
              </w:rPr>
              <w:fldChar w:fldCharType="end"/>
            </w:r>
          </w:hyperlink>
        </w:p>
        <w:p w14:paraId="558D52DC" w14:textId="5B5DEC59" w:rsidR="00A07129" w:rsidRDefault="00A07129">
          <w:pPr>
            <w:pStyle w:val="TOC1"/>
            <w:tabs>
              <w:tab w:val="right" w:leader="dot" w:pos="8296"/>
            </w:tabs>
            <w:rPr>
              <w:noProof/>
            </w:rPr>
          </w:pPr>
          <w:hyperlink w:anchor="_Toc532315074" w:history="1">
            <w:r w:rsidRPr="00FE310B">
              <w:rPr>
                <w:rStyle w:val="a8"/>
                <w:rFonts w:ascii="仿宋" w:eastAsia="仿宋" w:hAnsi="仿宋" w:cs="宋体"/>
                <w:noProof/>
                <w:kern w:val="0"/>
              </w:rPr>
              <w:t>51.对不配合相关监测工作的处罚</w:t>
            </w:r>
            <w:r>
              <w:rPr>
                <w:noProof/>
                <w:webHidden/>
              </w:rPr>
              <w:tab/>
            </w:r>
            <w:r>
              <w:rPr>
                <w:noProof/>
                <w:webHidden/>
              </w:rPr>
              <w:fldChar w:fldCharType="begin"/>
            </w:r>
            <w:r>
              <w:rPr>
                <w:noProof/>
                <w:webHidden/>
              </w:rPr>
              <w:instrText xml:space="preserve"> PAGEREF _Toc532315074 \h </w:instrText>
            </w:r>
            <w:r>
              <w:rPr>
                <w:noProof/>
                <w:webHidden/>
              </w:rPr>
            </w:r>
            <w:r>
              <w:rPr>
                <w:noProof/>
                <w:webHidden/>
              </w:rPr>
              <w:fldChar w:fldCharType="separate"/>
            </w:r>
            <w:r>
              <w:rPr>
                <w:noProof/>
                <w:webHidden/>
              </w:rPr>
              <w:t>12</w:t>
            </w:r>
            <w:r>
              <w:rPr>
                <w:noProof/>
                <w:webHidden/>
              </w:rPr>
              <w:fldChar w:fldCharType="end"/>
            </w:r>
          </w:hyperlink>
        </w:p>
        <w:p w14:paraId="29B0B17E" w14:textId="4F042319" w:rsidR="00A07129" w:rsidRDefault="00A07129">
          <w:pPr>
            <w:pStyle w:val="TOC1"/>
            <w:tabs>
              <w:tab w:val="right" w:leader="dot" w:pos="8296"/>
            </w:tabs>
            <w:rPr>
              <w:noProof/>
            </w:rPr>
          </w:pPr>
          <w:hyperlink w:anchor="_Toc532315075" w:history="1">
            <w:r w:rsidRPr="00FE310B">
              <w:rPr>
                <w:rStyle w:val="a8"/>
                <w:rFonts w:ascii="仿宋" w:eastAsia="仿宋" w:hAnsi="仿宋" w:cs="宋体"/>
                <w:noProof/>
                <w:kern w:val="0"/>
              </w:rPr>
              <w:t>52.对不具备排水条件而强行向道路、公共绿地和其他公共场所排水的处罚</w:t>
            </w:r>
            <w:r>
              <w:rPr>
                <w:noProof/>
                <w:webHidden/>
              </w:rPr>
              <w:tab/>
            </w:r>
            <w:r>
              <w:rPr>
                <w:noProof/>
                <w:webHidden/>
              </w:rPr>
              <w:fldChar w:fldCharType="begin"/>
            </w:r>
            <w:r>
              <w:rPr>
                <w:noProof/>
                <w:webHidden/>
              </w:rPr>
              <w:instrText xml:space="preserve"> PAGEREF _Toc532315075 \h </w:instrText>
            </w:r>
            <w:r>
              <w:rPr>
                <w:noProof/>
                <w:webHidden/>
              </w:rPr>
            </w:r>
            <w:r>
              <w:rPr>
                <w:noProof/>
                <w:webHidden/>
              </w:rPr>
              <w:fldChar w:fldCharType="separate"/>
            </w:r>
            <w:r>
              <w:rPr>
                <w:noProof/>
                <w:webHidden/>
              </w:rPr>
              <w:t>12</w:t>
            </w:r>
            <w:r>
              <w:rPr>
                <w:noProof/>
                <w:webHidden/>
              </w:rPr>
              <w:fldChar w:fldCharType="end"/>
            </w:r>
          </w:hyperlink>
        </w:p>
        <w:p w14:paraId="7A95F401" w14:textId="0117B3AD" w:rsidR="00A07129" w:rsidRDefault="00A07129">
          <w:pPr>
            <w:pStyle w:val="TOC1"/>
            <w:tabs>
              <w:tab w:val="right" w:leader="dot" w:pos="8296"/>
            </w:tabs>
            <w:rPr>
              <w:noProof/>
            </w:rPr>
          </w:pPr>
          <w:hyperlink w:anchor="_Toc532315076" w:history="1">
            <w:r w:rsidRPr="00FE310B">
              <w:rPr>
                <w:rStyle w:val="a8"/>
                <w:rFonts w:ascii="仿宋" w:eastAsia="仿宋" w:hAnsi="仿宋" w:cs="宋体"/>
                <w:noProof/>
                <w:kern w:val="0"/>
              </w:rPr>
              <w:t>53.对因发生事故致使有毒、有害或易燃、易爆物质排入市政排水设施而未立即采取补救措施的处罚</w:t>
            </w:r>
            <w:r>
              <w:rPr>
                <w:noProof/>
                <w:webHidden/>
              </w:rPr>
              <w:tab/>
            </w:r>
            <w:r>
              <w:rPr>
                <w:noProof/>
                <w:webHidden/>
              </w:rPr>
              <w:fldChar w:fldCharType="begin"/>
            </w:r>
            <w:r>
              <w:rPr>
                <w:noProof/>
                <w:webHidden/>
              </w:rPr>
              <w:instrText xml:space="preserve"> PAGEREF _Toc532315076 \h </w:instrText>
            </w:r>
            <w:r>
              <w:rPr>
                <w:noProof/>
                <w:webHidden/>
              </w:rPr>
            </w:r>
            <w:r>
              <w:rPr>
                <w:noProof/>
                <w:webHidden/>
              </w:rPr>
              <w:fldChar w:fldCharType="separate"/>
            </w:r>
            <w:r>
              <w:rPr>
                <w:noProof/>
                <w:webHidden/>
              </w:rPr>
              <w:t>12</w:t>
            </w:r>
            <w:r>
              <w:rPr>
                <w:noProof/>
                <w:webHidden/>
              </w:rPr>
              <w:fldChar w:fldCharType="end"/>
            </w:r>
          </w:hyperlink>
        </w:p>
        <w:p w14:paraId="65BEC445" w14:textId="60350D6E" w:rsidR="00A07129" w:rsidRDefault="00A07129">
          <w:pPr>
            <w:pStyle w:val="TOC1"/>
            <w:tabs>
              <w:tab w:val="right" w:leader="dot" w:pos="8296"/>
            </w:tabs>
            <w:rPr>
              <w:noProof/>
            </w:rPr>
          </w:pPr>
          <w:hyperlink w:anchor="_Toc532315077" w:history="1">
            <w:r w:rsidRPr="00FE310B">
              <w:rPr>
                <w:rStyle w:val="a8"/>
                <w:rFonts w:ascii="仿宋" w:eastAsia="仿宋" w:hAnsi="仿宋" w:cs="宋体"/>
                <w:noProof/>
                <w:kern w:val="0"/>
              </w:rPr>
              <w:t>54.对因发生事故致使有毒、有害或易燃、易爆物质排入市政排水设施，不能消除危害而未立即报告该区域排水设施运营单位处理的处罚</w:t>
            </w:r>
            <w:r>
              <w:rPr>
                <w:noProof/>
                <w:webHidden/>
              </w:rPr>
              <w:tab/>
            </w:r>
            <w:r>
              <w:rPr>
                <w:noProof/>
                <w:webHidden/>
              </w:rPr>
              <w:fldChar w:fldCharType="begin"/>
            </w:r>
            <w:r>
              <w:rPr>
                <w:noProof/>
                <w:webHidden/>
              </w:rPr>
              <w:instrText xml:space="preserve"> PAGEREF _Toc532315077 \h </w:instrText>
            </w:r>
            <w:r>
              <w:rPr>
                <w:noProof/>
                <w:webHidden/>
              </w:rPr>
            </w:r>
            <w:r>
              <w:rPr>
                <w:noProof/>
                <w:webHidden/>
              </w:rPr>
              <w:fldChar w:fldCharType="separate"/>
            </w:r>
            <w:r>
              <w:rPr>
                <w:noProof/>
                <w:webHidden/>
              </w:rPr>
              <w:t>13</w:t>
            </w:r>
            <w:r>
              <w:rPr>
                <w:noProof/>
                <w:webHidden/>
              </w:rPr>
              <w:fldChar w:fldCharType="end"/>
            </w:r>
          </w:hyperlink>
        </w:p>
        <w:p w14:paraId="627C7949" w14:textId="382045F3" w:rsidR="00A07129" w:rsidRDefault="00A07129">
          <w:pPr>
            <w:pStyle w:val="TOC1"/>
            <w:tabs>
              <w:tab w:val="right" w:leader="dot" w:pos="8296"/>
            </w:tabs>
            <w:rPr>
              <w:noProof/>
            </w:rPr>
          </w:pPr>
          <w:hyperlink w:anchor="_Toc532315078" w:history="1">
            <w:r w:rsidRPr="00FE310B">
              <w:rPr>
                <w:rStyle w:val="a8"/>
                <w:rFonts w:ascii="仿宋" w:eastAsia="仿宋" w:hAnsi="仿宋" w:cs="宋体"/>
                <w:noProof/>
                <w:kern w:val="0"/>
              </w:rPr>
              <w:t>55.对不缴纳污水处理费的处罚</w:t>
            </w:r>
            <w:r>
              <w:rPr>
                <w:noProof/>
                <w:webHidden/>
              </w:rPr>
              <w:tab/>
            </w:r>
            <w:r>
              <w:rPr>
                <w:noProof/>
                <w:webHidden/>
              </w:rPr>
              <w:fldChar w:fldCharType="begin"/>
            </w:r>
            <w:r>
              <w:rPr>
                <w:noProof/>
                <w:webHidden/>
              </w:rPr>
              <w:instrText xml:space="preserve"> PAGEREF _Toc532315078 \h </w:instrText>
            </w:r>
            <w:r>
              <w:rPr>
                <w:noProof/>
                <w:webHidden/>
              </w:rPr>
            </w:r>
            <w:r>
              <w:rPr>
                <w:noProof/>
                <w:webHidden/>
              </w:rPr>
              <w:fldChar w:fldCharType="separate"/>
            </w:r>
            <w:r>
              <w:rPr>
                <w:noProof/>
                <w:webHidden/>
              </w:rPr>
              <w:t>13</w:t>
            </w:r>
            <w:r>
              <w:rPr>
                <w:noProof/>
                <w:webHidden/>
              </w:rPr>
              <w:fldChar w:fldCharType="end"/>
            </w:r>
          </w:hyperlink>
        </w:p>
        <w:p w14:paraId="5C45C6C6" w14:textId="4EC86888" w:rsidR="00A07129" w:rsidRDefault="00A07129">
          <w:pPr>
            <w:pStyle w:val="TOC1"/>
            <w:tabs>
              <w:tab w:val="right" w:leader="dot" w:pos="8296"/>
            </w:tabs>
            <w:rPr>
              <w:noProof/>
            </w:rPr>
          </w:pPr>
          <w:hyperlink w:anchor="_Toc532315079" w:history="1">
            <w:r w:rsidRPr="00FE310B">
              <w:rPr>
                <w:rStyle w:val="a8"/>
                <w:rFonts w:ascii="仿宋" w:eastAsia="仿宋" w:hAnsi="仿宋" w:cs="宋体"/>
                <w:noProof/>
                <w:kern w:val="0"/>
              </w:rPr>
              <w:t>56.对受委托收取污水处理费的供水企业或者相关单位不及时上交或者拒交、截留、挪用污水处理费的处罚</w:t>
            </w:r>
            <w:r>
              <w:rPr>
                <w:noProof/>
                <w:webHidden/>
              </w:rPr>
              <w:tab/>
            </w:r>
            <w:r>
              <w:rPr>
                <w:noProof/>
                <w:webHidden/>
              </w:rPr>
              <w:fldChar w:fldCharType="begin"/>
            </w:r>
            <w:r>
              <w:rPr>
                <w:noProof/>
                <w:webHidden/>
              </w:rPr>
              <w:instrText xml:space="preserve"> PAGEREF _Toc532315079 \h </w:instrText>
            </w:r>
            <w:r>
              <w:rPr>
                <w:noProof/>
                <w:webHidden/>
              </w:rPr>
            </w:r>
            <w:r>
              <w:rPr>
                <w:noProof/>
                <w:webHidden/>
              </w:rPr>
              <w:fldChar w:fldCharType="separate"/>
            </w:r>
            <w:r>
              <w:rPr>
                <w:noProof/>
                <w:webHidden/>
              </w:rPr>
              <w:t>13</w:t>
            </w:r>
            <w:r>
              <w:rPr>
                <w:noProof/>
                <w:webHidden/>
              </w:rPr>
              <w:fldChar w:fldCharType="end"/>
            </w:r>
          </w:hyperlink>
        </w:p>
        <w:p w14:paraId="7BE7914A" w14:textId="054CC131" w:rsidR="00A07129" w:rsidRDefault="00A07129">
          <w:pPr>
            <w:pStyle w:val="TOC1"/>
            <w:tabs>
              <w:tab w:val="right" w:leader="dot" w:pos="8296"/>
            </w:tabs>
            <w:rPr>
              <w:noProof/>
            </w:rPr>
          </w:pPr>
          <w:hyperlink w:anchor="_Toc532315080" w:history="1">
            <w:r w:rsidRPr="00FE310B">
              <w:rPr>
                <w:rStyle w:val="a8"/>
                <w:rFonts w:ascii="仿宋" w:eastAsia="仿宋" w:hAnsi="仿宋" w:cs="宋体"/>
                <w:noProof/>
                <w:kern w:val="0"/>
              </w:rPr>
              <w:t>57.对供水业务和排水设施运营业务未独立核算的处罚</w:t>
            </w:r>
            <w:r>
              <w:rPr>
                <w:noProof/>
                <w:webHidden/>
              </w:rPr>
              <w:tab/>
            </w:r>
            <w:r>
              <w:rPr>
                <w:noProof/>
                <w:webHidden/>
              </w:rPr>
              <w:fldChar w:fldCharType="begin"/>
            </w:r>
            <w:r>
              <w:rPr>
                <w:noProof/>
                <w:webHidden/>
              </w:rPr>
              <w:instrText xml:space="preserve"> PAGEREF _Toc532315080 \h </w:instrText>
            </w:r>
            <w:r>
              <w:rPr>
                <w:noProof/>
                <w:webHidden/>
              </w:rPr>
            </w:r>
            <w:r>
              <w:rPr>
                <w:noProof/>
                <w:webHidden/>
              </w:rPr>
              <w:fldChar w:fldCharType="separate"/>
            </w:r>
            <w:r>
              <w:rPr>
                <w:noProof/>
                <w:webHidden/>
              </w:rPr>
              <w:t>13</w:t>
            </w:r>
            <w:r>
              <w:rPr>
                <w:noProof/>
                <w:webHidden/>
              </w:rPr>
              <w:fldChar w:fldCharType="end"/>
            </w:r>
          </w:hyperlink>
        </w:p>
        <w:p w14:paraId="7DBDAB48" w14:textId="0CF20729" w:rsidR="00A07129" w:rsidRDefault="00A07129">
          <w:pPr>
            <w:pStyle w:val="TOC1"/>
            <w:tabs>
              <w:tab w:val="right" w:leader="dot" w:pos="8296"/>
            </w:tabs>
            <w:rPr>
              <w:noProof/>
            </w:rPr>
          </w:pPr>
          <w:hyperlink w:anchor="_Toc532315081" w:history="1">
            <w:r w:rsidRPr="00FE310B">
              <w:rPr>
                <w:rStyle w:val="a8"/>
                <w:rFonts w:ascii="仿宋" w:eastAsia="仿宋" w:hAnsi="仿宋" w:cs="宋体"/>
                <w:noProof/>
                <w:kern w:val="0"/>
              </w:rPr>
              <w:t>58.对排水设施特许经营者未将排水设施运营业务与其他业务分离的处罚</w:t>
            </w:r>
            <w:r>
              <w:rPr>
                <w:noProof/>
                <w:webHidden/>
              </w:rPr>
              <w:tab/>
            </w:r>
            <w:r>
              <w:rPr>
                <w:noProof/>
                <w:webHidden/>
              </w:rPr>
              <w:fldChar w:fldCharType="begin"/>
            </w:r>
            <w:r>
              <w:rPr>
                <w:noProof/>
                <w:webHidden/>
              </w:rPr>
              <w:instrText xml:space="preserve"> PAGEREF _Toc532315081 \h </w:instrText>
            </w:r>
            <w:r>
              <w:rPr>
                <w:noProof/>
                <w:webHidden/>
              </w:rPr>
            </w:r>
            <w:r>
              <w:rPr>
                <w:noProof/>
                <w:webHidden/>
              </w:rPr>
              <w:fldChar w:fldCharType="separate"/>
            </w:r>
            <w:r>
              <w:rPr>
                <w:noProof/>
                <w:webHidden/>
              </w:rPr>
              <w:t>14</w:t>
            </w:r>
            <w:r>
              <w:rPr>
                <w:noProof/>
                <w:webHidden/>
              </w:rPr>
              <w:fldChar w:fldCharType="end"/>
            </w:r>
          </w:hyperlink>
        </w:p>
        <w:p w14:paraId="7060DC78" w14:textId="4647C5BC" w:rsidR="00A07129" w:rsidRDefault="00A07129">
          <w:pPr>
            <w:pStyle w:val="TOC1"/>
            <w:tabs>
              <w:tab w:val="right" w:leader="dot" w:pos="8296"/>
            </w:tabs>
            <w:rPr>
              <w:noProof/>
            </w:rPr>
          </w:pPr>
          <w:hyperlink w:anchor="_Toc532315082" w:history="1">
            <w:r w:rsidRPr="00FE310B">
              <w:rPr>
                <w:rStyle w:val="a8"/>
                <w:rFonts w:ascii="仿宋" w:eastAsia="仿宋" w:hAnsi="仿宋" w:cs="宋体"/>
                <w:noProof/>
                <w:kern w:val="0"/>
              </w:rPr>
              <w:t>59.对特许经营者投资或者购买的市政排水设施不按照规定将折旧资金全额上缴财政的处罚</w:t>
            </w:r>
            <w:r>
              <w:rPr>
                <w:noProof/>
                <w:webHidden/>
              </w:rPr>
              <w:tab/>
            </w:r>
            <w:r>
              <w:rPr>
                <w:noProof/>
                <w:webHidden/>
              </w:rPr>
              <w:fldChar w:fldCharType="begin"/>
            </w:r>
            <w:r>
              <w:rPr>
                <w:noProof/>
                <w:webHidden/>
              </w:rPr>
              <w:instrText xml:space="preserve"> PAGEREF _Toc532315082 \h </w:instrText>
            </w:r>
            <w:r>
              <w:rPr>
                <w:noProof/>
                <w:webHidden/>
              </w:rPr>
            </w:r>
            <w:r>
              <w:rPr>
                <w:noProof/>
                <w:webHidden/>
              </w:rPr>
              <w:fldChar w:fldCharType="separate"/>
            </w:r>
            <w:r>
              <w:rPr>
                <w:noProof/>
                <w:webHidden/>
              </w:rPr>
              <w:t>14</w:t>
            </w:r>
            <w:r>
              <w:rPr>
                <w:noProof/>
                <w:webHidden/>
              </w:rPr>
              <w:fldChar w:fldCharType="end"/>
            </w:r>
          </w:hyperlink>
        </w:p>
        <w:p w14:paraId="4EF6D66A" w14:textId="1ECA3586" w:rsidR="00A07129" w:rsidRDefault="00A07129">
          <w:pPr>
            <w:pStyle w:val="TOC1"/>
            <w:tabs>
              <w:tab w:val="right" w:leader="dot" w:pos="8296"/>
            </w:tabs>
            <w:rPr>
              <w:noProof/>
            </w:rPr>
          </w:pPr>
          <w:hyperlink w:anchor="_Toc532315083" w:history="1">
            <w:r w:rsidRPr="00FE310B">
              <w:rPr>
                <w:rStyle w:val="a8"/>
                <w:rFonts w:ascii="仿宋" w:eastAsia="仿宋" w:hAnsi="仿宋" w:cs="宋体"/>
                <w:noProof/>
                <w:kern w:val="0"/>
              </w:rPr>
              <w:t>60.对特许经营者投资或者购买的市政排水设施不按规定使用折旧资金的处罚</w:t>
            </w:r>
            <w:r>
              <w:rPr>
                <w:noProof/>
                <w:webHidden/>
              </w:rPr>
              <w:tab/>
            </w:r>
            <w:r>
              <w:rPr>
                <w:noProof/>
                <w:webHidden/>
              </w:rPr>
              <w:fldChar w:fldCharType="begin"/>
            </w:r>
            <w:r>
              <w:rPr>
                <w:noProof/>
                <w:webHidden/>
              </w:rPr>
              <w:instrText xml:space="preserve"> PAGEREF _Toc532315083 \h </w:instrText>
            </w:r>
            <w:r>
              <w:rPr>
                <w:noProof/>
                <w:webHidden/>
              </w:rPr>
            </w:r>
            <w:r>
              <w:rPr>
                <w:noProof/>
                <w:webHidden/>
              </w:rPr>
              <w:fldChar w:fldCharType="separate"/>
            </w:r>
            <w:r>
              <w:rPr>
                <w:noProof/>
                <w:webHidden/>
              </w:rPr>
              <w:t>14</w:t>
            </w:r>
            <w:r>
              <w:rPr>
                <w:noProof/>
                <w:webHidden/>
              </w:rPr>
              <w:fldChar w:fldCharType="end"/>
            </w:r>
          </w:hyperlink>
        </w:p>
        <w:p w14:paraId="6E8C6CDB" w14:textId="0611C64E" w:rsidR="00A07129" w:rsidRDefault="00A07129">
          <w:pPr>
            <w:pStyle w:val="TOC1"/>
            <w:tabs>
              <w:tab w:val="right" w:leader="dot" w:pos="8296"/>
            </w:tabs>
            <w:rPr>
              <w:noProof/>
            </w:rPr>
          </w:pPr>
          <w:hyperlink w:anchor="_Toc532315084" w:history="1">
            <w:r w:rsidRPr="00FE310B">
              <w:rPr>
                <w:rStyle w:val="a8"/>
                <w:rFonts w:ascii="仿宋" w:eastAsia="仿宋" w:hAnsi="仿宋" w:cs="宋体"/>
                <w:noProof/>
                <w:kern w:val="0"/>
              </w:rPr>
              <w:t>61.对名称、法定代表人等其他事项变更，综合未按规定及时向城镇排水主管部门申请办理变更的行政处罚</w:t>
            </w:r>
            <w:r>
              <w:rPr>
                <w:noProof/>
                <w:webHidden/>
              </w:rPr>
              <w:tab/>
            </w:r>
            <w:r>
              <w:rPr>
                <w:noProof/>
                <w:webHidden/>
              </w:rPr>
              <w:fldChar w:fldCharType="begin"/>
            </w:r>
            <w:r>
              <w:rPr>
                <w:noProof/>
                <w:webHidden/>
              </w:rPr>
              <w:instrText xml:space="preserve"> PAGEREF _Toc532315084 \h </w:instrText>
            </w:r>
            <w:r>
              <w:rPr>
                <w:noProof/>
                <w:webHidden/>
              </w:rPr>
            </w:r>
            <w:r>
              <w:rPr>
                <w:noProof/>
                <w:webHidden/>
              </w:rPr>
              <w:fldChar w:fldCharType="separate"/>
            </w:r>
            <w:r>
              <w:rPr>
                <w:noProof/>
                <w:webHidden/>
              </w:rPr>
              <w:t>14</w:t>
            </w:r>
            <w:r>
              <w:rPr>
                <w:noProof/>
                <w:webHidden/>
              </w:rPr>
              <w:fldChar w:fldCharType="end"/>
            </w:r>
          </w:hyperlink>
        </w:p>
        <w:p w14:paraId="305A81D3" w14:textId="36C4B85D" w:rsidR="009B517B" w:rsidRDefault="009B517B">
          <w:r>
            <w:rPr>
              <w:b/>
              <w:bCs/>
              <w:lang w:val="zh-CN"/>
            </w:rPr>
            <w:fldChar w:fldCharType="end"/>
          </w:r>
        </w:p>
      </w:sdtContent>
    </w:sdt>
    <w:p w14:paraId="146305BE" w14:textId="77777777" w:rsidR="009B517B" w:rsidRDefault="009B517B" w:rsidP="009B517B">
      <w:pPr>
        <w:spacing w:line="360" w:lineRule="auto"/>
        <w:jc w:val="left"/>
        <w:rPr>
          <w:rFonts w:ascii="仿宋" w:eastAsia="仿宋" w:hAnsi="仿宋" w:cs="Times New Roman"/>
          <w:b/>
          <w:szCs w:val="21"/>
        </w:rPr>
        <w:sectPr w:rsidR="009B517B" w:rsidSect="0090386D">
          <w:footerReference w:type="default" r:id="rId6"/>
          <w:pgSz w:w="11906" w:h="16838"/>
          <w:pgMar w:top="1440" w:right="1800" w:bottom="1440" w:left="1800" w:header="851" w:footer="992" w:gutter="0"/>
          <w:cols w:space="425"/>
          <w:docGrid w:type="lines" w:linePitch="312"/>
        </w:sectPr>
      </w:pPr>
    </w:p>
    <w:p w14:paraId="5EACD428" w14:textId="1545087B" w:rsidR="009B517B" w:rsidRPr="009B517B" w:rsidRDefault="009B517B" w:rsidP="009B517B">
      <w:pPr>
        <w:spacing w:line="360" w:lineRule="auto"/>
        <w:jc w:val="left"/>
        <w:rPr>
          <w:rFonts w:ascii="仿宋" w:eastAsia="仿宋" w:hAnsi="仿宋" w:cs="Times New Roman"/>
          <w:b/>
          <w:szCs w:val="21"/>
        </w:rPr>
      </w:pPr>
    </w:p>
    <w:tbl>
      <w:tblPr>
        <w:tblStyle w:val="a7"/>
        <w:tblW w:w="4708" w:type="pct"/>
        <w:jc w:val="center"/>
        <w:tblLook w:val="04A0" w:firstRow="1" w:lastRow="0" w:firstColumn="1" w:lastColumn="0" w:noHBand="0" w:noVBand="1"/>
      </w:tblPr>
      <w:tblGrid>
        <w:gridCol w:w="2250"/>
        <w:gridCol w:w="2887"/>
        <w:gridCol w:w="2887"/>
      </w:tblGrid>
      <w:tr w:rsidR="009B517B" w:rsidRPr="00A6375C" w14:paraId="04720D6D" w14:textId="77777777" w:rsidTr="007E04FC">
        <w:trPr>
          <w:jc w:val="center"/>
        </w:trPr>
        <w:tc>
          <w:tcPr>
            <w:tcW w:w="1402" w:type="pct"/>
            <w:vAlign w:val="center"/>
          </w:tcPr>
          <w:p w14:paraId="71173F47" w14:textId="033B4CF5" w:rsidR="009B517B" w:rsidRPr="007242E1" w:rsidRDefault="009B517B" w:rsidP="007242E1">
            <w:pPr>
              <w:jc w:val="center"/>
              <w:rPr>
                <w:rFonts w:ascii="仿宋" w:eastAsia="仿宋" w:hAnsi="仿宋"/>
                <w:b/>
                <w:szCs w:val="21"/>
              </w:rPr>
            </w:pPr>
            <w:r>
              <w:rPr>
                <w:rFonts w:ascii="仿宋" w:eastAsia="仿宋" w:hAnsi="仿宋" w:hint="eastAsia"/>
                <w:b/>
                <w:szCs w:val="21"/>
              </w:rPr>
              <w:t>违法事项</w:t>
            </w:r>
          </w:p>
        </w:tc>
        <w:tc>
          <w:tcPr>
            <w:tcW w:w="1799" w:type="pct"/>
            <w:vAlign w:val="center"/>
          </w:tcPr>
          <w:p w14:paraId="23E379A9" w14:textId="191752E2" w:rsidR="009B517B" w:rsidRPr="007242E1" w:rsidRDefault="009B517B" w:rsidP="007242E1">
            <w:pPr>
              <w:jc w:val="center"/>
              <w:rPr>
                <w:rFonts w:ascii="仿宋" w:eastAsia="仿宋" w:hAnsi="仿宋"/>
                <w:b/>
                <w:szCs w:val="21"/>
              </w:rPr>
            </w:pPr>
            <w:r w:rsidRPr="007242E1">
              <w:rPr>
                <w:rFonts w:ascii="仿宋" w:eastAsia="仿宋" w:hAnsi="仿宋" w:hint="eastAsia"/>
                <w:b/>
                <w:szCs w:val="21"/>
              </w:rPr>
              <w:t>职权依据</w:t>
            </w:r>
          </w:p>
        </w:tc>
        <w:tc>
          <w:tcPr>
            <w:tcW w:w="1799" w:type="pct"/>
            <w:vAlign w:val="center"/>
          </w:tcPr>
          <w:p w14:paraId="68BF0D67" w14:textId="398CA3FB" w:rsidR="009B517B" w:rsidRPr="007242E1" w:rsidRDefault="009B517B" w:rsidP="007242E1">
            <w:pPr>
              <w:jc w:val="center"/>
              <w:rPr>
                <w:rFonts w:ascii="仿宋" w:eastAsia="仿宋" w:hAnsi="仿宋"/>
                <w:b/>
                <w:szCs w:val="21"/>
              </w:rPr>
            </w:pPr>
            <w:r w:rsidRPr="007242E1">
              <w:rPr>
                <w:rFonts w:ascii="仿宋" w:eastAsia="仿宋" w:hAnsi="仿宋" w:hint="eastAsia"/>
                <w:b/>
                <w:szCs w:val="21"/>
              </w:rPr>
              <w:t>处罚依据</w:t>
            </w:r>
          </w:p>
        </w:tc>
      </w:tr>
      <w:tr w:rsidR="00E657BE" w:rsidRPr="00A6375C" w14:paraId="6B2FEB3A" w14:textId="77777777" w:rsidTr="00E657BE">
        <w:trPr>
          <w:trHeight w:val="3460"/>
          <w:jc w:val="center"/>
        </w:trPr>
        <w:tc>
          <w:tcPr>
            <w:tcW w:w="1402" w:type="pct"/>
            <w:vAlign w:val="center"/>
          </w:tcPr>
          <w:p w14:paraId="79816A0C" w14:textId="5220252C" w:rsidR="00E657BE" w:rsidRDefault="0088777D" w:rsidP="00E657BE">
            <w:pPr>
              <w:outlineLvl w:val="0"/>
              <w:rPr>
                <w:rFonts w:ascii="仿宋" w:eastAsia="仿宋" w:hAnsi="仿宋" w:cs="宋体" w:hint="eastAsia"/>
                <w:kern w:val="0"/>
                <w:szCs w:val="21"/>
              </w:rPr>
            </w:pPr>
            <w:bookmarkStart w:id="1" w:name="_Toc532315024"/>
            <w:r>
              <w:rPr>
                <w:rFonts w:ascii="仿宋" w:eastAsia="仿宋" w:hAnsi="仿宋" w:cs="宋体"/>
                <w:kern w:val="0"/>
                <w:szCs w:val="21"/>
              </w:rPr>
              <w:t>1</w:t>
            </w:r>
            <w:r w:rsidR="00E657BE">
              <w:rPr>
                <w:rFonts w:ascii="仿宋" w:eastAsia="仿宋" w:hAnsi="仿宋" w:cs="宋体"/>
                <w:kern w:val="0"/>
                <w:szCs w:val="21"/>
              </w:rPr>
              <w:t>.</w:t>
            </w:r>
            <w:r w:rsidR="00E657BE" w:rsidRPr="00A6375C">
              <w:rPr>
                <w:rFonts w:ascii="仿宋" w:eastAsia="仿宋" w:hAnsi="仿宋" w:cs="宋体" w:hint="eastAsia"/>
                <w:kern w:val="0"/>
                <w:szCs w:val="21"/>
              </w:rPr>
              <w:t>对未取得污水排入排水管网许可证而向城镇排水设施排放污水的处罚</w:t>
            </w:r>
            <w:bookmarkEnd w:id="1"/>
          </w:p>
        </w:tc>
        <w:tc>
          <w:tcPr>
            <w:tcW w:w="1799" w:type="pct"/>
            <w:vMerge w:val="restart"/>
            <w:vAlign w:val="center"/>
          </w:tcPr>
          <w:p w14:paraId="4F940A4F" w14:textId="77777777" w:rsidR="00E657BE" w:rsidRDefault="00E657BE" w:rsidP="00E657BE">
            <w:pPr>
              <w:rPr>
                <w:rFonts w:ascii="仿宋" w:eastAsia="仿宋" w:hAnsi="仿宋" w:cs="宋体"/>
                <w:kern w:val="0"/>
                <w:szCs w:val="21"/>
              </w:rPr>
            </w:pPr>
            <w:r w:rsidRPr="00843E61">
              <w:rPr>
                <w:rFonts w:ascii="仿宋" w:eastAsia="仿宋" w:hAnsi="仿宋" w:cs="宋体" w:hint="eastAsia"/>
                <w:b/>
                <w:kern w:val="0"/>
                <w:szCs w:val="21"/>
              </w:rPr>
              <w:t>《城镇排水与污水处理条例》第二十一条</w:t>
            </w:r>
            <w:r w:rsidRPr="00A6375C">
              <w:rPr>
                <w:rFonts w:ascii="仿宋" w:eastAsia="仿宋" w:hAnsi="仿宋" w:cs="宋体" w:hint="eastAsia"/>
                <w:kern w:val="0"/>
                <w:szCs w:val="21"/>
              </w:rPr>
              <w:t xml:space="preserve">　</w:t>
            </w:r>
          </w:p>
          <w:p w14:paraId="7D5C6A5D" w14:textId="77777777" w:rsidR="00E657BE" w:rsidRPr="00A6375C" w:rsidRDefault="00E657BE" w:rsidP="00E657BE">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74CE3D1A" w14:textId="5D6960AD" w:rsidR="00E657BE" w:rsidRPr="00843E61" w:rsidRDefault="00E657BE" w:rsidP="00E657BE">
            <w:pPr>
              <w:rPr>
                <w:rFonts w:ascii="仿宋" w:eastAsia="仿宋" w:hAnsi="仿宋" w:cs="宋体" w:hint="eastAsia"/>
                <w:b/>
                <w:kern w:val="0"/>
                <w:szCs w:val="21"/>
              </w:rPr>
            </w:pPr>
            <w:r w:rsidRPr="00A6375C">
              <w:rPr>
                <w:rFonts w:ascii="仿宋" w:eastAsia="仿宋" w:hAnsi="仿宋" w:cs="宋体" w:hint="eastAsia"/>
                <w:kern w:val="0"/>
                <w:szCs w:val="21"/>
              </w:rPr>
              <w:t xml:space="preserve">　　排水户应当按照污水排入排水管网许可证的要求排放污水。</w:t>
            </w:r>
          </w:p>
        </w:tc>
        <w:tc>
          <w:tcPr>
            <w:tcW w:w="1799" w:type="pct"/>
            <w:vMerge w:val="restart"/>
            <w:vAlign w:val="center"/>
          </w:tcPr>
          <w:p w14:paraId="2EAEC675" w14:textId="77777777" w:rsidR="00E657BE" w:rsidRDefault="00E657BE" w:rsidP="00E657BE">
            <w:pPr>
              <w:rPr>
                <w:rFonts w:ascii="仿宋" w:eastAsia="仿宋" w:hAnsi="仿宋" w:cs="宋体"/>
                <w:kern w:val="0"/>
                <w:szCs w:val="21"/>
              </w:rPr>
            </w:pPr>
            <w:r w:rsidRPr="00843E61">
              <w:rPr>
                <w:rFonts w:ascii="仿宋" w:eastAsia="仿宋" w:hAnsi="仿宋" w:cs="宋体" w:hint="eastAsia"/>
                <w:b/>
                <w:kern w:val="0"/>
                <w:szCs w:val="21"/>
              </w:rPr>
              <w:t>《城镇排水与污水处理条例》第五十条</w:t>
            </w:r>
            <w:r w:rsidRPr="00A6375C">
              <w:rPr>
                <w:rFonts w:ascii="仿宋" w:eastAsia="仿宋" w:hAnsi="仿宋" w:cs="宋体" w:hint="eastAsia"/>
                <w:kern w:val="0"/>
                <w:szCs w:val="21"/>
              </w:rPr>
              <w:t xml:space="preserve">　</w:t>
            </w:r>
          </w:p>
          <w:p w14:paraId="020048C7" w14:textId="77777777" w:rsidR="00E657BE" w:rsidRPr="00A6375C" w:rsidRDefault="00E657BE" w:rsidP="00E657BE">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270AFA45" w14:textId="5FF4BEB3" w:rsidR="00E657BE" w:rsidRPr="00843E61" w:rsidRDefault="00E657BE" w:rsidP="00E657BE">
            <w:pPr>
              <w:rPr>
                <w:rFonts w:ascii="仿宋" w:eastAsia="仿宋" w:hAnsi="仿宋" w:cs="宋体" w:hint="eastAsia"/>
                <w:b/>
                <w:kern w:val="0"/>
                <w:szCs w:val="21"/>
              </w:rPr>
            </w:pPr>
            <w:r w:rsidRPr="00A6375C">
              <w:rPr>
                <w:rFonts w:ascii="仿宋" w:eastAsia="仿宋" w:hAnsi="仿宋" w:cs="宋体" w:hint="eastAsia"/>
                <w:kern w:val="0"/>
                <w:szCs w:val="21"/>
              </w:rPr>
              <w:t xml:space="preserve">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r>
      <w:tr w:rsidR="00E657BE" w:rsidRPr="00A6375C" w14:paraId="39437049" w14:textId="77777777" w:rsidTr="007E04FC">
        <w:trPr>
          <w:jc w:val="center"/>
        </w:trPr>
        <w:tc>
          <w:tcPr>
            <w:tcW w:w="1402" w:type="pct"/>
            <w:vAlign w:val="center"/>
          </w:tcPr>
          <w:p w14:paraId="1872890E" w14:textId="27371751" w:rsidR="00E657BE" w:rsidRDefault="0088777D" w:rsidP="00E657BE">
            <w:pPr>
              <w:outlineLvl w:val="0"/>
              <w:rPr>
                <w:rFonts w:ascii="仿宋" w:eastAsia="仿宋" w:hAnsi="仿宋" w:cs="宋体" w:hint="eastAsia"/>
                <w:kern w:val="0"/>
                <w:szCs w:val="21"/>
              </w:rPr>
            </w:pPr>
            <w:bookmarkStart w:id="2" w:name="_Toc532315025"/>
            <w:r>
              <w:rPr>
                <w:rFonts w:ascii="仿宋" w:eastAsia="仿宋" w:hAnsi="仿宋" w:cs="宋体"/>
                <w:kern w:val="0"/>
                <w:szCs w:val="21"/>
              </w:rPr>
              <w:t>2</w:t>
            </w:r>
            <w:r w:rsidR="00E657BE">
              <w:rPr>
                <w:rFonts w:ascii="仿宋" w:eastAsia="仿宋" w:hAnsi="仿宋" w:cs="宋体"/>
                <w:kern w:val="0"/>
                <w:szCs w:val="21"/>
              </w:rPr>
              <w:t>.</w:t>
            </w:r>
            <w:r w:rsidR="00E657BE" w:rsidRPr="00A6375C">
              <w:rPr>
                <w:rFonts w:ascii="仿宋" w:eastAsia="仿宋" w:hAnsi="仿宋" w:cs="宋体" w:hint="eastAsia"/>
                <w:kern w:val="0"/>
                <w:szCs w:val="21"/>
              </w:rPr>
              <w:t>对不按照污水排入排水管网许可证要求排放污水的处罚</w:t>
            </w:r>
            <w:bookmarkEnd w:id="2"/>
          </w:p>
        </w:tc>
        <w:tc>
          <w:tcPr>
            <w:tcW w:w="1799" w:type="pct"/>
            <w:vMerge/>
            <w:vAlign w:val="center"/>
          </w:tcPr>
          <w:p w14:paraId="7D009D06" w14:textId="77777777" w:rsidR="00E657BE" w:rsidRPr="00843E61" w:rsidRDefault="00E657BE" w:rsidP="00E657BE">
            <w:pPr>
              <w:rPr>
                <w:rFonts w:ascii="仿宋" w:eastAsia="仿宋" w:hAnsi="仿宋" w:cs="宋体" w:hint="eastAsia"/>
                <w:b/>
                <w:kern w:val="0"/>
                <w:szCs w:val="21"/>
              </w:rPr>
            </w:pPr>
          </w:p>
        </w:tc>
        <w:tc>
          <w:tcPr>
            <w:tcW w:w="1799" w:type="pct"/>
            <w:vMerge/>
            <w:vAlign w:val="center"/>
          </w:tcPr>
          <w:p w14:paraId="1B94DF33" w14:textId="77777777" w:rsidR="00E657BE" w:rsidRPr="00843E61" w:rsidRDefault="00E657BE" w:rsidP="00E657BE">
            <w:pPr>
              <w:rPr>
                <w:rFonts w:ascii="仿宋" w:eastAsia="仿宋" w:hAnsi="仿宋" w:cs="宋体" w:hint="eastAsia"/>
                <w:b/>
                <w:kern w:val="0"/>
                <w:szCs w:val="21"/>
              </w:rPr>
            </w:pPr>
          </w:p>
        </w:tc>
      </w:tr>
      <w:tr w:rsidR="0088777D" w:rsidRPr="00A6375C" w14:paraId="4F7EB318" w14:textId="77777777" w:rsidTr="007E04FC">
        <w:trPr>
          <w:jc w:val="center"/>
        </w:trPr>
        <w:tc>
          <w:tcPr>
            <w:tcW w:w="1402" w:type="pct"/>
            <w:vAlign w:val="center"/>
          </w:tcPr>
          <w:p w14:paraId="1D3165E1" w14:textId="41C262F8" w:rsidR="0088777D" w:rsidRDefault="00A07129" w:rsidP="0088777D">
            <w:pPr>
              <w:outlineLvl w:val="0"/>
              <w:rPr>
                <w:rFonts w:ascii="仿宋" w:eastAsia="仿宋" w:hAnsi="仿宋" w:cs="宋体"/>
                <w:kern w:val="0"/>
                <w:szCs w:val="21"/>
              </w:rPr>
            </w:pPr>
            <w:bookmarkStart w:id="3" w:name="_Toc532315026"/>
            <w:r>
              <w:rPr>
                <w:rFonts w:ascii="仿宋" w:eastAsia="仿宋" w:hAnsi="仿宋" w:cs="宋体"/>
                <w:kern w:val="0"/>
                <w:szCs w:val="21"/>
              </w:rPr>
              <w:t>3</w:t>
            </w:r>
            <w:r w:rsidR="0088777D">
              <w:rPr>
                <w:rFonts w:ascii="仿宋" w:eastAsia="仿宋" w:hAnsi="仿宋" w:cs="宋体"/>
                <w:kern w:val="0"/>
                <w:szCs w:val="21"/>
              </w:rPr>
              <w:t>.</w:t>
            </w:r>
            <w:r w:rsidR="0088777D" w:rsidRPr="00A6375C">
              <w:rPr>
                <w:rFonts w:ascii="仿宋" w:eastAsia="仿宋" w:hAnsi="仿宋" w:cs="宋体" w:hint="eastAsia"/>
                <w:kern w:val="0"/>
                <w:szCs w:val="21"/>
              </w:rPr>
              <w:t>对擅自向排水设施排水的处罚</w:t>
            </w:r>
            <w:bookmarkEnd w:id="3"/>
          </w:p>
        </w:tc>
        <w:tc>
          <w:tcPr>
            <w:tcW w:w="1799" w:type="pct"/>
            <w:vAlign w:val="center"/>
          </w:tcPr>
          <w:p w14:paraId="30E2F980"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《深圳市排水条例》第三十七条 </w:t>
            </w:r>
          </w:p>
          <w:p w14:paraId="0E8A60F2"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排水单位和个人不得有下列行为：</w:t>
            </w:r>
          </w:p>
          <w:p w14:paraId="0B1E2728" w14:textId="6DB5D54A"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 xml:space="preserve">  （一）没有排水许可证擅自向排水设施排水；</w:t>
            </w:r>
          </w:p>
        </w:tc>
        <w:tc>
          <w:tcPr>
            <w:tcW w:w="1799" w:type="pct"/>
            <w:vAlign w:val="center"/>
          </w:tcPr>
          <w:p w14:paraId="73C46C9E"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《深圳市排水条例》第六十七条 </w:t>
            </w:r>
          </w:p>
          <w:p w14:paraId="1ED0E8C6" w14:textId="5187E99A"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违反本条例第三十七条规定的，由主管部门责令限期改正，并处以二万元以上五万元以下罚款；逾期不改正的，处以五万元以上十万元以下罚款；情节严重的，可以限制供水，并责令停业整顿。</w:t>
            </w:r>
          </w:p>
        </w:tc>
      </w:tr>
      <w:tr w:rsidR="0088777D" w:rsidRPr="00A6375C" w14:paraId="26436071" w14:textId="77777777" w:rsidTr="007E04FC">
        <w:trPr>
          <w:jc w:val="center"/>
        </w:trPr>
        <w:tc>
          <w:tcPr>
            <w:tcW w:w="1402" w:type="pct"/>
            <w:vAlign w:val="center"/>
          </w:tcPr>
          <w:p w14:paraId="77170908" w14:textId="2B28671A" w:rsidR="0088777D" w:rsidRDefault="00A07129" w:rsidP="0088777D">
            <w:pPr>
              <w:outlineLvl w:val="0"/>
              <w:rPr>
                <w:rFonts w:ascii="仿宋" w:eastAsia="仿宋" w:hAnsi="仿宋" w:cs="宋体"/>
                <w:kern w:val="0"/>
                <w:szCs w:val="21"/>
              </w:rPr>
            </w:pPr>
            <w:bookmarkStart w:id="4" w:name="_Toc532315027"/>
            <w:r>
              <w:rPr>
                <w:rFonts w:ascii="仿宋" w:eastAsia="仿宋" w:hAnsi="仿宋" w:cs="宋体"/>
                <w:kern w:val="0"/>
                <w:szCs w:val="21"/>
              </w:rPr>
              <w:t>4</w:t>
            </w:r>
            <w:r w:rsidR="0088777D">
              <w:rPr>
                <w:rFonts w:ascii="仿宋" w:eastAsia="仿宋" w:hAnsi="仿宋" w:cs="宋体"/>
                <w:kern w:val="0"/>
                <w:szCs w:val="21"/>
              </w:rPr>
              <w:t>.</w:t>
            </w:r>
            <w:r w:rsidR="0088777D" w:rsidRPr="00A6375C">
              <w:rPr>
                <w:rFonts w:ascii="仿宋" w:eastAsia="仿宋" w:hAnsi="仿宋" w:cs="宋体" w:hint="eastAsia"/>
                <w:kern w:val="0"/>
                <w:szCs w:val="21"/>
              </w:rPr>
              <w:t>对未按照排水许可证要求排水的处罚</w:t>
            </w:r>
            <w:bookmarkEnd w:id="4"/>
          </w:p>
        </w:tc>
        <w:tc>
          <w:tcPr>
            <w:tcW w:w="1799" w:type="pct"/>
            <w:vAlign w:val="center"/>
          </w:tcPr>
          <w:p w14:paraId="7CEA88A8"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《深圳市排水条例》第三十七条 </w:t>
            </w:r>
          </w:p>
          <w:p w14:paraId="4C898580"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 xml:space="preserve">排水单位和个人不得有下列行为： </w:t>
            </w:r>
          </w:p>
          <w:p w14:paraId="49C27DE1" w14:textId="52D34BB4"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（二）未按照排水许可证的要求排水；</w:t>
            </w:r>
          </w:p>
        </w:tc>
        <w:tc>
          <w:tcPr>
            <w:tcW w:w="1799" w:type="pct"/>
            <w:vAlign w:val="center"/>
          </w:tcPr>
          <w:p w14:paraId="0F0C07D1"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《深圳市排水条例》第六十七条 </w:t>
            </w:r>
          </w:p>
          <w:p w14:paraId="4563F1E3" w14:textId="5B94A515"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违反本条例第三十七条规定的，由主管部门责令限期改正，并处以二万元以上五万元以下罚款；逾期不改正的，处以五万元以上十万元以下罚款；情节严重的，可以限制供水，并责令停业整顿。</w:t>
            </w:r>
          </w:p>
        </w:tc>
      </w:tr>
      <w:tr w:rsidR="0088777D" w:rsidRPr="00A6375C" w14:paraId="2428B7B5" w14:textId="77777777" w:rsidTr="007E04FC">
        <w:trPr>
          <w:jc w:val="center"/>
        </w:trPr>
        <w:tc>
          <w:tcPr>
            <w:tcW w:w="1402" w:type="pct"/>
            <w:vAlign w:val="center"/>
          </w:tcPr>
          <w:p w14:paraId="5DFB851A" w14:textId="7879B029" w:rsidR="0088777D" w:rsidRPr="00A6375C" w:rsidRDefault="00A07129" w:rsidP="0088777D">
            <w:pPr>
              <w:outlineLvl w:val="0"/>
              <w:rPr>
                <w:rFonts w:ascii="仿宋" w:eastAsia="仿宋" w:hAnsi="仿宋"/>
                <w:szCs w:val="21"/>
              </w:rPr>
            </w:pPr>
            <w:bookmarkStart w:id="5" w:name="_Toc532315028"/>
            <w:r>
              <w:rPr>
                <w:rFonts w:ascii="仿宋" w:eastAsia="仿宋" w:hAnsi="仿宋" w:cs="宋体"/>
                <w:kern w:val="0"/>
                <w:szCs w:val="21"/>
              </w:rPr>
              <w:lastRenderedPageBreak/>
              <w:t>5</w:t>
            </w:r>
            <w:r w:rsidR="0088777D">
              <w:rPr>
                <w:rFonts w:ascii="仿宋" w:eastAsia="仿宋" w:hAnsi="仿宋" w:cs="宋体"/>
                <w:kern w:val="0"/>
                <w:szCs w:val="21"/>
              </w:rPr>
              <w:t>.</w:t>
            </w:r>
            <w:r w:rsidR="0088777D" w:rsidRPr="00A6375C">
              <w:rPr>
                <w:rFonts w:ascii="仿宋" w:eastAsia="仿宋" w:hAnsi="仿宋" w:cs="宋体" w:hint="eastAsia"/>
                <w:kern w:val="0"/>
                <w:szCs w:val="21"/>
              </w:rPr>
              <w:t>对建设单位、施工单位在雨水、污水分流地区将雨水管网、污水管网相互混接的处罚</w:t>
            </w:r>
            <w:bookmarkEnd w:id="5"/>
          </w:p>
        </w:tc>
        <w:tc>
          <w:tcPr>
            <w:tcW w:w="1799" w:type="pct"/>
            <w:vAlign w:val="center"/>
          </w:tcPr>
          <w:p w14:paraId="5C467FB7"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《城镇排水与污水处理条例》第十九条第二款 </w:t>
            </w:r>
          </w:p>
          <w:p w14:paraId="152E0E90" w14:textId="46E50D92"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在雨水、污水分流地区，新区建设和旧城区改建不得将雨水管网、污水管网相互混接。</w:t>
            </w:r>
          </w:p>
        </w:tc>
        <w:tc>
          <w:tcPr>
            <w:tcW w:w="1799" w:type="pct"/>
            <w:vAlign w:val="center"/>
          </w:tcPr>
          <w:p w14:paraId="36070042"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《城镇排水与污水处理条例》第四十八条　</w:t>
            </w:r>
          </w:p>
          <w:p w14:paraId="22F1752B" w14:textId="179E7BFB"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违反本条例规定，在雨水、污水分流地区，建设单位、施工单位将雨水管网、污水管网相互混接的，由城镇排水主管部门责令改正，处5万元以上10万元以下的罚款；造成损失的，依法承担赔偿责任。</w:t>
            </w:r>
          </w:p>
        </w:tc>
      </w:tr>
      <w:tr w:rsidR="0088777D" w:rsidRPr="00A6375C" w14:paraId="22B3FE55" w14:textId="77777777" w:rsidTr="007E04FC">
        <w:trPr>
          <w:jc w:val="center"/>
        </w:trPr>
        <w:tc>
          <w:tcPr>
            <w:tcW w:w="1402" w:type="pct"/>
            <w:vAlign w:val="center"/>
          </w:tcPr>
          <w:p w14:paraId="2A495A3B" w14:textId="042F922A" w:rsidR="0088777D" w:rsidRPr="00A6375C" w:rsidRDefault="00A07129" w:rsidP="0088777D">
            <w:pPr>
              <w:outlineLvl w:val="0"/>
              <w:rPr>
                <w:rFonts w:ascii="仿宋" w:eastAsia="仿宋" w:hAnsi="仿宋" w:cs="宋体"/>
                <w:kern w:val="0"/>
                <w:szCs w:val="21"/>
              </w:rPr>
            </w:pPr>
            <w:bookmarkStart w:id="6" w:name="_Toc532315029"/>
            <w:r>
              <w:rPr>
                <w:rFonts w:ascii="仿宋" w:eastAsia="仿宋" w:hAnsi="仿宋" w:cs="宋体"/>
                <w:kern w:val="0"/>
                <w:szCs w:val="21"/>
              </w:rPr>
              <w:t>6</w:t>
            </w:r>
            <w:r w:rsidR="0088777D">
              <w:rPr>
                <w:rFonts w:ascii="仿宋" w:eastAsia="仿宋" w:hAnsi="仿宋" w:cs="宋体"/>
                <w:kern w:val="0"/>
                <w:szCs w:val="21"/>
              </w:rPr>
              <w:t>.</w:t>
            </w:r>
            <w:r w:rsidR="0088777D" w:rsidRPr="00A6375C">
              <w:rPr>
                <w:rFonts w:ascii="仿宋" w:eastAsia="仿宋" w:hAnsi="仿宋" w:cs="宋体" w:hint="eastAsia"/>
                <w:kern w:val="0"/>
                <w:szCs w:val="21"/>
              </w:rPr>
              <w:t>对城镇排水与污水处理设施覆盖范围内的排水单位和个人未按照国家有关规定将污水排入城镇排水设施的处罚</w:t>
            </w:r>
            <w:bookmarkEnd w:id="6"/>
          </w:p>
        </w:tc>
        <w:tc>
          <w:tcPr>
            <w:tcW w:w="1799" w:type="pct"/>
            <w:vMerge w:val="restart"/>
            <w:vAlign w:val="center"/>
          </w:tcPr>
          <w:p w14:paraId="1B15E005" w14:textId="77777777" w:rsidR="0088777D" w:rsidRDefault="0088777D" w:rsidP="0088777D">
            <w:pPr>
              <w:rPr>
                <w:rFonts w:ascii="仿宋" w:eastAsia="仿宋" w:hAnsi="仿宋" w:cs="宋体"/>
                <w:kern w:val="0"/>
                <w:szCs w:val="21"/>
              </w:rPr>
            </w:pPr>
            <w:r w:rsidRPr="00843E61">
              <w:rPr>
                <w:rFonts w:ascii="仿宋" w:eastAsia="仿宋" w:hAnsi="仿宋" w:cs="宋体" w:hint="eastAsia"/>
                <w:b/>
                <w:kern w:val="0"/>
                <w:szCs w:val="21"/>
              </w:rPr>
              <w:t>《城镇排水与污水处理条例》第二十条</w:t>
            </w:r>
            <w:r w:rsidRPr="00A6375C">
              <w:rPr>
                <w:rFonts w:ascii="仿宋" w:eastAsia="仿宋" w:hAnsi="仿宋" w:cs="宋体" w:hint="eastAsia"/>
                <w:kern w:val="0"/>
                <w:szCs w:val="21"/>
              </w:rPr>
              <w:t xml:space="preserve">　</w:t>
            </w:r>
          </w:p>
          <w:p w14:paraId="313FE367"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城镇排水设施覆盖范围内的排水单位和个人，应当按照国家有关规定将污水排入城镇排水设施。</w:t>
            </w:r>
          </w:p>
          <w:p w14:paraId="5B175748" w14:textId="7B03BA1C"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 xml:space="preserve">　　在雨水、污水分流地区，不得将污水排入雨水管网。</w:t>
            </w:r>
          </w:p>
        </w:tc>
        <w:tc>
          <w:tcPr>
            <w:tcW w:w="1799" w:type="pct"/>
            <w:vMerge w:val="restart"/>
            <w:vAlign w:val="center"/>
          </w:tcPr>
          <w:p w14:paraId="5907C040" w14:textId="77777777" w:rsidR="0088777D" w:rsidRDefault="0088777D" w:rsidP="0088777D">
            <w:pPr>
              <w:rPr>
                <w:rFonts w:ascii="仿宋" w:eastAsia="仿宋" w:hAnsi="仿宋" w:cs="宋体"/>
                <w:kern w:val="0"/>
                <w:szCs w:val="21"/>
              </w:rPr>
            </w:pPr>
            <w:r w:rsidRPr="00843E61">
              <w:rPr>
                <w:rFonts w:ascii="仿宋" w:eastAsia="仿宋" w:hAnsi="仿宋" w:cs="宋体" w:hint="eastAsia"/>
                <w:b/>
                <w:kern w:val="0"/>
                <w:szCs w:val="21"/>
              </w:rPr>
              <w:t>《城镇排水与污水处理条例》第四十九条</w:t>
            </w:r>
            <w:r w:rsidRPr="00A6375C">
              <w:rPr>
                <w:rFonts w:ascii="仿宋" w:eastAsia="仿宋" w:hAnsi="仿宋" w:cs="宋体" w:hint="eastAsia"/>
                <w:kern w:val="0"/>
                <w:szCs w:val="21"/>
              </w:rPr>
              <w:t xml:space="preserve">　</w:t>
            </w:r>
          </w:p>
          <w:p w14:paraId="297C5ACC" w14:textId="19674FAA"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88777D" w:rsidRPr="00A6375C" w14:paraId="001B5705" w14:textId="77777777" w:rsidTr="007E04FC">
        <w:trPr>
          <w:jc w:val="center"/>
        </w:trPr>
        <w:tc>
          <w:tcPr>
            <w:tcW w:w="1402" w:type="pct"/>
            <w:vAlign w:val="center"/>
          </w:tcPr>
          <w:p w14:paraId="3A15F400" w14:textId="190F2429" w:rsidR="0088777D" w:rsidRPr="00A6375C" w:rsidRDefault="00A07129" w:rsidP="0088777D">
            <w:pPr>
              <w:outlineLvl w:val="0"/>
              <w:rPr>
                <w:rFonts w:ascii="仿宋" w:eastAsia="仿宋" w:hAnsi="仿宋" w:cs="宋体"/>
                <w:kern w:val="0"/>
                <w:szCs w:val="21"/>
              </w:rPr>
            </w:pPr>
            <w:bookmarkStart w:id="7" w:name="_Toc532315030"/>
            <w:r>
              <w:rPr>
                <w:rFonts w:ascii="仿宋" w:eastAsia="仿宋" w:hAnsi="仿宋" w:cs="宋体"/>
                <w:kern w:val="0"/>
                <w:szCs w:val="21"/>
              </w:rPr>
              <w:t>7</w:t>
            </w:r>
            <w:r w:rsidR="0088777D">
              <w:rPr>
                <w:rFonts w:ascii="仿宋" w:eastAsia="仿宋" w:hAnsi="仿宋" w:cs="宋体"/>
                <w:kern w:val="0"/>
                <w:szCs w:val="21"/>
              </w:rPr>
              <w:t>.</w:t>
            </w:r>
            <w:r w:rsidR="0088777D" w:rsidRPr="00A6375C">
              <w:rPr>
                <w:rFonts w:ascii="仿宋" w:eastAsia="仿宋" w:hAnsi="仿宋" w:cs="宋体" w:hint="eastAsia"/>
                <w:kern w:val="0"/>
                <w:szCs w:val="21"/>
              </w:rPr>
              <w:t>对城镇排水与污水处理设施覆盖范围内的排水单位和个人在雨水、污水分流地区将污水排入雨水管网的处罚</w:t>
            </w:r>
            <w:bookmarkEnd w:id="7"/>
          </w:p>
        </w:tc>
        <w:tc>
          <w:tcPr>
            <w:tcW w:w="1799" w:type="pct"/>
            <w:vMerge/>
            <w:vAlign w:val="center"/>
          </w:tcPr>
          <w:p w14:paraId="773E778B" w14:textId="77777777" w:rsidR="0088777D" w:rsidRPr="00843E61" w:rsidRDefault="0088777D" w:rsidP="0088777D">
            <w:pPr>
              <w:rPr>
                <w:rFonts w:ascii="仿宋" w:eastAsia="仿宋" w:hAnsi="仿宋" w:cs="宋体"/>
                <w:b/>
                <w:kern w:val="0"/>
                <w:szCs w:val="21"/>
              </w:rPr>
            </w:pPr>
          </w:p>
        </w:tc>
        <w:tc>
          <w:tcPr>
            <w:tcW w:w="1799" w:type="pct"/>
            <w:vMerge/>
            <w:vAlign w:val="center"/>
          </w:tcPr>
          <w:p w14:paraId="327CFDA4" w14:textId="77777777" w:rsidR="0088777D" w:rsidRPr="00843E61" w:rsidRDefault="0088777D" w:rsidP="0088777D">
            <w:pPr>
              <w:rPr>
                <w:rFonts w:ascii="仿宋" w:eastAsia="仿宋" w:hAnsi="仿宋" w:cs="宋体"/>
                <w:b/>
                <w:kern w:val="0"/>
                <w:szCs w:val="21"/>
              </w:rPr>
            </w:pPr>
          </w:p>
        </w:tc>
      </w:tr>
      <w:tr w:rsidR="0088777D" w:rsidRPr="00A6375C" w14:paraId="6839B451" w14:textId="77777777" w:rsidTr="007E04FC">
        <w:trPr>
          <w:jc w:val="center"/>
        </w:trPr>
        <w:tc>
          <w:tcPr>
            <w:tcW w:w="1402" w:type="pct"/>
            <w:vAlign w:val="center"/>
          </w:tcPr>
          <w:p w14:paraId="1EB8388A" w14:textId="7643AA1C" w:rsidR="0088777D" w:rsidRPr="00A6375C" w:rsidRDefault="00A07129" w:rsidP="0088777D">
            <w:pPr>
              <w:outlineLvl w:val="0"/>
              <w:rPr>
                <w:rFonts w:ascii="仿宋" w:eastAsia="仿宋" w:hAnsi="仿宋" w:cs="宋体"/>
                <w:kern w:val="0"/>
                <w:szCs w:val="21"/>
              </w:rPr>
            </w:pPr>
            <w:bookmarkStart w:id="8" w:name="_Toc532315031"/>
            <w:r>
              <w:rPr>
                <w:rFonts w:ascii="仿宋" w:eastAsia="仿宋" w:hAnsi="仿宋" w:cs="宋体"/>
                <w:kern w:val="0"/>
                <w:szCs w:val="21"/>
              </w:rPr>
              <w:t>8</w:t>
            </w:r>
            <w:r w:rsidR="0088777D">
              <w:rPr>
                <w:rFonts w:ascii="仿宋" w:eastAsia="仿宋" w:hAnsi="仿宋" w:cs="宋体"/>
                <w:kern w:val="0"/>
                <w:szCs w:val="21"/>
              </w:rPr>
              <w:t>.</w:t>
            </w:r>
            <w:r w:rsidR="0088777D" w:rsidRPr="00A6375C">
              <w:rPr>
                <w:rFonts w:ascii="仿宋" w:eastAsia="仿宋" w:hAnsi="仿宋" w:cs="宋体" w:hint="eastAsia"/>
                <w:kern w:val="0"/>
                <w:szCs w:val="21"/>
              </w:rPr>
              <w:t>对新建、改建、扩建排水设施未实行雨水、污水分流，现有排水设施未按照市政府规定进行雨水、污水分流改造的处罚</w:t>
            </w:r>
            <w:bookmarkEnd w:id="8"/>
          </w:p>
        </w:tc>
        <w:tc>
          <w:tcPr>
            <w:tcW w:w="1799" w:type="pct"/>
            <w:vAlign w:val="center"/>
          </w:tcPr>
          <w:p w14:paraId="78B43C2C"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《深圳市排水条例》第九条第一款 </w:t>
            </w:r>
          </w:p>
          <w:p w14:paraId="1C5DC5F9" w14:textId="3575604B"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新建、改建、扩建排水设施应当实行雨水、污水分流；雨水管道和污水管道不得混接。</w:t>
            </w:r>
          </w:p>
        </w:tc>
        <w:tc>
          <w:tcPr>
            <w:tcW w:w="1799" w:type="pct"/>
            <w:vAlign w:val="center"/>
          </w:tcPr>
          <w:p w14:paraId="72FBDDE8"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《深圳市排水条例》第五十五条</w:t>
            </w:r>
            <w:r w:rsidRPr="00A6375C">
              <w:rPr>
                <w:rFonts w:ascii="仿宋" w:eastAsia="仿宋" w:hAnsi="仿宋" w:cs="宋体" w:hint="eastAsia"/>
                <w:kern w:val="0"/>
                <w:szCs w:val="21"/>
              </w:rPr>
              <w:t xml:space="preserve"> </w:t>
            </w:r>
          </w:p>
          <w:p w14:paraId="5480B201" w14:textId="1AAF3572"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违反本条例第九条、第十条规定的，由主管部门责令限期改建、补建或者重建，并处以五万元以上十万元以下罚款。</w:t>
            </w:r>
          </w:p>
        </w:tc>
      </w:tr>
      <w:tr w:rsidR="0088777D" w:rsidRPr="00A6375C" w14:paraId="394FBC76" w14:textId="77777777" w:rsidTr="007E04FC">
        <w:trPr>
          <w:jc w:val="center"/>
        </w:trPr>
        <w:tc>
          <w:tcPr>
            <w:tcW w:w="1402" w:type="pct"/>
            <w:vAlign w:val="center"/>
          </w:tcPr>
          <w:p w14:paraId="4B82D935" w14:textId="1FAE838F" w:rsidR="0088777D" w:rsidRPr="00A6375C" w:rsidRDefault="00A07129" w:rsidP="0088777D">
            <w:pPr>
              <w:outlineLvl w:val="0"/>
              <w:rPr>
                <w:rFonts w:ascii="仿宋" w:eastAsia="仿宋" w:hAnsi="仿宋" w:cs="宋体"/>
                <w:kern w:val="0"/>
                <w:szCs w:val="21"/>
              </w:rPr>
            </w:pPr>
            <w:bookmarkStart w:id="9" w:name="_Toc532315032"/>
            <w:r>
              <w:rPr>
                <w:rFonts w:ascii="仿宋" w:eastAsia="仿宋" w:hAnsi="仿宋" w:cs="宋体"/>
                <w:kern w:val="0"/>
                <w:szCs w:val="21"/>
              </w:rPr>
              <w:t>9</w:t>
            </w:r>
            <w:r w:rsidR="0088777D">
              <w:rPr>
                <w:rFonts w:ascii="仿宋" w:eastAsia="仿宋" w:hAnsi="仿宋" w:cs="宋体"/>
                <w:kern w:val="0"/>
                <w:szCs w:val="21"/>
              </w:rPr>
              <w:t>.</w:t>
            </w:r>
            <w:r w:rsidR="0088777D" w:rsidRPr="00A6375C">
              <w:rPr>
                <w:rFonts w:ascii="仿宋" w:eastAsia="仿宋" w:hAnsi="仿宋" w:cs="宋体" w:hint="eastAsia"/>
                <w:kern w:val="0"/>
                <w:szCs w:val="21"/>
              </w:rPr>
              <w:t>对现有排水设施未按照市政府规定进行雨水、污水分流改造的处罚</w:t>
            </w:r>
            <w:bookmarkEnd w:id="9"/>
          </w:p>
        </w:tc>
        <w:tc>
          <w:tcPr>
            <w:tcW w:w="1799" w:type="pct"/>
            <w:vAlign w:val="center"/>
          </w:tcPr>
          <w:p w14:paraId="07A3843D"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《深圳市排水条例》第九条第二款</w:t>
            </w:r>
            <w:r w:rsidRPr="00A6375C">
              <w:rPr>
                <w:rFonts w:ascii="仿宋" w:eastAsia="仿宋" w:hAnsi="仿宋" w:cs="宋体" w:hint="eastAsia"/>
                <w:kern w:val="0"/>
                <w:szCs w:val="21"/>
              </w:rPr>
              <w:t xml:space="preserve"> </w:t>
            </w:r>
          </w:p>
          <w:p w14:paraId="75D39B85" w14:textId="2714CBDD"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现有的排水设施未实行雨水、污水分流的，应当按照雨水、污水分流的原则逐步进行改造。具体办法由市政府另行制定。</w:t>
            </w:r>
          </w:p>
        </w:tc>
        <w:tc>
          <w:tcPr>
            <w:tcW w:w="1799" w:type="pct"/>
            <w:vAlign w:val="center"/>
          </w:tcPr>
          <w:p w14:paraId="63DD9D7F"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《深圳市排水条例》第五十五条</w:t>
            </w:r>
            <w:r w:rsidRPr="00A6375C">
              <w:rPr>
                <w:rFonts w:ascii="仿宋" w:eastAsia="仿宋" w:hAnsi="仿宋" w:cs="宋体" w:hint="eastAsia"/>
                <w:kern w:val="0"/>
                <w:szCs w:val="21"/>
              </w:rPr>
              <w:t xml:space="preserve"> </w:t>
            </w:r>
          </w:p>
          <w:p w14:paraId="52023247" w14:textId="47F00487"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违反本条例第九条、第十条规定的，由主管部门责令限期改建、补建或者重建，并处以五万元以上十万元以下罚款。</w:t>
            </w:r>
          </w:p>
        </w:tc>
      </w:tr>
      <w:tr w:rsidR="0088777D" w:rsidRPr="00A6375C" w14:paraId="6DC9721E" w14:textId="77777777" w:rsidTr="007E04FC">
        <w:trPr>
          <w:jc w:val="center"/>
        </w:trPr>
        <w:tc>
          <w:tcPr>
            <w:tcW w:w="1402" w:type="pct"/>
            <w:vAlign w:val="center"/>
          </w:tcPr>
          <w:p w14:paraId="718D8979" w14:textId="44D472C5" w:rsidR="0088777D" w:rsidRPr="00A6375C" w:rsidRDefault="00A07129" w:rsidP="0088777D">
            <w:pPr>
              <w:outlineLvl w:val="0"/>
              <w:rPr>
                <w:rFonts w:ascii="仿宋" w:eastAsia="仿宋" w:hAnsi="仿宋" w:cs="宋体"/>
                <w:kern w:val="0"/>
                <w:szCs w:val="21"/>
              </w:rPr>
            </w:pPr>
            <w:bookmarkStart w:id="10" w:name="_Toc532315033"/>
            <w:r>
              <w:rPr>
                <w:rFonts w:ascii="仿宋" w:eastAsia="仿宋" w:hAnsi="仿宋" w:cs="宋体"/>
                <w:kern w:val="0"/>
                <w:szCs w:val="21"/>
              </w:rPr>
              <w:t>10</w:t>
            </w:r>
            <w:r w:rsidR="0088777D">
              <w:rPr>
                <w:rFonts w:ascii="仿宋" w:eastAsia="仿宋" w:hAnsi="仿宋" w:cs="宋体"/>
                <w:kern w:val="0"/>
                <w:szCs w:val="21"/>
              </w:rPr>
              <w:t>.</w:t>
            </w:r>
            <w:r w:rsidR="0088777D" w:rsidRPr="00A6375C">
              <w:rPr>
                <w:rFonts w:ascii="仿宋" w:eastAsia="仿宋" w:hAnsi="仿宋" w:cs="宋体" w:hint="eastAsia"/>
                <w:kern w:val="0"/>
                <w:szCs w:val="21"/>
              </w:rPr>
              <w:t>对未将污水排入市政污水管网的处罚</w:t>
            </w:r>
            <w:bookmarkEnd w:id="10"/>
          </w:p>
        </w:tc>
        <w:tc>
          <w:tcPr>
            <w:tcW w:w="1799" w:type="pct"/>
            <w:vMerge w:val="restart"/>
            <w:vAlign w:val="center"/>
          </w:tcPr>
          <w:p w14:paraId="0183D802"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《深圳市排水条例》第二十八条 </w:t>
            </w:r>
          </w:p>
          <w:p w14:paraId="3A0280AB"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市政排水管网覆盖地区的自建排水设施应当与市政排水管网接驳。</w:t>
            </w:r>
          </w:p>
          <w:p w14:paraId="5DDFE0DD" w14:textId="0D0F05F4"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 xml:space="preserve">    排水单位和个人应当将</w:t>
            </w:r>
            <w:r w:rsidRPr="00A6375C">
              <w:rPr>
                <w:rFonts w:ascii="仿宋" w:eastAsia="仿宋" w:hAnsi="仿宋" w:cs="宋体" w:hint="eastAsia"/>
                <w:kern w:val="0"/>
                <w:szCs w:val="21"/>
              </w:rPr>
              <w:lastRenderedPageBreak/>
              <w:t>污水排入市政污水管网。排入污水管网的污水应当符合国家建设主管部门和环境保护部门制定的相关强制性标准。</w:t>
            </w:r>
          </w:p>
        </w:tc>
        <w:tc>
          <w:tcPr>
            <w:tcW w:w="1799" w:type="pct"/>
            <w:vMerge w:val="restart"/>
            <w:vAlign w:val="center"/>
          </w:tcPr>
          <w:p w14:paraId="14641AD0"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lastRenderedPageBreak/>
              <w:t>《深圳市排水条例》第六十四条</w:t>
            </w:r>
            <w:r w:rsidRPr="00A6375C">
              <w:rPr>
                <w:rFonts w:ascii="仿宋" w:eastAsia="仿宋" w:hAnsi="仿宋" w:cs="宋体" w:hint="eastAsia"/>
                <w:kern w:val="0"/>
                <w:szCs w:val="21"/>
              </w:rPr>
              <w:t xml:space="preserve"> </w:t>
            </w:r>
          </w:p>
          <w:p w14:paraId="70C26C81" w14:textId="0E518107" w:rsidR="0088777D" w:rsidRPr="00421900"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违反本条例第二十八条、第二十九条、第三十条规定的，由主管部门责令改正，并处以五万元以上十万元以下</w:t>
            </w:r>
            <w:r w:rsidRPr="00A6375C">
              <w:rPr>
                <w:rFonts w:ascii="仿宋" w:eastAsia="仿宋" w:hAnsi="仿宋" w:cs="宋体" w:hint="eastAsia"/>
                <w:kern w:val="0"/>
                <w:szCs w:val="21"/>
              </w:rPr>
              <w:lastRenderedPageBreak/>
              <w:t>罚款；情节严重的，可以限制供水，并责令停业整顿；造成排水设施损害的，应当承担赔偿责任。</w:t>
            </w:r>
          </w:p>
        </w:tc>
      </w:tr>
      <w:tr w:rsidR="0088777D" w:rsidRPr="00A6375C" w14:paraId="35741935" w14:textId="77777777" w:rsidTr="00654421">
        <w:trPr>
          <w:trHeight w:val="1052"/>
          <w:jc w:val="center"/>
        </w:trPr>
        <w:tc>
          <w:tcPr>
            <w:tcW w:w="1402" w:type="pct"/>
            <w:vAlign w:val="center"/>
          </w:tcPr>
          <w:p w14:paraId="61452B7A" w14:textId="25A356F8" w:rsidR="0088777D" w:rsidRPr="00A6375C" w:rsidRDefault="00A07129" w:rsidP="0088777D">
            <w:pPr>
              <w:outlineLvl w:val="0"/>
              <w:rPr>
                <w:rFonts w:ascii="仿宋" w:eastAsia="仿宋" w:hAnsi="仿宋" w:cs="宋体"/>
                <w:kern w:val="0"/>
                <w:szCs w:val="21"/>
              </w:rPr>
            </w:pPr>
            <w:bookmarkStart w:id="11" w:name="_Toc532315034"/>
            <w:r>
              <w:rPr>
                <w:rFonts w:ascii="仿宋" w:eastAsia="仿宋" w:hAnsi="仿宋" w:cs="宋体"/>
                <w:kern w:val="0"/>
                <w:szCs w:val="21"/>
              </w:rPr>
              <w:t>11</w:t>
            </w:r>
            <w:r w:rsidR="0088777D">
              <w:rPr>
                <w:rFonts w:ascii="仿宋" w:eastAsia="仿宋" w:hAnsi="仿宋" w:cs="宋体"/>
                <w:kern w:val="0"/>
                <w:szCs w:val="21"/>
              </w:rPr>
              <w:t>.</w:t>
            </w:r>
            <w:r w:rsidR="0088777D" w:rsidRPr="00A6375C">
              <w:rPr>
                <w:rFonts w:ascii="仿宋" w:eastAsia="仿宋" w:hAnsi="仿宋" w:cs="宋体" w:hint="eastAsia"/>
                <w:kern w:val="0"/>
                <w:szCs w:val="21"/>
              </w:rPr>
              <w:t>对排入污水管网的污水不符合相关强制性标准的处罚</w:t>
            </w:r>
            <w:bookmarkEnd w:id="11"/>
          </w:p>
        </w:tc>
        <w:tc>
          <w:tcPr>
            <w:tcW w:w="1799" w:type="pct"/>
            <w:vMerge/>
            <w:vAlign w:val="center"/>
          </w:tcPr>
          <w:p w14:paraId="35A1E354" w14:textId="77777777" w:rsidR="0088777D" w:rsidRPr="00843E61" w:rsidRDefault="0088777D" w:rsidP="0088777D">
            <w:pPr>
              <w:widowControl/>
              <w:rPr>
                <w:rFonts w:ascii="仿宋" w:eastAsia="仿宋" w:hAnsi="仿宋" w:cs="宋体"/>
                <w:b/>
                <w:kern w:val="0"/>
                <w:szCs w:val="21"/>
              </w:rPr>
            </w:pPr>
          </w:p>
        </w:tc>
        <w:tc>
          <w:tcPr>
            <w:tcW w:w="1799" w:type="pct"/>
            <w:vMerge/>
            <w:vAlign w:val="center"/>
          </w:tcPr>
          <w:p w14:paraId="1E9AD899" w14:textId="77777777" w:rsidR="0088777D" w:rsidRPr="00843E61" w:rsidRDefault="0088777D" w:rsidP="0088777D">
            <w:pPr>
              <w:widowControl/>
              <w:rPr>
                <w:rFonts w:ascii="仿宋" w:eastAsia="仿宋" w:hAnsi="仿宋" w:cs="宋体"/>
                <w:b/>
                <w:kern w:val="0"/>
                <w:szCs w:val="21"/>
              </w:rPr>
            </w:pPr>
          </w:p>
        </w:tc>
      </w:tr>
      <w:tr w:rsidR="0088777D" w:rsidRPr="00A6375C" w14:paraId="33EA673B" w14:textId="77777777" w:rsidTr="007E04FC">
        <w:trPr>
          <w:jc w:val="center"/>
        </w:trPr>
        <w:tc>
          <w:tcPr>
            <w:tcW w:w="1402" w:type="pct"/>
            <w:vAlign w:val="center"/>
          </w:tcPr>
          <w:p w14:paraId="31443E49" w14:textId="30FB5F83" w:rsidR="0088777D" w:rsidRPr="00A6375C" w:rsidRDefault="0088777D" w:rsidP="0088777D">
            <w:pPr>
              <w:outlineLvl w:val="0"/>
              <w:rPr>
                <w:rFonts w:ascii="仿宋" w:eastAsia="仿宋" w:hAnsi="仿宋" w:cs="宋体"/>
                <w:kern w:val="0"/>
                <w:szCs w:val="21"/>
              </w:rPr>
            </w:pPr>
            <w:bookmarkStart w:id="12" w:name="_Toc532315035"/>
            <w:r>
              <w:rPr>
                <w:rFonts w:ascii="仿宋" w:eastAsia="仿宋" w:hAnsi="仿宋" w:cs="宋体" w:hint="eastAsia"/>
                <w:kern w:val="0"/>
                <w:szCs w:val="21"/>
              </w:rPr>
              <w:t>1</w:t>
            </w:r>
            <w:r w:rsidR="00A07129">
              <w:rPr>
                <w:rFonts w:ascii="仿宋" w:eastAsia="仿宋" w:hAnsi="仿宋" w:cs="宋体"/>
                <w:kern w:val="0"/>
                <w:szCs w:val="21"/>
              </w:rPr>
              <w:t>2</w:t>
            </w:r>
            <w:r>
              <w:rPr>
                <w:rFonts w:ascii="仿宋" w:eastAsia="仿宋" w:hAnsi="仿宋" w:cs="宋体"/>
                <w:kern w:val="0"/>
                <w:szCs w:val="21"/>
              </w:rPr>
              <w:t>.</w:t>
            </w:r>
            <w:r w:rsidRPr="00A6375C">
              <w:rPr>
                <w:rFonts w:ascii="仿宋" w:eastAsia="仿宋" w:hAnsi="仿宋" w:cs="宋体" w:hint="eastAsia"/>
                <w:kern w:val="0"/>
                <w:szCs w:val="21"/>
              </w:rPr>
              <w:t>对市政排水管网覆</w:t>
            </w:r>
            <w:r w:rsidRPr="00A6375C">
              <w:rPr>
                <w:rFonts w:ascii="仿宋" w:eastAsia="仿宋" w:hAnsi="仿宋" w:cs="宋体" w:hint="eastAsia"/>
                <w:kern w:val="0"/>
                <w:szCs w:val="21"/>
              </w:rPr>
              <w:lastRenderedPageBreak/>
              <w:t>盖地区自建排水设施未与市政排水管网接驳的处罚</w:t>
            </w:r>
            <w:bookmarkEnd w:id="12"/>
          </w:p>
        </w:tc>
        <w:tc>
          <w:tcPr>
            <w:tcW w:w="1799" w:type="pct"/>
            <w:vMerge/>
            <w:vAlign w:val="center"/>
          </w:tcPr>
          <w:p w14:paraId="22164C2A" w14:textId="77777777" w:rsidR="0088777D" w:rsidRPr="00843E61" w:rsidRDefault="0088777D" w:rsidP="0088777D">
            <w:pPr>
              <w:widowControl/>
              <w:rPr>
                <w:rFonts w:ascii="仿宋" w:eastAsia="仿宋" w:hAnsi="仿宋" w:cs="宋体"/>
                <w:b/>
                <w:kern w:val="0"/>
                <w:szCs w:val="21"/>
              </w:rPr>
            </w:pPr>
          </w:p>
        </w:tc>
        <w:tc>
          <w:tcPr>
            <w:tcW w:w="1799" w:type="pct"/>
            <w:vMerge/>
            <w:vAlign w:val="center"/>
          </w:tcPr>
          <w:p w14:paraId="4C74B256" w14:textId="77777777" w:rsidR="0088777D" w:rsidRPr="00843E61" w:rsidRDefault="0088777D" w:rsidP="0088777D">
            <w:pPr>
              <w:widowControl/>
              <w:rPr>
                <w:rFonts w:ascii="仿宋" w:eastAsia="仿宋" w:hAnsi="仿宋" w:cs="宋体"/>
                <w:b/>
                <w:kern w:val="0"/>
                <w:szCs w:val="21"/>
              </w:rPr>
            </w:pPr>
          </w:p>
        </w:tc>
      </w:tr>
      <w:tr w:rsidR="0088777D" w:rsidRPr="00A6375C" w14:paraId="69AB61A9" w14:textId="77777777" w:rsidTr="007E04FC">
        <w:trPr>
          <w:jc w:val="center"/>
        </w:trPr>
        <w:tc>
          <w:tcPr>
            <w:tcW w:w="1402" w:type="pct"/>
            <w:vAlign w:val="center"/>
          </w:tcPr>
          <w:p w14:paraId="2F29B787" w14:textId="349B28E6" w:rsidR="0088777D" w:rsidRPr="009B517B" w:rsidRDefault="0088777D" w:rsidP="0088777D">
            <w:pPr>
              <w:outlineLvl w:val="0"/>
              <w:rPr>
                <w:rFonts w:ascii="仿宋" w:eastAsia="仿宋" w:hAnsi="仿宋" w:cs="宋体"/>
                <w:kern w:val="0"/>
                <w:szCs w:val="21"/>
              </w:rPr>
            </w:pPr>
            <w:bookmarkStart w:id="13" w:name="_Toc532315036"/>
            <w:r>
              <w:rPr>
                <w:rFonts w:ascii="仿宋" w:eastAsia="仿宋" w:hAnsi="仿宋" w:cs="宋体" w:hint="eastAsia"/>
                <w:kern w:val="0"/>
                <w:szCs w:val="21"/>
              </w:rPr>
              <w:t>1</w:t>
            </w:r>
            <w:r w:rsidR="00A07129">
              <w:rPr>
                <w:rFonts w:ascii="仿宋" w:eastAsia="仿宋" w:hAnsi="仿宋" w:cs="宋体"/>
                <w:kern w:val="0"/>
                <w:szCs w:val="21"/>
              </w:rPr>
              <w:t>3</w:t>
            </w:r>
            <w:r>
              <w:rPr>
                <w:rFonts w:ascii="仿宋" w:eastAsia="仿宋" w:hAnsi="仿宋" w:cs="宋体"/>
                <w:kern w:val="0"/>
                <w:szCs w:val="21"/>
              </w:rPr>
              <w:t>.</w:t>
            </w:r>
            <w:r w:rsidRPr="00A6375C">
              <w:rPr>
                <w:rFonts w:ascii="仿宋" w:eastAsia="仿宋" w:hAnsi="仿宋" w:cs="宋体" w:hint="eastAsia"/>
                <w:kern w:val="0"/>
                <w:szCs w:val="21"/>
              </w:rPr>
              <w:t>对维护运营单位因城镇排水设施维护或检修可能对排水造成影响未提前通知相关排水户的处罚</w:t>
            </w:r>
            <w:bookmarkEnd w:id="13"/>
          </w:p>
        </w:tc>
        <w:tc>
          <w:tcPr>
            <w:tcW w:w="1799" w:type="pct"/>
            <w:vAlign w:val="center"/>
          </w:tcPr>
          <w:p w14:paraId="70B5144B"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《城镇排水与污水处理条例》第二十五条　</w:t>
            </w:r>
          </w:p>
          <w:p w14:paraId="6E728B89" w14:textId="20802FC3"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因城镇排水设施维护或者检修可能对排水造成影响的，城镇排水设施维护运营单位应当提前24小时通知相关排水户；可能对排水造成严重影响的，应当事先向城镇排水主管部门报告，采取应急处理措施，并向社会公告。</w:t>
            </w:r>
          </w:p>
        </w:tc>
        <w:tc>
          <w:tcPr>
            <w:tcW w:w="1799" w:type="pct"/>
            <w:vMerge w:val="restart"/>
            <w:vAlign w:val="center"/>
          </w:tcPr>
          <w:p w14:paraId="23E2A202"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《城镇排水与污水处理条例》第五十一条　</w:t>
            </w:r>
          </w:p>
          <w:p w14:paraId="3B5FEA46" w14:textId="6DD873E2"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r>
      <w:tr w:rsidR="0088777D" w:rsidRPr="00A6375C" w14:paraId="71093FBD" w14:textId="77777777" w:rsidTr="007E04FC">
        <w:trPr>
          <w:jc w:val="center"/>
        </w:trPr>
        <w:tc>
          <w:tcPr>
            <w:tcW w:w="1402" w:type="pct"/>
            <w:vAlign w:val="center"/>
          </w:tcPr>
          <w:p w14:paraId="0585F8BD" w14:textId="34172494" w:rsidR="0088777D" w:rsidRPr="009B517B" w:rsidRDefault="0088777D" w:rsidP="0088777D">
            <w:pPr>
              <w:outlineLvl w:val="0"/>
              <w:rPr>
                <w:rFonts w:ascii="仿宋" w:eastAsia="仿宋" w:hAnsi="仿宋" w:cs="宋体"/>
                <w:kern w:val="0"/>
                <w:szCs w:val="21"/>
              </w:rPr>
            </w:pPr>
            <w:bookmarkStart w:id="14" w:name="_Toc532315037"/>
            <w:r>
              <w:rPr>
                <w:rFonts w:ascii="仿宋" w:eastAsia="仿宋" w:hAnsi="仿宋" w:cs="宋体" w:hint="eastAsia"/>
                <w:kern w:val="0"/>
                <w:szCs w:val="21"/>
              </w:rPr>
              <w:t>1</w:t>
            </w:r>
            <w:r w:rsidR="00A07129">
              <w:rPr>
                <w:rFonts w:ascii="仿宋" w:eastAsia="仿宋" w:hAnsi="仿宋" w:cs="宋体"/>
                <w:kern w:val="0"/>
                <w:szCs w:val="21"/>
              </w:rPr>
              <w:t>4</w:t>
            </w:r>
            <w:r>
              <w:rPr>
                <w:rFonts w:ascii="仿宋" w:eastAsia="仿宋" w:hAnsi="仿宋" w:cs="宋体"/>
                <w:kern w:val="0"/>
                <w:szCs w:val="21"/>
              </w:rPr>
              <w:t>.</w:t>
            </w:r>
            <w:r w:rsidRPr="00A6375C">
              <w:rPr>
                <w:rFonts w:ascii="仿宋" w:eastAsia="仿宋" w:hAnsi="仿宋" w:cs="宋体" w:hint="eastAsia"/>
                <w:kern w:val="0"/>
                <w:szCs w:val="21"/>
              </w:rPr>
              <w:t>维护运营单位因城镇排水设施维护或检修可能对排水造成影响未事先向城镇排水主管部门报告、采取应急处理措施的处罚</w:t>
            </w:r>
            <w:bookmarkEnd w:id="14"/>
          </w:p>
        </w:tc>
        <w:tc>
          <w:tcPr>
            <w:tcW w:w="1799" w:type="pct"/>
            <w:vAlign w:val="center"/>
          </w:tcPr>
          <w:p w14:paraId="3DED99CC" w14:textId="77777777" w:rsidR="0088777D" w:rsidRDefault="0088777D" w:rsidP="0088777D">
            <w:pPr>
              <w:rPr>
                <w:rFonts w:ascii="仿宋" w:eastAsia="仿宋" w:hAnsi="仿宋" w:cs="宋体"/>
                <w:kern w:val="0"/>
                <w:szCs w:val="21"/>
              </w:rPr>
            </w:pPr>
            <w:r w:rsidRPr="00843E61">
              <w:rPr>
                <w:rFonts w:ascii="仿宋" w:eastAsia="仿宋" w:hAnsi="仿宋" w:cs="宋体" w:hint="eastAsia"/>
                <w:b/>
                <w:kern w:val="0"/>
                <w:szCs w:val="21"/>
              </w:rPr>
              <w:t>《城镇排水与污水处理条例》第三十一条</w:t>
            </w:r>
            <w:r w:rsidRPr="00A6375C">
              <w:rPr>
                <w:rFonts w:ascii="仿宋" w:eastAsia="仿宋" w:hAnsi="仿宋" w:cs="宋体" w:hint="eastAsia"/>
                <w:kern w:val="0"/>
                <w:szCs w:val="21"/>
              </w:rPr>
              <w:t xml:space="preserve">　</w:t>
            </w:r>
          </w:p>
          <w:p w14:paraId="7FA40C3A" w14:textId="486DF8C6"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城镇污水处理设施维护运营单位不得擅自停运城镇污水处理设施，因检修等原因需要停运或者部分停运城镇污水处理设施的，应当在90个工作日前向城镇排水主管部门、环境保护主管部门报告。</w:t>
            </w:r>
          </w:p>
        </w:tc>
        <w:tc>
          <w:tcPr>
            <w:tcW w:w="1799" w:type="pct"/>
            <w:vMerge/>
            <w:vAlign w:val="center"/>
          </w:tcPr>
          <w:p w14:paraId="537600CB" w14:textId="77777777" w:rsidR="0088777D" w:rsidRPr="00A6375C" w:rsidRDefault="0088777D" w:rsidP="0088777D">
            <w:pPr>
              <w:rPr>
                <w:rFonts w:ascii="仿宋" w:eastAsia="仿宋" w:hAnsi="仿宋"/>
                <w:szCs w:val="21"/>
              </w:rPr>
            </w:pPr>
          </w:p>
        </w:tc>
      </w:tr>
      <w:tr w:rsidR="0088777D" w:rsidRPr="00A6375C" w14:paraId="6CE027D8" w14:textId="77777777" w:rsidTr="007E04FC">
        <w:trPr>
          <w:jc w:val="center"/>
        </w:trPr>
        <w:tc>
          <w:tcPr>
            <w:tcW w:w="1402" w:type="pct"/>
            <w:vAlign w:val="center"/>
          </w:tcPr>
          <w:p w14:paraId="2B1A57B7" w14:textId="01BAFA14" w:rsidR="0088777D" w:rsidRPr="009B517B" w:rsidRDefault="0088777D" w:rsidP="0088777D">
            <w:pPr>
              <w:outlineLvl w:val="0"/>
              <w:rPr>
                <w:rFonts w:ascii="仿宋" w:eastAsia="仿宋" w:hAnsi="仿宋" w:cs="宋体"/>
                <w:kern w:val="0"/>
                <w:szCs w:val="21"/>
              </w:rPr>
            </w:pPr>
            <w:bookmarkStart w:id="15" w:name="_Toc532315038"/>
            <w:r>
              <w:rPr>
                <w:rFonts w:ascii="仿宋" w:eastAsia="仿宋" w:hAnsi="仿宋" w:cs="宋体" w:hint="eastAsia"/>
                <w:kern w:val="0"/>
                <w:szCs w:val="21"/>
              </w:rPr>
              <w:t>1</w:t>
            </w:r>
            <w:r w:rsidR="00A07129">
              <w:rPr>
                <w:rFonts w:ascii="仿宋" w:eastAsia="仿宋" w:hAnsi="仿宋" w:cs="宋体"/>
                <w:kern w:val="0"/>
                <w:szCs w:val="21"/>
              </w:rPr>
              <w:t>5</w:t>
            </w:r>
            <w:r>
              <w:rPr>
                <w:rFonts w:ascii="仿宋" w:eastAsia="仿宋" w:hAnsi="仿宋" w:cs="宋体"/>
                <w:kern w:val="0"/>
                <w:szCs w:val="21"/>
              </w:rPr>
              <w:t>.</w:t>
            </w:r>
            <w:r w:rsidRPr="00A6375C">
              <w:rPr>
                <w:rFonts w:ascii="仿宋" w:eastAsia="仿宋" w:hAnsi="仿宋" w:cs="宋体" w:hint="eastAsia"/>
                <w:kern w:val="0"/>
                <w:szCs w:val="21"/>
              </w:rPr>
              <w:t>对维护运营单位因城镇排水设施维护或检修可能对排水造成影响未按照防汛要求对城镇排水设施进行全面检查、维护、清疏而影响汛期排水畅通的处罚</w:t>
            </w:r>
            <w:bookmarkEnd w:id="15"/>
          </w:p>
        </w:tc>
        <w:tc>
          <w:tcPr>
            <w:tcW w:w="1799" w:type="pct"/>
            <w:vAlign w:val="center"/>
          </w:tcPr>
          <w:p w14:paraId="1D46F159"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《城镇排水与污水处理条例》第二十七条 </w:t>
            </w:r>
          </w:p>
          <w:p w14:paraId="2CA3D961" w14:textId="5F320717"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城镇排水设施维护运营单位应当按照防汛要求，对城镇排水设施进行全面检查、维护、清疏，确保设施安全运行。</w:t>
            </w:r>
          </w:p>
        </w:tc>
        <w:tc>
          <w:tcPr>
            <w:tcW w:w="1799" w:type="pct"/>
            <w:vMerge/>
            <w:vAlign w:val="center"/>
          </w:tcPr>
          <w:p w14:paraId="24D7262C" w14:textId="77777777" w:rsidR="0088777D" w:rsidRPr="00A6375C" w:rsidRDefault="0088777D" w:rsidP="0088777D">
            <w:pPr>
              <w:rPr>
                <w:rFonts w:ascii="仿宋" w:eastAsia="仿宋" w:hAnsi="仿宋"/>
                <w:szCs w:val="21"/>
              </w:rPr>
            </w:pPr>
          </w:p>
        </w:tc>
      </w:tr>
      <w:tr w:rsidR="0088777D" w:rsidRPr="00A6375C" w14:paraId="66E33D68" w14:textId="77777777" w:rsidTr="007E04FC">
        <w:trPr>
          <w:jc w:val="center"/>
        </w:trPr>
        <w:tc>
          <w:tcPr>
            <w:tcW w:w="1402" w:type="pct"/>
            <w:vAlign w:val="center"/>
          </w:tcPr>
          <w:p w14:paraId="03F20215" w14:textId="3207EEEC" w:rsidR="0088777D" w:rsidRPr="00A6375C" w:rsidRDefault="0088777D" w:rsidP="0088777D">
            <w:pPr>
              <w:outlineLvl w:val="0"/>
              <w:rPr>
                <w:rFonts w:ascii="仿宋" w:eastAsia="仿宋" w:hAnsi="仿宋" w:cs="宋体"/>
                <w:kern w:val="0"/>
                <w:szCs w:val="21"/>
              </w:rPr>
            </w:pPr>
            <w:bookmarkStart w:id="16" w:name="_Toc532315039"/>
            <w:r>
              <w:rPr>
                <w:rFonts w:ascii="仿宋" w:eastAsia="仿宋" w:hAnsi="仿宋" w:cs="宋体" w:hint="eastAsia"/>
                <w:kern w:val="0"/>
                <w:szCs w:val="21"/>
              </w:rPr>
              <w:t>1</w:t>
            </w:r>
            <w:r w:rsidR="00A07129">
              <w:rPr>
                <w:rFonts w:ascii="仿宋" w:eastAsia="仿宋" w:hAnsi="仿宋" w:cs="宋体"/>
                <w:kern w:val="0"/>
                <w:szCs w:val="21"/>
              </w:rPr>
              <w:t>6</w:t>
            </w:r>
            <w:r>
              <w:rPr>
                <w:rFonts w:ascii="仿宋" w:eastAsia="仿宋" w:hAnsi="仿宋" w:cs="宋体"/>
                <w:kern w:val="0"/>
                <w:szCs w:val="21"/>
              </w:rPr>
              <w:t>.</w:t>
            </w:r>
            <w:r w:rsidRPr="00A6375C">
              <w:rPr>
                <w:rFonts w:ascii="仿宋" w:eastAsia="仿宋" w:hAnsi="仿宋" w:cs="宋体" w:hint="eastAsia"/>
                <w:kern w:val="0"/>
                <w:szCs w:val="21"/>
              </w:rPr>
              <w:t>对因巡查、维护不到位导致窨井盖丢失、损毁的处罚</w:t>
            </w:r>
            <w:bookmarkEnd w:id="16"/>
          </w:p>
        </w:tc>
        <w:tc>
          <w:tcPr>
            <w:tcW w:w="1799" w:type="pct"/>
            <w:vMerge w:val="restart"/>
            <w:vAlign w:val="center"/>
          </w:tcPr>
          <w:p w14:paraId="08E61472"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《城镇排水与污水处理条例》第三十八条　</w:t>
            </w:r>
          </w:p>
          <w:p w14:paraId="7DAB06F8"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城镇排水与污水处理设施维护运营单位应当建立健全安全生产管理制度，加强对窨井盖等城镇排水与污水处理设施的日常巡查、维修和养护，保障设施安全运行。</w:t>
            </w:r>
          </w:p>
          <w:p w14:paraId="76468CCF" w14:textId="253742B8" w:rsidR="0088777D" w:rsidRPr="00843E61" w:rsidRDefault="0088777D" w:rsidP="0088777D">
            <w:pPr>
              <w:rPr>
                <w:rFonts w:ascii="仿宋" w:eastAsia="仿宋" w:hAnsi="仿宋" w:cs="宋体"/>
                <w:b/>
                <w:kern w:val="0"/>
                <w:szCs w:val="21"/>
              </w:rPr>
            </w:pPr>
            <w:r w:rsidRPr="00A6375C">
              <w:rPr>
                <w:rFonts w:ascii="仿宋" w:eastAsia="仿宋" w:hAnsi="仿宋" w:cs="宋体" w:hint="eastAsia"/>
                <w:kern w:val="0"/>
                <w:szCs w:val="21"/>
              </w:rPr>
              <w:t xml:space="preserve">　　从事管网维护、应急排水、井下及有限空间作业的，设施维护运营单位应当安排专门人员进行现场安全管理，</w:t>
            </w:r>
            <w:r w:rsidRPr="00A6375C">
              <w:rPr>
                <w:rFonts w:ascii="仿宋" w:eastAsia="仿宋" w:hAnsi="仿宋" w:cs="宋体" w:hint="eastAsia"/>
                <w:kern w:val="0"/>
                <w:szCs w:val="21"/>
              </w:rPr>
              <w:lastRenderedPageBreak/>
              <w:t>设置醒目警示标志，采取有效措施避免人员坠落、车辆陷落，并及时复原窨井盖，确保操作规程的遵守和安全措施的落实。相关特种作业人员，应当按照国家有关规定取得相应的资格证书。</w:t>
            </w:r>
          </w:p>
        </w:tc>
        <w:tc>
          <w:tcPr>
            <w:tcW w:w="1799" w:type="pct"/>
            <w:vMerge w:val="restart"/>
            <w:vAlign w:val="center"/>
          </w:tcPr>
          <w:p w14:paraId="5407529A"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lastRenderedPageBreak/>
              <w:t xml:space="preserve">《城镇排水与污水处理条例》第五十五条　</w:t>
            </w:r>
          </w:p>
          <w:p w14:paraId="37F8BBE8"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5C4D8494"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（一）未按照国家有关规</w:t>
            </w:r>
            <w:r w:rsidRPr="00A6375C">
              <w:rPr>
                <w:rFonts w:ascii="仿宋" w:eastAsia="仿宋" w:hAnsi="仿宋" w:cs="宋体" w:hint="eastAsia"/>
                <w:kern w:val="0"/>
                <w:szCs w:val="21"/>
              </w:rPr>
              <w:lastRenderedPageBreak/>
              <w:t>定履行日常巡查、维修和养护责任，保障设施安全运行的；</w:t>
            </w:r>
          </w:p>
          <w:p w14:paraId="24E3FEAE"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（二）未及时采取防护措施、组织事故抢修的；</w:t>
            </w:r>
          </w:p>
          <w:p w14:paraId="0B94CF59" w14:textId="59AE15AD"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（三）因巡查、维护不到位，导致窨井盖丢失、损毁，造成人员伤亡和财产损失的。</w:t>
            </w:r>
          </w:p>
        </w:tc>
      </w:tr>
      <w:tr w:rsidR="0088777D" w:rsidRPr="00A6375C" w14:paraId="515572C5" w14:textId="77777777" w:rsidTr="007E04FC">
        <w:trPr>
          <w:jc w:val="center"/>
        </w:trPr>
        <w:tc>
          <w:tcPr>
            <w:tcW w:w="1402" w:type="pct"/>
            <w:vAlign w:val="center"/>
          </w:tcPr>
          <w:p w14:paraId="2BB6F7A6" w14:textId="55C9D437" w:rsidR="0088777D" w:rsidRPr="00A6375C" w:rsidRDefault="0088777D" w:rsidP="0088777D">
            <w:pPr>
              <w:outlineLvl w:val="0"/>
              <w:rPr>
                <w:rFonts w:ascii="仿宋" w:eastAsia="仿宋" w:hAnsi="仿宋" w:cs="宋体"/>
                <w:kern w:val="0"/>
                <w:szCs w:val="21"/>
              </w:rPr>
            </w:pPr>
            <w:bookmarkStart w:id="17" w:name="_Toc532315040"/>
            <w:r>
              <w:rPr>
                <w:rFonts w:ascii="仿宋" w:eastAsia="仿宋" w:hAnsi="仿宋" w:cs="宋体" w:hint="eastAsia"/>
                <w:kern w:val="0"/>
                <w:szCs w:val="21"/>
              </w:rPr>
              <w:t>1</w:t>
            </w:r>
            <w:r w:rsidR="00A07129">
              <w:rPr>
                <w:rFonts w:ascii="仿宋" w:eastAsia="仿宋" w:hAnsi="仿宋" w:cs="宋体"/>
                <w:kern w:val="0"/>
                <w:szCs w:val="21"/>
              </w:rPr>
              <w:t>7</w:t>
            </w:r>
            <w:r>
              <w:rPr>
                <w:rFonts w:ascii="仿宋" w:eastAsia="仿宋" w:hAnsi="仿宋" w:cs="宋体"/>
                <w:kern w:val="0"/>
                <w:szCs w:val="21"/>
              </w:rPr>
              <w:t>.</w:t>
            </w:r>
            <w:r w:rsidRPr="00A6375C">
              <w:rPr>
                <w:rFonts w:ascii="仿宋" w:eastAsia="仿宋" w:hAnsi="仿宋" w:cs="宋体" w:hint="eastAsia"/>
                <w:kern w:val="0"/>
                <w:szCs w:val="21"/>
              </w:rPr>
              <w:t>对未按照国家有关规定履行日常巡查、维修和养护责任的处罚</w:t>
            </w:r>
            <w:bookmarkEnd w:id="17"/>
          </w:p>
        </w:tc>
        <w:tc>
          <w:tcPr>
            <w:tcW w:w="1799" w:type="pct"/>
            <w:vMerge/>
            <w:vAlign w:val="center"/>
          </w:tcPr>
          <w:p w14:paraId="25475BE5" w14:textId="77777777" w:rsidR="0088777D" w:rsidRPr="00843E61" w:rsidRDefault="0088777D" w:rsidP="0088777D">
            <w:pPr>
              <w:rPr>
                <w:rFonts w:ascii="仿宋" w:eastAsia="仿宋" w:hAnsi="仿宋" w:cs="宋体"/>
                <w:b/>
                <w:kern w:val="0"/>
                <w:szCs w:val="21"/>
              </w:rPr>
            </w:pPr>
          </w:p>
        </w:tc>
        <w:tc>
          <w:tcPr>
            <w:tcW w:w="1799" w:type="pct"/>
            <w:vMerge/>
            <w:vAlign w:val="center"/>
          </w:tcPr>
          <w:p w14:paraId="3D9D29B2" w14:textId="77777777" w:rsidR="0088777D" w:rsidRPr="00A6375C" w:rsidRDefault="0088777D" w:rsidP="0088777D">
            <w:pPr>
              <w:rPr>
                <w:rFonts w:ascii="仿宋" w:eastAsia="仿宋" w:hAnsi="仿宋"/>
                <w:szCs w:val="21"/>
              </w:rPr>
            </w:pPr>
          </w:p>
        </w:tc>
      </w:tr>
      <w:tr w:rsidR="0088777D" w:rsidRPr="00A6375C" w14:paraId="40C72E15" w14:textId="77777777" w:rsidTr="007E04FC">
        <w:trPr>
          <w:jc w:val="center"/>
        </w:trPr>
        <w:tc>
          <w:tcPr>
            <w:tcW w:w="1402" w:type="pct"/>
            <w:vAlign w:val="center"/>
          </w:tcPr>
          <w:p w14:paraId="2CB56989" w14:textId="1E4081AF" w:rsidR="0088777D" w:rsidRPr="00A6375C" w:rsidRDefault="0088777D" w:rsidP="0088777D">
            <w:pPr>
              <w:outlineLvl w:val="0"/>
              <w:rPr>
                <w:rFonts w:ascii="仿宋" w:eastAsia="仿宋" w:hAnsi="仿宋" w:cs="宋体"/>
                <w:kern w:val="0"/>
                <w:szCs w:val="21"/>
              </w:rPr>
            </w:pPr>
            <w:bookmarkStart w:id="18" w:name="_Toc532315041"/>
            <w:r>
              <w:rPr>
                <w:rFonts w:ascii="仿宋" w:eastAsia="仿宋" w:hAnsi="仿宋" w:cs="宋体" w:hint="eastAsia"/>
                <w:kern w:val="0"/>
                <w:szCs w:val="21"/>
              </w:rPr>
              <w:t>1</w:t>
            </w:r>
            <w:r w:rsidR="00A07129">
              <w:rPr>
                <w:rFonts w:ascii="仿宋" w:eastAsia="仿宋" w:hAnsi="仿宋" w:cs="宋体"/>
                <w:kern w:val="0"/>
                <w:szCs w:val="21"/>
              </w:rPr>
              <w:t>8</w:t>
            </w:r>
            <w:r>
              <w:rPr>
                <w:rFonts w:ascii="仿宋" w:eastAsia="仿宋" w:hAnsi="仿宋" w:cs="宋体"/>
                <w:kern w:val="0"/>
                <w:szCs w:val="21"/>
              </w:rPr>
              <w:t>.</w:t>
            </w:r>
            <w:r w:rsidRPr="00A6375C">
              <w:rPr>
                <w:rFonts w:ascii="仿宋" w:eastAsia="仿宋" w:hAnsi="仿宋" w:cs="宋体" w:hint="eastAsia"/>
                <w:kern w:val="0"/>
                <w:szCs w:val="21"/>
              </w:rPr>
              <w:t>对未及时采取防护措施、组织事故抢修的处罚</w:t>
            </w:r>
            <w:bookmarkEnd w:id="18"/>
          </w:p>
        </w:tc>
        <w:tc>
          <w:tcPr>
            <w:tcW w:w="1799" w:type="pct"/>
            <w:vMerge/>
            <w:vAlign w:val="center"/>
          </w:tcPr>
          <w:p w14:paraId="469E718E" w14:textId="77777777" w:rsidR="0088777D" w:rsidRPr="00843E61" w:rsidRDefault="0088777D" w:rsidP="0088777D">
            <w:pPr>
              <w:rPr>
                <w:rFonts w:ascii="仿宋" w:eastAsia="仿宋" w:hAnsi="仿宋" w:cs="宋体"/>
                <w:b/>
                <w:kern w:val="0"/>
                <w:szCs w:val="21"/>
              </w:rPr>
            </w:pPr>
          </w:p>
        </w:tc>
        <w:tc>
          <w:tcPr>
            <w:tcW w:w="1799" w:type="pct"/>
            <w:vMerge/>
            <w:vAlign w:val="center"/>
          </w:tcPr>
          <w:p w14:paraId="477724AF" w14:textId="77777777" w:rsidR="0088777D" w:rsidRPr="00A6375C" w:rsidRDefault="0088777D" w:rsidP="0088777D">
            <w:pPr>
              <w:rPr>
                <w:rFonts w:ascii="仿宋" w:eastAsia="仿宋" w:hAnsi="仿宋"/>
                <w:szCs w:val="21"/>
              </w:rPr>
            </w:pPr>
          </w:p>
        </w:tc>
      </w:tr>
      <w:tr w:rsidR="0088777D" w:rsidRPr="00A6375C" w14:paraId="745F9C5F" w14:textId="77777777" w:rsidTr="007E04FC">
        <w:trPr>
          <w:jc w:val="center"/>
        </w:trPr>
        <w:tc>
          <w:tcPr>
            <w:tcW w:w="1402" w:type="pct"/>
            <w:vAlign w:val="center"/>
          </w:tcPr>
          <w:p w14:paraId="07F5D1A8" w14:textId="62033B33" w:rsidR="0088777D" w:rsidRPr="009B517B" w:rsidRDefault="0088777D" w:rsidP="0088777D">
            <w:pPr>
              <w:outlineLvl w:val="0"/>
              <w:rPr>
                <w:rFonts w:ascii="仿宋" w:eastAsia="仿宋" w:hAnsi="仿宋" w:cs="宋体"/>
                <w:kern w:val="0"/>
                <w:szCs w:val="21"/>
              </w:rPr>
            </w:pPr>
            <w:bookmarkStart w:id="19" w:name="_Toc532315042"/>
            <w:r>
              <w:rPr>
                <w:rFonts w:ascii="仿宋" w:eastAsia="仿宋" w:hAnsi="仿宋" w:cs="宋体" w:hint="eastAsia"/>
                <w:kern w:val="0"/>
                <w:szCs w:val="21"/>
              </w:rPr>
              <w:t>1</w:t>
            </w:r>
            <w:r w:rsidR="00A07129">
              <w:rPr>
                <w:rFonts w:ascii="仿宋" w:eastAsia="仿宋" w:hAnsi="仿宋" w:cs="宋体"/>
                <w:kern w:val="0"/>
                <w:szCs w:val="21"/>
              </w:rPr>
              <w:t>9</w:t>
            </w:r>
            <w:r>
              <w:rPr>
                <w:rFonts w:ascii="仿宋" w:eastAsia="仿宋" w:hAnsi="仿宋" w:cs="宋体"/>
                <w:kern w:val="0"/>
                <w:szCs w:val="21"/>
              </w:rPr>
              <w:t>.</w:t>
            </w:r>
            <w:r w:rsidRPr="00A6375C">
              <w:rPr>
                <w:rFonts w:ascii="仿宋" w:eastAsia="仿宋" w:hAnsi="仿宋" w:cs="宋体" w:hint="eastAsia"/>
                <w:kern w:val="0"/>
                <w:szCs w:val="21"/>
              </w:rPr>
              <w:t>对维护运营单位擅自停运城镇污水处理设施而未按照规定事先报告或采取应急处理措施的处罚</w:t>
            </w:r>
            <w:bookmarkEnd w:id="19"/>
          </w:p>
        </w:tc>
        <w:tc>
          <w:tcPr>
            <w:tcW w:w="1799" w:type="pct"/>
            <w:vAlign w:val="center"/>
          </w:tcPr>
          <w:p w14:paraId="2AFB7903"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《城镇排水与污水处理条例》第三十一条第一款　</w:t>
            </w:r>
          </w:p>
          <w:p w14:paraId="7C78CC88" w14:textId="33F7FAFF"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城镇污水处理设施维护运营单位不得擅自停运城镇污水处理设施，因检修等原因需要停运或者部分停运城镇污水处理设施的，应当在90个工作日前向城镇排水主管部门、环境保护主管部门报告。</w:t>
            </w:r>
          </w:p>
        </w:tc>
        <w:tc>
          <w:tcPr>
            <w:tcW w:w="1799" w:type="pct"/>
            <w:vMerge w:val="restart"/>
            <w:vAlign w:val="center"/>
          </w:tcPr>
          <w:p w14:paraId="7D9FC8F8"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《城镇排水与污水处理条例》第五十二条</w:t>
            </w:r>
            <w:r w:rsidRPr="00A6375C">
              <w:rPr>
                <w:rFonts w:ascii="仿宋" w:eastAsia="仿宋" w:hAnsi="仿宋" w:cs="宋体" w:hint="eastAsia"/>
                <w:kern w:val="0"/>
                <w:szCs w:val="21"/>
              </w:rPr>
              <w:t xml:space="preserve">　</w:t>
            </w:r>
          </w:p>
          <w:p w14:paraId="414B6794" w14:textId="45A59DB3"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14:paraId="04D18172"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r>
      <w:tr w:rsidR="0088777D" w:rsidRPr="00A6375C" w14:paraId="16BCFF44" w14:textId="77777777" w:rsidTr="007E04FC">
        <w:trPr>
          <w:jc w:val="center"/>
        </w:trPr>
        <w:tc>
          <w:tcPr>
            <w:tcW w:w="1402" w:type="pct"/>
            <w:vAlign w:val="center"/>
          </w:tcPr>
          <w:p w14:paraId="1DB8AF2D" w14:textId="08E87B8F" w:rsidR="0088777D" w:rsidRPr="009B517B" w:rsidRDefault="00A07129" w:rsidP="0088777D">
            <w:pPr>
              <w:outlineLvl w:val="0"/>
              <w:rPr>
                <w:rFonts w:ascii="仿宋" w:eastAsia="仿宋" w:hAnsi="仿宋" w:cs="宋体"/>
                <w:kern w:val="0"/>
                <w:szCs w:val="21"/>
              </w:rPr>
            </w:pPr>
            <w:bookmarkStart w:id="20" w:name="_Toc532315043"/>
            <w:r>
              <w:rPr>
                <w:rFonts w:ascii="仿宋" w:eastAsia="仿宋" w:hAnsi="仿宋" w:cs="宋体"/>
                <w:kern w:val="0"/>
                <w:szCs w:val="21"/>
              </w:rPr>
              <w:t>20</w:t>
            </w:r>
            <w:r w:rsidR="0088777D">
              <w:rPr>
                <w:rFonts w:ascii="仿宋" w:eastAsia="仿宋" w:hAnsi="仿宋" w:cs="宋体"/>
                <w:kern w:val="0"/>
                <w:szCs w:val="21"/>
              </w:rPr>
              <w:t>.</w:t>
            </w:r>
            <w:r w:rsidR="0088777D" w:rsidRPr="00A6375C">
              <w:rPr>
                <w:rFonts w:ascii="仿宋" w:eastAsia="仿宋" w:hAnsi="仿宋" w:cs="宋体" w:hint="eastAsia"/>
                <w:kern w:val="0"/>
                <w:szCs w:val="21"/>
              </w:rPr>
              <w:t>对维护运营单位未按照国家有关规定检测进出水水质的处罚</w:t>
            </w:r>
            <w:bookmarkEnd w:id="20"/>
          </w:p>
        </w:tc>
        <w:tc>
          <w:tcPr>
            <w:tcW w:w="1799" w:type="pct"/>
            <w:vAlign w:val="center"/>
          </w:tcPr>
          <w:p w14:paraId="7ED9CD9C"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《城镇排水与污水处理条例》第二十九条 第二款 </w:t>
            </w:r>
          </w:p>
          <w:p w14:paraId="51250BDE" w14:textId="04B1CC51"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tc>
        <w:tc>
          <w:tcPr>
            <w:tcW w:w="1799" w:type="pct"/>
            <w:vMerge/>
            <w:vAlign w:val="center"/>
          </w:tcPr>
          <w:p w14:paraId="1545182C" w14:textId="77777777" w:rsidR="0088777D" w:rsidRPr="00A6375C" w:rsidRDefault="0088777D" w:rsidP="0088777D">
            <w:pPr>
              <w:rPr>
                <w:rFonts w:ascii="仿宋" w:eastAsia="仿宋" w:hAnsi="仿宋"/>
                <w:szCs w:val="21"/>
              </w:rPr>
            </w:pPr>
          </w:p>
        </w:tc>
      </w:tr>
      <w:tr w:rsidR="0088777D" w:rsidRPr="00A6375C" w14:paraId="506EF036" w14:textId="77777777" w:rsidTr="007E04FC">
        <w:trPr>
          <w:jc w:val="center"/>
        </w:trPr>
        <w:tc>
          <w:tcPr>
            <w:tcW w:w="1402" w:type="pct"/>
            <w:vAlign w:val="center"/>
          </w:tcPr>
          <w:p w14:paraId="1C22F1A1" w14:textId="6DA55FC9" w:rsidR="0088777D" w:rsidRPr="009B517B" w:rsidRDefault="00A07129" w:rsidP="0088777D">
            <w:pPr>
              <w:outlineLvl w:val="0"/>
              <w:rPr>
                <w:rFonts w:ascii="仿宋" w:eastAsia="仿宋" w:hAnsi="仿宋" w:cs="宋体"/>
                <w:kern w:val="0"/>
                <w:szCs w:val="21"/>
              </w:rPr>
            </w:pPr>
            <w:bookmarkStart w:id="21" w:name="_Toc532315044"/>
            <w:r>
              <w:rPr>
                <w:rFonts w:ascii="仿宋" w:eastAsia="仿宋" w:hAnsi="仿宋" w:cs="宋体"/>
                <w:kern w:val="0"/>
                <w:szCs w:val="21"/>
              </w:rPr>
              <w:t>21</w:t>
            </w:r>
            <w:r w:rsidR="0088777D">
              <w:rPr>
                <w:rFonts w:ascii="仿宋" w:eastAsia="仿宋" w:hAnsi="仿宋" w:cs="宋体"/>
                <w:kern w:val="0"/>
                <w:szCs w:val="21"/>
              </w:rPr>
              <w:t>.</w:t>
            </w:r>
            <w:r w:rsidR="0088777D" w:rsidRPr="00A6375C">
              <w:rPr>
                <w:rFonts w:ascii="仿宋" w:eastAsia="仿宋" w:hAnsi="仿宋" w:cs="宋体" w:hint="eastAsia"/>
                <w:kern w:val="0"/>
                <w:szCs w:val="21"/>
              </w:rPr>
              <w:t>对维护运营单位未报送污水处理水质和水量、主要污染物削减量等信息和生产运营成本等信息的处罚</w:t>
            </w:r>
            <w:bookmarkEnd w:id="21"/>
          </w:p>
        </w:tc>
        <w:tc>
          <w:tcPr>
            <w:tcW w:w="1799" w:type="pct"/>
            <w:vAlign w:val="center"/>
          </w:tcPr>
          <w:p w14:paraId="3C1EB9F6"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《城镇排水与污水处理条例》第二十九条 第二款</w:t>
            </w:r>
            <w:r w:rsidRPr="00A6375C">
              <w:rPr>
                <w:rFonts w:ascii="仿宋" w:eastAsia="仿宋" w:hAnsi="仿宋" w:cs="宋体" w:hint="eastAsia"/>
                <w:kern w:val="0"/>
                <w:szCs w:val="21"/>
              </w:rPr>
              <w:t xml:space="preserve"> </w:t>
            </w:r>
          </w:p>
          <w:p w14:paraId="039C5F52" w14:textId="7E19BAC3"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tc>
        <w:tc>
          <w:tcPr>
            <w:tcW w:w="1799" w:type="pct"/>
            <w:vMerge/>
            <w:vAlign w:val="center"/>
          </w:tcPr>
          <w:p w14:paraId="21017840" w14:textId="77777777" w:rsidR="0088777D" w:rsidRPr="00A6375C" w:rsidRDefault="0088777D" w:rsidP="0088777D">
            <w:pPr>
              <w:rPr>
                <w:rFonts w:ascii="仿宋" w:eastAsia="仿宋" w:hAnsi="仿宋"/>
                <w:szCs w:val="21"/>
              </w:rPr>
            </w:pPr>
          </w:p>
        </w:tc>
      </w:tr>
      <w:tr w:rsidR="0088777D" w:rsidRPr="00A6375C" w14:paraId="074C2CDE" w14:textId="77777777" w:rsidTr="007E04FC">
        <w:trPr>
          <w:jc w:val="center"/>
        </w:trPr>
        <w:tc>
          <w:tcPr>
            <w:tcW w:w="1402" w:type="pct"/>
            <w:vAlign w:val="center"/>
          </w:tcPr>
          <w:p w14:paraId="726F5DBA" w14:textId="6EE13BA0" w:rsidR="0088777D" w:rsidRPr="009B517B" w:rsidRDefault="0088777D" w:rsidP="0088777D">
            <w:pPr>
              <w:outlineLvl w:val="0"/>
              <w:rPr>
                <w:rFonts w:ascii="仿宋" w:eastAsia="仿宋" w:hAnsi="仿宋" w:cs="宋体"/>
                <w:kern w:val="0"/>
                <w:szCs w:val="21"/>
              </w:rPr>
            </w:pPr>
            <w:bookmarkStart w:id="22" w:name="_Toc532315045"/>
            <w:r>
              <w:rPr>
                <w:rFonts w:ascii="仿宋" w:eastAsia="仿宋" w:hAnsi="仿宋" w:cs="宋体" w:hint="eastAsia"/>
                <w:kern w:val="0"/>
                <w:szCs w:val="21"/>
              </w:rPr>
              <w:t>2</w:t>
            </w:r>
            <w:r w:rsidR="00A07129">
              <w:rPr>
                <w:rFonts w:ascii="仿宋" w:eastAsia="仿宋" w:hAnsi="仿宋" w:cs="宋体"/>
                <w:kern w:val="0"/>
                <w:szCs w:val="21"/>
              </w:rPr>
              <w:t>2</w:t>
            </w:r>
            <w:r>
              <w:rPr>
                <w:rFonts w:ascii="仿宋" w:eastAsia="仿宋" w:hAnsi="仿宋" w:cs="宋体"/>
                <w:kern w:val="0"/>
                <w:szCs w:val="21"/>
              </w:rPr>
              <w:t>.</w:t>
            </w:r>
            <w:r w:rsidRPr="00A6375C">
              <w:rPr>
                <w:rFonts w:ascii="仿宋" w:eastAsia="仿宋" w:hAnsi="仿宋" w:cs="宋体" w:hint="eastAsia"/>
                <w:kern w:val="0"/>
                <w:szCs w:val="21"/>
              </w:rPr>
              <w:t>对维护运营单位或者污泥处理处置单位产生的污泥以及处理处置后的污泥去向、用途、用量等未进行跟踪、记录的处罚</w:t>
            </w:r>
            <w:bookmarkEnd w:id="22"/>
          </w:p>
        </w:tc>
        <w:tc>
          <w:tcPr>
            <w:tcW w:w="1799" w:type="pct"/>
            <w:vMerge w:val="restart"/>
            <w:vAlign w:val="center"/>
          </w:tcPr>
          <w:p w14:paraId="436AA84F"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《城镇排水与污水处理条例》第三十条　</w:t>
            </w:r>
          </w:p>
          <w:p w14:paraId="356BACF8" w14:textId="01D0D43C"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城镇污水处理设施维护运营单位或者污泥处理处置单位应当安全处理处置污泥，保证处理处置后的污泥符合</w:t>
            </w:r>
            <w:r w:rsidRPr="00A6375C">
              <w:rPr>
                <w:rFonts w:ascii="仿宋" w:eastAsia="仿宋" w:hAnsi="仿宋" w:cs="宋体" w:hint="eastAsia"/>
                <w:kern w:val="0"/>
                <w:szCs w:val="21"/>
              </w:rPr>
              <w:lastRenderedPageBreak/>
              <w:t>国家有关标准，对产生的污泥以及处理处置后的污泥去向、用途、用量等进行跟踪、记录，并向城镇排水主管部门、环境保护主管部门报告。任何单位和个人不得擅自倾倒、堆放、丢弃、遗撒污泥。</w:t>
            </w:r>
          </w:p>
        </w:tc>
        <w:tc>
          <w:tcPr>
            <w:tcW w:w="1799" w:type="pct"/>
            <w:vMerge w:val="restart"/>
            <w:vAlign w:val="center"/>
          </w:tcPr>
          <w:p w14:paraId="241616C1"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lastRenderedPageBreak/>
              <w:t xml:space="preserve">《城镇排水与污水处理条例》第五十三条第一款 </w:t>
            </w:r>
          </w:p>
          <w:p w14:paraId="7ED77E6E" w14:textId="6DC7C67A"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违反本条例规定，城镇污水处理设施维护运营单位或者污泥处理处置单位对产生的污泥以及处理处置后的污</w:t>
            </w:r>
            <w:r w:rsidRPr="00A6375C">
              <w:rPr>
                <w:rFonts w:ascii="仿宋" w:eastAsia="仿宋" w:hAnsi="仿宋" w:cs="宋体" w:hint="eastAsia"/>
                <w:kern w:val="0"/>
                <w:szCs w:val="21"/>
              </w:rPr>
              <w:lastRenderedPageBreak/>
              <w:t>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14:paraId="2C1A4816"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r>
      <w:tr w:rsidR="0088777D" w:rsidRPr="00A6375C" w14:paraId="01826E17" w14:textId="77777777" w:rsidTr="007E04FC">
        <w:trPr>
          <w:jc w:val="center"/>
        </w:trPr>
        <w:tc>
          <w:tcPr>
            <w:tcW w:w="1402" w:type="pct"/>
            <w:vAlign w:val="center"/>
          </w:tcPr>
          <w:p w14:paraId="0EDE4F8C" w14:textId="4DFCB070" w:rsidR="0088777D" w:rsidRPr="009B517B" w:rsidRDefault="0088777D" w:rsidP="0088777D">
            <w:pPr>
              <w:outlineLvl w:val="0"/>
              <w:rPr>
                <w:rFonts w:ascii="仿宋" w:eastAsia="仿宋" w:hAnsi="仿宋" w:cs="宋体"/>
                <w:kern w:val="0"/>
                <w:szCs w:val="21"/>
              </w:rPr>
            </w:pPr>
            <w:bookmarkStart w:id="23" w:name="_Toc532315046"/>
            <w:r>
              <w:rPr>
                <w:rFonts w:ascii="仿宋" w:eastAsia="仿宋" w:hAnsi="仿宋" w:cs="宋体" w:hint="eastAsia"/>
                <w:kern w:val="0"/>
                <w:szCs w:val="21"/>
              </w:rPr>
              <w:lastRenderedPageBreak/>
              <w:t>2</w:t>
            </w:r>
            <w:r w:rsidR="00A07129">
              <w:rPr>
                <w:rFonts w:ascii="仿宋" w:eastAsia="仿宋" w:hAnsi="仿宋" w:cs="宋体"/>
                <w:kern w:val="0"/>
                <w:szCs w:val="21"/>
              </w:rPr>
              <w:t>3</w:t>
            </w:r>
            <w:r>
              <w:rPr>
                <w:rFonts w:ascii="仿宋" w:eastAsia="仿宋" w:hAnsi="仿宋" w:cs="宋体"/>
                <w:kern w:val="0"/>
                <w:szCs w:val="21"/>
              </w:rPr>
              <w:t>.</w:t>
            </w:r>
            <w:r w:rsidRPr="00A6375C">
              <w:rPr>
                <w:rFonts w:ascii="仿宋" w:eastAsia="仿宋" w:hAnsi="仿宋" w:cs="宋体" w:hint="eastAsia"/>
                <w:kern w:val="0"/>
                <w:szCs w:val="21"/>
              </w:rPr>
              <w:t>对维护运营单位或者污泥处理处置单位处理处置后的污泥不符合国家有关标准的处罚</w:t>
            </w:r>
            <w:bookmarkEnd w:id="23"/>
          </w:p>
        </w:tc>
        <w:tc>
          <w:tcPr>
            <w:tcW w:w="1799" w:type="pct"/>
            <w:vMerge/>
            <w:vAlign w:val="center"/>
          </w:tcPr>
          <w:p w14:paraId="019E623D" w14:textId="77777777" w:rsidR="0088777D" w:rsidRPr="00A6375C" w:rsidRDefault="0088777D" w:rsidP="0088777D">
            <w:pPr>
              <w:rPr>
                <w:rFonts w:ascii="仿宋" w:eastAsia="仿宋" w:hAnsi="仿宋"/>
                <w:szCs w:val="21"/>
              </w:rPr>
            </w:pPr>
          </w:p>
        </w:tc>
        <w:tc>
          <w:tcPr>
            <w:tcW w:w="1799" w:type="pct"/>
            <w:vMerge/>
            <w:vAlign w:val="center"/>
          </w:tcPr>
          <w:p w14:paraId="342B705D" w14:textId="77777777" w:rsidR="0088777D" w:rsidRPr="00A6375C" w:rsidRDefault="0088777D" w:rsidP="0088777D">
            <w:pPr>
              <w:rPr>
                <w:rFonts w:ascii="仿宋" w:eastAsia="仿宋" w:hAnsi="仿宋"/>
                <w:szCs w:val="21"/>
              </w:rPr>
            </w:pPr>
          </w:p>
        </w:tc>
      </w:tr>
      <w:tr w:rsidR="0088777D" w:rsidRPr="00A6375C" w14:paraId="20B88D7C" w14:textId="77777777" w:rsidTr="007E04FC">
        <w:trPr>
          <w:jc w:val="center"/>
        </w:trPr>
        <w:tc>
          <w:tcPr>
            <w:tcW w:w="1402" w:type="pct"/>
            <w:vAlign w:val="center"/>
          </w:tcPr>
          <w:p w14:paraId="2EEEE637" w14:textId="76831CFA" w:rsidR="0088777D" w:rsidRPr="009B517B" w:rsidRDefault="0088777D" w:rsidP="0088777D">
            <w:pPr>
              <w:outlineLvl w:val="0"/>
              <w:rPr>
                <w:rFonts w:ascii="仿宋" w:eastAsia="仿宋" w:hAnsi="仿宋" w:cs="宋体"/>
                <w:kern w:val="0"/>
                <w:szCs w:val="21"/>
              </w:rPr>
            </w:pPr>
            <w:bookmarkStart w:id="24" w:name="_Toc532315047"/>
            <w:r>
              <w:rPr>
                <w:rFonts w:ascii="仿宋" w:eastAsia="仿宋" w:hAnsi="仿宋" w:cs="宋体" w:hint="eastAsia"/>
                <w:kern w:val="0"/>
                <w:szCs w:val="21"/>
              </w:rPr>
              <w:t>2</w:t>
            </w:r>
            <w:r w:rsidR="00A07129">
              <w:rPr>
                <w:rFonts w:ascii="仿宋" w:eastAsia="仿宋" w:hAnsi="仿宋" w:cs="宋体"/>
                <w:kern w:val="0"/>
                <w:szCs w:val="21"/>
              </w:rPr>
              <w:t>4</w:t>
            </w:r>
            <w:r>
              <w:rPr>
                <w:rFonts w:ascii="仿宋" w:eastAsia="仿宋" w:hAnsi="仿宋" w:cs="宋体"/>
                <w:kern w:val="0"/>
                <w:szCs w:val="21"/>
              </w:rPr>
              <w:t>.</w:t>
            </w:r>
            <w:r w:rsidRPr="00A6375C">
              <w:rPr>
                <w:rFonts w:ascii="仿宋" w:eastAsia="仿宋" w:hAnsi="仿宋" w:cs="宋体" w:hint="eastAsia"/>
                <w:kern w:val="0"/>
                <w:szCs w:val="21"/>
              </w:rPr>
              <w:t>对擅自倾倒、堆放、丢弃、遗撒污泥的处罚</w:t>
            </w:r>
            <w:bookmarkEnd w:id="24"/>
            <w:r w:rsidRPr="009B517B">
              <w:rPr>
                <w:rFonts w:ascii="仿宋" w:eastAsia="仿宋" w:hAnsi="仿宋" w:cs="宋体"/>
                <w:kern w:val="0"/>
                <w:szCs w:val="21"/>
              </w:rPr>
              <w:t xml:space="preserve"> </w:t>
            </w:r>
          </w:p>
        </w:tc>
        <w:tc>
          <w:tcPr>
            <w:tcW w:w="1799" w:type="pct"/>
            <w:vMerge/>
            <w:vAlign w:val="center"/>
          </w:tcPr>
          <w:p w14:paraId="1E0290C4" w14:textId="77777777" w:rsidR="0088777D" w:rsidRPr="00A6375C" w:rsidRDefault="0088777D" w:rsidP="0088777D">
            <w:pPr>
              <w:rPr>
                <w:rFonts w:ascii="仿宋" w:eastAsia="仿宋" w:hAnsi="仿宋"/>
                <w:szCs w:val="21"/>
              </w:rPr>
            </w:pPr>
          </w:p>
        </w:tc>
        <w:tc>
          <w:tcPr>
            <w:tcW w:w="1799" w:type="pct"/>
            <w:vMerge/>
            <w:vAlign w:val="center"/>
          </w:tcPr>
          <w:p w14:paraId="63787F4D" w14:textId="77777777" w:rsidR="0088777D" w:rsidRPr="00A6375C" w:rsidRDefault="0088777D" w:rsidP="0088777D">
            <w:pPr>
              <w:rPr>
                <w:rFonts w:ascii="仿宋" w:eastAsia="仿宋" w:hAnsi="仿宋"/>
                <w:szCs w:val="21"/>
              </w:rPr>
            </w:pPr>
          </w:p>
        </w:tc>
      </w:tr>
      <w:tr w:rsidR="0088777D" w:rsidRPr="00A6375C" w14:paraId="61D4E48C" w14:textId="77777777" w:rsidTr="007E04FC">
        <w:trPr>
          <w:jc w:val="center"/>
        </w:trPr>
        <w:tc>
          <w:tcPr>
            <w:tcW w:w="1402" w:type="pct"/>
            <w:vAlign w:val="center"/>
          </w:tcPr>
          <w:p w14:paraId="3C9AA2D4" w14:textId="3470C889" w:rsidR="0088777D" w:rsidRDefault="0088777D" w:rsidP="0088777D">
            <w:pPr>
              <w:outlineLvl w:val="0"/>
              <w:rPr>
                <w:rFonts w:ascii="仿宋" w:eastAsia="仿宋" w:hAnsi="仿宋" w:cs="宋体" w:hint="eastAsia"/>
                <w:kern w:val="0"/>
                <w:szCs w:val="21"/>
              </w:rPr>
            </w:pPr>
            <w:bookmarkStart w:id="25" w:name="_Toc532315048"/>
            <w:r>
              <w:rPr>
                <w:rFonts w:ascii="仿宋" w:eastAsia="仿宋" w:hAnsi="仿宋" w:cs="宋体"/>
                <w:kern w:val="0"/>
                <w:szCs w:val="21"/>
              </w:rPr>
              <w:t>2</w:t>
            </w:r>
            <w:r w:rsidR="00A07129">
              <w:rPr>
                <w:rFonts w:ascii="仿宋" w:eastAsia="仿宋" w:hAnsi="仿宋" w:cs="宋体"/>
                <w:kern w:val="0"/>
                <w:szCs w:val="21"/>
              </w:rPr>
              <w:t>5</w:t>
            </w:r>
            <w:r>
              <w:rPr>
                <w:rFonts w:ascii="仿宋" w:eastAsia="仿宋" w:hAnsi="仿宋" w:cs="宋体"/>
                <w:kern w:val="0"/>
                <w:szCs w:val="21"/>
              </w:rPr>
              <w:t>.</w:t>
            </w:r>
            <w:r w:rsidRPr="00A6375C">
              <w:rPr>
                <w:rFonts w:ascii="仿宋" w:eastAsia="仿宋" w:hAnsi="仿宋" w:cs="宋体" w:hint="eastAsia"/>
                <w:kern w:val="0"/>
                <w:szCs w:val="21"/>
              </w:rPr>
              <w:t>对排水设施运营单位未按照通知要求暂停排水，强行排放污水的处罚</w:t>
            </w:r>
            <w:bookmarkEnd w:id="25"/>
          </w:p>
        </w:tc>
        <w:tc>
          <w:tcPr>
            <w:tcW w:w="1799" w:type="pct"/>
            <w:vAlign w:val="center"/>
          </w:tcPr>
          <w:p w14:paraId="09FF50F8"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《深圳市排水条例》第二十二条第一款 </w:t>
            </w:r>
          </w:p>
          <w:p w14:paraId="136563CE" w14:textId="22D1EE05"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排水设施运营单位抢修排水设施或者进行</w:t>
            </w:r>
            <w:proofErr w:type="gramStart"/>
            <w:r w:rsidRPr="00A6375C">
              <w:rPr>
                <w:rFonts w:ascii="仿宋" w:eastAsia="仿宋" w:hAnsi="仿宋" w:cs="宋体" w:hint="eastAsia"/>
                <w:kern w:val="0"/>
                <w:szCs w:val="21"/>
              </w:rPr>
              <w:t>特殊维护</w:t>
            </w:r>
            <w:proofErr w:type="gramEnd"/>
            <w:r w:rsidRPr="00A6375C">
              <w:rPr>
                <w:rFonts w:ascii="仿宋" w:eastAsia="仿宋" w:hAnsi="仿宋" w:cs="宋体" w:hint="eastAsia"/>
                <w:kern w:val="0"/>
                <w:szCs w:val="21"/>
              </w:rPr>
              <w:t>作业需要暂停排水时，应当事先通知沿线排水单位和个人暂停排水。沿线排水单位和个人应当按照通知要求暂停排水，不得强行排放；抢修、维护作业完成后，排水设施运营单位应当及时通知沿线排水单位和个人恢复排水。</w:t>
            </w:r>
          </w:p>
        </w:tc>
        <w:tc>
          <w:tcPr>
            <w:tcW w:w="1799" w:type="pct"/>
            <w:vAlign w:val="center"/>
          </w:tcPr>
          <w:p w14:paraId="6AA50AEF"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《深圳市排水条例》第六十一条第一款 </w:t>
            </w:r>
          </w:p>
          <w:p w14:paraId="33B27F92" w14:textId="58A159D9"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违反本条例第十九条第一款、第二十条、第二十一条、第二十二条、第二十六条规定，未按照要求履行职责或者未及时抢修排水设施的，由主管部门责令限期改正，并处以二万元以上五万元以下罚款；情节严重的，处以五万元以上十万元以下罚款；造成经济损失的，应当承担赔偿责任。</w:t>
            </w:r>
          </w:p>
        </w:tc>
      </w:tr>
      <w:tr w:rsidR="0088777D" w:rsidRPr="00A6375C" w14:paraId="3DF89ABD" w14:textId="77777777" w:rsidTr="007E04FC">
        <w:trPr>
          <w:jc w:val="center"/>
        </w:trPr>
        <w:tc>
          <w:tcPr>
            <w:tcW w:w="1402" w:type="pct"/>
            <w:vAlign w:val="center"/>
          </w:tcPr>
          <w:p w14:paraId="610BCE7B" w14:textId="0FA67C77" w:rsidR="0088777D" w:rsidRDefault="0088777D" w:rsidP="0088777D">
            <w:pPr>
              <w:outlineLvl w:val="0"/>
              <w:rPr>
                <w:rFonts w:ascii="仿宋" w:eastAsia="仿宋" w:hAnsi="仿宋" w:cs="宋体" w:hint="eastAsia"/>
                <w:kern w:val="0"/>
                <w:szCs w:val="21"/>
              </w:rPr>
            </w:pPr>
            <w:bookmarkStart w:id="26" w:name="_Toc532315049"/>
            <w:r>
              <w:rPr>
                <w:rFonts w:ascii="仿宋" w:eastAsia="仿宋" w:hAnsi="仿宋" w:cs="宋体"/>
                <w:kern w:val="0"/>
                <w:szCs w:val="21"/>
              </w:rPr>
              <w:t>2</w:t>
            </w:r>
            <w:r w:rsidR="00A07129">
              <w:rPr>
                <w:rFonts w:ascii="仿宋" w:eastAsia="仿宋" w:hAnsi="仿宋" w:cs="宋体"/>
                <w:kern w:val="0"/>
                <w:szCs w:val="21"/>
              </w:rPr>
              <w:t>6</w:t>
            </w:r>
            <w:r>
              <w:rPr>
                <w:rFonts w:ascii="仿宋" w:eastAsia="仿宋" w:hAnsi="仿宋" w:cs="宋体"/>
                <w:kern w:val="0"/>
                <w:szCs w:val="21"/>
              </w:rPr>
              <w:t>.</w:t>
            </w:r>
            <w:r w:rsidRPr="00A6375C">
              <w:rPr>
                <w:rFonts w:ascii="仿宋" w:eastAsia="仿宋" w:hAnsi="仿宋" w:cs="宋体" w:hint="eastAsia"/>
                <w:kern w:val="0"/>
                <w:szCs w:val="21"/>
              </w:rPr>
              <w:t>对排水设施运营单位强行承揽或指定他人承揽相关工程的处罚</w:t>
            </w:r>
            <w:bookmarkEnd w:id="26"/>
          </w:p>
        </w:tc>
        <w:tc>
          <w:tcPr>
            <w:tcW w:w="1799" w:type="pct"/>
            <w:vAlign w:val="center"/>
          </w:tcPr>
          <w:p w14:paraId="183FCF1D" w14:textId="77777777" w:rsidR="0088777D" w:rsidRDefault="0088777D" w:rsidP="0088777D">
            <w:pPr>
              <w:rPr>
                <w:rFonts w:ascii="仿宋" w:eastAsia="仿宋" w:hAnsi="仿宋" w:cs="宋体"/>
                <w:kern w:val="0"/>
                <w:szCs w:val="21"/>
              </w:rPr>
            </w:pPr>
            <w:r w:rsidRPr="00843E61">
              <w:rPr>
                <w:rFonts w:ascii="仿宋" w:eastAsia="仿宋" w:hAnsi="仿宋" w:cs="宋体" w:hint="eastAsia"/>
                <w:b/>
                <w:kern w:val="0"/>
                <w:szCs w:val="21"/>
              </w:rPr>
              <w:t>《深圳市排水条例》第十七条</w:t>
            </w:r>
            <w:r w:rsidRPr="00A6375C">
              <w:rPr>
                <w:rFonts w:ascii="仿宋" w:eastAsia="仿宋" w:hAnsi="仿宋" w:cs="宋体" w:hint="eastAsia"/>
                <w:kern w:val="0"/>
                <w:szCs w:val="21"/>
              </w:rPr>
              <w:t xml:space="preserve"> </w:t>
            </w:r>
          </w:p>
          <w:p w14:paraId="62F9490D"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排水设施设计、施工应当由具有相应资质的单位承担。</w:t>
            </w:r>
          </w:p>
          <w:p w14:paraId="1CFD3561" w14:textId="1074566F"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排水设施运营单位不得强行承揽或者指定他人承揽排水设施建设、迁移、改造、接驳以及其他相关工程。</w:t>
            </w:r>
          </w:p>
        </w:tc>
        <w:tc>
          <w:tcPr>
            <w:tcW w:w="1799" w:type="pct"/>
            <w:vAlign w:val="center"/>
          </w:tcPr>
          <w:p w14:paraId="5A24AA94"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《深圳市排水条例》第五十九条 </w:t>
            </w:r>
          </w:p>
          <w:p w14:paraId="38F584E8" w14:textId="4BB0C9D4"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违反本条例第十七条第二款规定，排水设施运营单位强行承揽或者指定他人承揽相关工程的，由主管部门责令改正，处以工程造价百分之十至</w:t>
            </w:r>
            <w:r w:rsidRPr="00A6375C">
              <w:rPr>
                <w:rFonts w:ascii="仿宋" w:eastAsia="仿宋" w:hAnsi="仿宋" w:cs="宋体" w:hint="eastAsia"/>
                <w:kern w:val="0"/>
                <w:szCs w:val="21"/>
              </w:rPr>
              <w:lastRenderedPageBreak/>
              <w:t>百分之二十的罚款，并对直接负责的主管人员和其他直接责任人员处以二万元以上五万元以下罚款。</w:t>
            </w:r>
          </w:p>
        </w:tc>
      </w:tr>
      <w:tr w:rsidR="0088777D" w:rsidRPr="00A6375C" w14:paraId="748F21C2" w14:textId="77777777" w:rsidTr="007E04FC">
        <w:trPr>
          <w:jc w:val="center"/>
        </w:trPr>
        <w:tc>
          <w:tcPr>
            <w:tcW w:w="1402" w:type="pct"/>
            <w:vAlign w:val="center"/>
          </w:tcPr>
          <w:p w14:paraId="235099D1" w14:textId="33A76174" w:rsidR="0088777D" w:rsidRDefault="0088777D" w:rsidP="0088777D">
            <w:pPr>
              <w:outlineLvl w:val="0"/>
              <w:rPr>
                <w:rFonts w:ascii="仿宋" w:eastAsia="仿宋" w:hAnsi="仿宋" w:cs="宋体"/>
                <w:kern w:val="0"/>
                <w:szCs w:val="21"/>
              </w:rPr>
            </w:pPr>
            <w:bookmarkStart w:id="27" w:name="_Toc532315050"/>
            <w:r>
              <w:rPr>
                <w:rFonts w:ascii="仿宋" w:eastAsia="仿宋" w:hAnsi="仿宋" w:cs="宋体"/>
                <w:kern w:val="0"/>
                <w:szCs w:val="21"/>
              </w:rPr>
              <w:lastRenderedPageBreak/>
              <w:t>2</w:t>
            </w:r>
            <w:r w:rsidR="00A07129">
              <w:rPr>
                <w:rFonts w:ascii="仿宋" w:eastAsia="仿宋" w:hAnsi="仿宋" w:cs="宋体"/>
                <w:kern w:val="0"/>
                <w:szCs w:val="21"/>
              </w:rPr>
              <w:t>7</w:t>
            </w:r>
            <w:r>
              <w:rPr>
                <w:rFonts w:ascii="仿宋" w:eastAsia="仿宋" w:hAnsi="仿宋" w:cs="宋体"/>
                <w:kern w:val="0"/>
                <w:szCs w:val="21"/>
              </w:rPr>
              <w:t>.</w:t>
            </w:r>
            <w:r w:rsidRPr="00A6375C">
              <w:rPr>
                <w:rFonts w:ascii="仿宋" w:eastAsia="仿宋" w:hAnsi="仿宋" w:cs="宋体" w:hint="eastAsia"/>
                <w:kern w:val="0"/>
                <w:szCs w:val="21"/>
              </w:rPr>
              <w:t>对排水设施运营单位未建立、完善服务质量指标体系、经营管理制度和安全生产责任制度的处罚</w:t>
            </w:r>
            <w:bookmarkEnd w:id="27"/>
          </w:p>
        </w:tc>
        <w:tc>
          <w:tcPr>
            <w:tcW w:w="1799" w:type="pct"/>
            <w:vAlign w:val="center"/>
          </w:tcPr>
          <w:p w14:paraId="11DCECA2"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《深圳市排水条例》第十八条 第二款 </w:t>
            </w:r>
          </w:p>
          <w:p w14:paraId="6629BBF8" w14:textId="636EB5F3"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排水设施运营单位应当建立、完善服务质量指标体系、经营管理制度和安全生产责任制度。</w:t>
            </w:r>
          </w:p>
        </w:tc>
        <w:tc>
          <w:tcPr>
            <w:tcW w:w="1799" w:type="pct"/>
            <w:vAlign w:val="center"/>
          </w:tcPr>
          <w:p w14:paraId="294726D6" w14:textId="77777777" w:rsidR="0088777D" w:rsidRDefault="0088777D" w:rsidP="0088777D">
            <w:pPr>
              <w:rPr>
                <w:rFonts w:ascii="仿宋" w:eastAsia="仿宋" w:hAnsi="仿宋" w:cs="宋体"/>
                <w:kern w:val="0"/>
                <w:szCs w:val="21"/>
              </w:rPr>
            </w:pPr>
            <w:r w:rsidRPr="00843E61">
              <w:rPr>
                <w:rFonts w:ascii="仿宋" w:eastAsia="仿宋" w:hAnsi="仿宋" w:cs="宋体" w:hint="eastAsia"/>
                <w:b/>
                <w:kern w:val="0"/>
                <w:szCs w:val="21"/>
              </w:rPr>
              <w:t>《深圳市排水条例》第六十条</w:t>
            </w:r>
            <w:r w:rsidRPr="00A6375C">
              <w:rPr>
                <w:rFonts w:ascii="仿宋" w:eastAsia="仿宋" w:hAnsi="仿宋" w:cs="宋体" w:hint="eastAsia"/>
                <w:kern w:val="0"/>
                <w:szCs w:val="21"/>
              </w:rPr>
              <w:t xml:space="preserve"> </w:t>
            </w:r>
          </w:p>
          <w:p w14:paraId="6A1CF926" w14:textId="29A9A760"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违反本条例第十八条第二款规定的，由主管部门责令限期改正；逾期不改正的，处以二万元以上五万元以下罚款。</w:t>
            </w:r>
          </w:p>
        </w:tc>
      </w:tr>
      <w:tr w:rsidR="0088777D" w:rsidRPr="00A6375C" w14:paraId="1A01EC0E" w14:textId="77777777" w:rsidTr="007E04FC">
        <w:trPr>
          <w:jc w:val="center"/>
        </w:trPr>
        <w:tc>
          <w:tcPr>
            <w:tcW w:w="1402" w:type="pct"/>
            <w:vAlign w:val="center"/>
          </w:tcPr>
          <w:p w14:paraId="1809156C" w14:textId="71D873C7" w:rsidR="0088777D" w:rsidRDefault="0088777D" w:rsidP="0088777D">
            <w:pPr>
              <w:outlineLvl w:val="0"/>
              <w:rPr>
                <w:rFonts w:ascii="仿宋" w:eastAsia="仿宋" w:hAnsi="仿宋" w:cs="宋体" w:hint="eastAsia"/>
                <w:kern w:val="0"/>
                <w:szCs w:val="21"/>
              </w:rPr>
            </w:pPr>
            <w:bookmarkStart w:id="28" w:name="_Toc532315051"/>
            <w:r>
              <w:rPr>
                <w:rFonts w:ascii="仿宋" w:eastAsia="仿宋" w:hAnsi="仿宋" w:cs="宋体"/>
                <w:kern w:val="0"/>
                <w:szCs w:val="21"/>
              </w:rPr>
              <w:t>2</w:t>
            </w:r>
            <w:r w:rsidR="00A07129">
              <w:rPr>
                <w:rFonts w:ascii="仿宋" w:eastAsia="仿宋" w:hAnsi="仿宋" w:cs="宋体"/>
                <w:kern w:val="0"/>
                <w:szCs w:val="21"/>
              </w:rPr>
              <w:t>8</w:t>
            </w:r>
            <w:r>
              <w:rPr>
                <w:rFonts w:ascii="仿宋" w:eastAsia="仿宋" w:hAnsi="仿宋" w:cs="宋体"/>
                <w:kern w:val="0"/>
                <w:szCs w:val="21"/>
              </w:rPr>
              <w:t>.</w:t>
            </w:r>
            <w:r w:rsidRPr="00A6375C">
              <w:rPr>
                <w:rFonts w:ascii="仿宋" w:eastAsia="仿宋" w:hAnsi="仿宋" w:cs="宋体" w:hint="eastAsia"/>
                <w:kern w:val="0"/>
                <w:szCs w:val="21"/>
              </w:rPr>
              <w:t>对排水设施运营单位未配合主管部门和环境保护部门开展水质、水量监测工作并为监测设备、设施提供正常运行条件的处罚</w:t>
            </w:r>
            <w:bookmarkEnd w:id="28"/>
          </w:p>
        </w:tc>
        <w:tc>
          <w:tcPr>
            <w:tcW w:w="1799" w:type="pct"/>
            <w:vAlign w:val="center"/>
          </w:tcPr>
          <w:p w14:paraId="3851A2C7"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《深圳市排水条例》第二十四条 </w:t>
            </w:r>
          </w:p>
          <w:p w14:paraId="2F878177" w14:textId="2EDE82C3"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排水设施运营单位应当配合主管部门和环境保护部门开展水质、水量的监测工作，并为监测设备、设施提供正常运行的条件。</w:t>
            </w:r>
          </w:p>
        </w:tc>
        <w:tc>
          <w:tcPr>
            <w:tcW w:w="1799" w:type="pct"/>
            <w:vMerge w:val="restart"/>
            <w:vAlign w:val="center"/>
          </w:tcPr>
          <w:p w14:paraId="22D0D5CA"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《深圳市排水条例》第六十二条 </w:t>
            </w:r>
          </w:p>
          <w:p w14:paraId="7C7E72AA" w14:textId="40A65A29"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违反本条例第二十四条、第二十七条规定的，由主管部责令限期改正，并处以二万元以上五万元以下罚款。</w:t>
            </w:r>
          </w:p>
        </w:tc>
      </w:tr>
      <w:tr w:rsidR="0088777D" w:rsidRPr="00A6375C" w14:paraId="64413AE5" w14:textId="77777777" w:rsidTr="007E04FC">
        <w:trPr>
          <w:jc w:val="center"/>
        </w:trPr>
        <w:tc>
          <w:tcPr>
            <w:tcW w:w="1402" w:type="pct"/>
            <w:vAlign w:val="center"/>
          </w:tcPr>
          <w:p w14:paraId="3D532ADE" w14:textId="4F212C93" w:rsidR="0088777D" w:rsidRDefault="0088777D" w:rsidP="0088777D">
            <w:pPr>
              <w:outlineLvl w:val="0"/>
              <w:rPr>
                <w:rFonts w:ascii="仿宋" w:eastAsia="仿宋" w:hAnsi="仿宋" w:cs="宋体" w:hint="eastAsia"/>
                <w:kern w:val="0"/>
                <w:szCs w:val="21"/>
              </w:rPr>
            </w:pPr>
            <w:bookmarkStart w:id="29" w:name="_Toc532315052"/>
            <w:r>
              <w:rPr>
                <w:rFonts w:ascii="仿宋" w:eastAsia="仿宋" w:hAnsi="仿宋" w:cs="宋体"/>
                <w:kern w:val="0"/>
                <w:szCs w:val="21"/>
              </w:rPr>
              <w:t>2</w:t>
            </w:r>
            <w:r w:rsidR="00A07129">
              <w:rPr>
                <w:rFonts w:ascii="仿宋" w:eastAsia="仿宋" w:hAnsi="仿宋" w:cs="宋体"/>
                <w:kern w:val="0"/>
                <w:szCs w:val="21"/>
              </w:rPr>
              <w:t>9</w:t>
            </w:r>
            <w:r>
              <w:rPr>
                <w:rFonts w:ascii="仿宋" w:eastAsia="仿宋" w:hAnsi="仿宋" w:cs="宋体"/>
                <w:kern w:val="0"/>
                <w:szCs w:val="21"/>
              </w:rPr>
              <w:t>.</w:t>
            </w:r>
            <w:r w:rsidRPr="00A6375C">
              <w:rPr>
                <w:rFonts w:ascii="仿宋" w:eastAsia="仿宋" w:hAnsi="仿宋" w:cs="宋体" w:hint="eastAsia"/>
                <w:kern w:val="0"/>
                <w:szCs w:val="21"/>
              </w:rPr>
              <w:t>对排水设施运营、维护单位未做好运行、维护工作记录及保存相关资料的处罚</w:t>
            </w:r>
            <w:bookmarkEnd w:id="29"/>
          </w:p>
        </w:tc>
        <w:tc>
          <w:tcPr>
            <w:tcW w:w="1799" w:type="pct"/>
            <w:vAlign w:val="center"/>
          </w:tcPr>
          <w:p w14:paraId="46905A7D"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《深圳市排水条例》第二十七条 </w:t>
            </w:r>
          </w:p>
          <w:p w14:paraId="3AA0697B" w14:textId="2AEC5124" w:rsidR="0088777D" w:rsidRPr="00843E61" w:rsidRDefault="0088777D" w:rsidP="0088777D">
            <w:pPr>
              <w:rPr>
                <w:rFonts w:ascii="仿宋" w:eastAsia="仿宋" w:hAnsi="仿宋" w:cs="宋体" w:hint="eastAsia"/>
                <w:b/>
                <w:kern w:val="0"/>
                <w:szCs w:val="21"/>
              </w:rPr>
            </w:pPr>
            <w:r w:rsidRPr="00A6375C">
              <w:rPr>
                <w:rFonts w:ascii="仿宋" w:eastAsia="仿宋" w:hAnsi="仿宋" w:cs="宋体" w:hint="eastAsia"/>
                <w:kern w:val="0"/>
                <w:szCs w:val="21"/>
              </w:rPr>
              <w:t>排水设施运营、维护单位应当做好运行、维护的工作记录，保存相关资料。主管部门可以调阅工作记录和相关资料。</w:t>
            </w:r>
          </w:p>
        </w:tc>
        <w:tc>
          <w:tcPr>
            <w:tcW w:w="1799" w:type="pct"/>
            <w:vMerge/>
            <w:vAlign w:val="center"/>
          </w:tcPr>
          <w:p w14:paraId="36FB5D90" w14:textId="77777777" w:rsidR="0088777D" w:rsidRPr="00843E61" w:rsidRDefault="0088777D" w:rsidP="0088777D">
            <w:pPr>
              <w:rPr>
                <w:rFonts w:ascii="仿宋" w:eastAsia="仿宋" w:hAnsi="仿宋" w:cs="宋体" w:hint="eastAsia"/>
                <w:b/>
                <w:kern w:val="0"/>
                <w:szCs w:val="21"/>
              </w:rPr>
            </w:pPr>
          </w:p>
        </w:tc>
      </w:tr>
      <w:tr w:rsidR="0088777D" w:rsidRPr="00A6375C" w14:paraId="350D3919" w14:textId="77777777" w:rsidTr="007E04FC">
        <w:trPr>
          <w:jc w:val="center"/>
        </w:trPr>
        <w:tc>
          <w:tcPr>
            <w:tcW w:w="1402" w:type="pct"/>
            <w:vAlign w:val="center"/>
          </w:tcPr>
          <w:p w14:paraId="7B1E0303" w14:textId="1CE9B14A" w:rsidR="0088777D" w:rsidRDefault="00A07129" w:rsidP="0088777D">
            <w:pPr>
              <w:outlineLvl w:val="0"/>
              <w:rPr>
                <w:rFonts w:ascii="仿宋" w:eastAsia="仿宋" w:hAnsi="仿宋" w:cs="宋体" w:hint="eastAsia"/>
                <w:kern w:val="0"/>
                <w:szCs w:val="21"/>
              </w:rPr>
            </w:pPr>
            <w:bookmarkStart w:id="30" w:name="_Toc532315053"/>
            <w:r>
              <w:rPr>
                <w:rFonts w:ascii="仿宋" w:eastAsia="仿宋" w:hAnsi="仿宋" w:cs="宋体"/>
                <w:kern w:val="0"/>
                <w:szCs w:val="21"/>
              </w:rPr>
              <w:t>30</w:t>
            </w:r>
            <w:r w:rsidR="0088777D">
              <w:rPr>
                <w:rFonts w:ascii="仿宋" w:eastAsia="仿宋" w:hAnsi="仿宋" w:cs="宋体"/>
                <w:kern w:val="0"/>
                <w:szCs w:val="21"/>
              </w:rPr>
              <w:t>.</w:t>
            </w:r>
            <w:r w:rsidR="0088777D" w:rsidRPr="009B517B">
              <w:rPr>
                <w:rFonts w:ascii="仿宋" w:eastAsia="仿宋" w:hAnsi="仿宋" w:cs="宋体" w:hint="eastAsia"/>
                <w:kern w:val="0"/>
                <w:szCs w:val="21"/>
              </w:rPr>
              <w:t>对拒不接受水质、水量监测或妨碍、阻挠城镇排水主管部门依法监督检查的行政处罚</w:t>
            </w:r>
            <w:bookmarkEnd w:id="30"/>
          </w:p>
        </w:tc>
        <w:tc>
          <w:tcPr>
            <w:tcW w:w="1799" w:type="pct"/>
            <w:vAlign w:val="center"/>
          </w:tcPr>
          <w:p w14:paraId="3F0157B1" w14:textId="77777777" w:rsidR="0088777D" w:rsidRDefault="0088777D" w:rsidP="0088777D">
            <w:pPr>
              <w:widowControl/>
              <w:rPr>
                <w:rFonts w:ascii="仿宋" w:eastAsia="仿宋" w:hAnsi="仿宋"/>
                <w:szCs w:val="21"/>
              </w:rPr>
            </w:pPr>
            <w:r w:rsidRPr="00843E61">
              <w:rPr>
                <w:rFonts w:ascii="仿宋" w:eastAsia="仿宋" w:hAnsi="仿宋" w:cs="宋体" w:hint="eastAsia"/>
                <w:b/>
                <w:kern w:val="0"/>
                <w:szCs w:val="21"/>
              </w:rPr>
              <w:t>《城镇污水排入排水管网许可管理办法》第十五条</w:t>
            </w:r>
            <w:r w:rsidRPr="00A6375C">
              <w:rPr>
                <w:rFonts w:ascii="仿宋" w:eastAsia="仿宋" w:hAnsi="仿宋" w:hint="eastAsia"/>
                <w:szCs w:val="21"/>
              </w:rPr>
              <w:t xml:space="preserve">　</w:t>
            </w:r>
          </w:p>
          <w:p w14:paraId="496681C0" w14:textId="318DFA9E" w:rsidR="0088777D" w:rsidRPr="00843E61" w:rsidRDefault="0088777D" w:rsidP="0088777D">
            <w:pPr>
              <w:rPr>
                <w:rFonts w:ascii="仿宋" w:eastAsia="仿宋" w:hAnsi="仿宋" w:cs="宋体" w:hint="eastAsia"/>
                <w:b/>
                <w:kern w:val="0"/>
                <w:szCs w:val="21"/>
              </w:rPr>
            </w:pPr>
            <w:r w:rsidRPr="00A6375C">
              <w:rPr>
                <w:rFonts w:ascii="仿宋" w:eastAsia="仿宋" w:hAnsi="仿宋" w:hint="eastAsia"/>
                <w:szCs w:val="21"/>
              </w:rPr>
              <w:t>城镇排水主管部门应当加强对排水户的排放口设置、连接管网、预处理设施和水质、水量监测设施建设和运行的指导和监督。</w:t>
            </w:r>
          </w:p>
        </w:tc>
        <w:tc>
          <w:tcPr>
            <w:tcW w:w="1799" w:type="pct"/>
            <w:vAlign w:val="center"/>
          </w:tcPr>
          <w:p w14:paraId="48DD9E14" w14:textId="77777777" w:rsidR="0088777D" w:rsidRDefault="0088777D" w:rsidP="0088777D">
            <w:pPr>
              <w:widowControl/>
              <w:rPr>
                <w:rFonts w:ascii="仿宋" w:eastAsia="仿宋" w:hAnsi="仿宋"/>
                <w:szCs w:val="21"/>
              </w:rPr>
            </w:pPr>
            <w:r w:rsidRPr="00843E61">
              <w:rPr>
                <w:rFonts w:ascii="仿宋" w:eastAsia="仿宋" w:hAnsi="仿宋" w:cs="宋体" w:hint="eastAsia"/>
                <w:b/>
                <w:kern w:val="0"/>
                <w:szCs w:val="21"/>
              </w:rPr>
              <w:t>《城镇污水排入排水管网许可管理办法》第三十二条</w:t>
            </w:r>
            <w:r w:rsidRPr="00A6375C">
              <w:rPr>
                <w:rFonts w:ascii="仿宋" w:eastAsia="仿宋" w:hAnsi="仿宋" w:hint="eastAsia"/>
                <w:szCs w:val="21"/>
              </w:rPr>
              <w:t xml:space="preserve">　</w:t>
            </w:r>
          </w:p>
          <w:p w14:paraId="7C8C7FBC" w14:textId="79062E2B" w:rsidR="0088777D" w:rsidRPr="00843E61" w:rsidRDefault="0088777D" w:rsidP="0088777D">
            <w:pPr>
              <w:rPr>
                <w:rFonts w:ascii="仿宋" w:eastAsia="仿宋" w:hAnsi="仿宋" w:cs="宋体" w:hint="eastAsia"/>
                <w:b/>
                <w:kern w:val="0"/>
                <w:szCs w:val="21"/>
              </w:rPr>
            </w:pPr>
            <w:r w:rsidRPr="00A6375C">
              <w:rPr>
                <w:rFonts w:ascii="仿宋" w:eastAsia="仿宋" w:hAnsi="仿宋" w:hint="eastAsia"/>
                <w:szCs w:val="21"/>
              </w:rPr>
              <w:t>排水</w:t>
            </w:r>
            <w:proofErr w:type="gramStart"/>
            <w:r w:rsidRPr="00A6375C">
              <w:rPr>
                <w:rFonts w:ascii="仿宋" w:eastAsia="仿宋" w:hAnsi="仿宋" w:hint="eastAsia"/>
                <w:szCs w:val="21"/>
              </w:rPr>
              <w:t>户违反</w:t>
            </w:r>
            <w:proofErr w:type="gramEnd"/>
            <w:r w:rsidRPr="00A6375C">
              <w:rPr>
                <w:rFonts w:ascii="仿宋" w:eastAsia="仿宋" w:hAnsi="仿宋" w:hint="eastAsia"/>
                <w:szCs w:val="21"/>
              </w:rPr>
              <w:t>本办法规定，拒不接受水质、水量监测或者妨碍、阻挠城镇排水主管部门依法监督检查的，由城镇排水主管部门给予警告；情节严重的，处3万元以下罚款。</w:t>
            </w:r>
          </w:p>
        </w:tc>
      </w:tr>
      <w:tr w:rsidR="0088777D" w:rsidRPr="00A6375C" w14:paraId="253AD7E3" w14:textId="77777777" w:rsidTr="007E04FC">
        <w:trPr>
          <w:jc w:val="center"/>
        </w:trPr>
        <w:tc>
          <w:tcPr>
            <w:tcW w:w="1402" w:type="pct"/>
            <w:vAlign w:val="center"/>
          </w:tcPr>
          <w:p w14:paraId="66A6F753" w14:textId="6834C6BD" w:rsidR="0088777D" w:rsidRPr="00A6375C" w:rsidRDefault="00A07129" w:rsidP="0088777D">
            <w:pPr>
              <w:outlineLvl w:val="0"/>
              <w:rPr>
                <w:rFonts w:ascii="仿宋" w:eastAsia="仿宋" w:hAnsi="仿宋" w:cs="宋体"/>
                <w:kern w:val="0"/>
                <w:szCs w:val="21"/>
              </w:rPr>
            </w:pPr>
            <w:bookmarkStart w:id="31" w:name="_Toc532315054"/>
            <w:r>
              <w:rPr>
                <w:rFonts w:ascii="仿宋" w:eastAsia="仿宋" w:hAnsi="仿宋" w:cs="宋体"/>
                <w:kern w:val="0"/>
                <w:szCs w:val="21"/>
              </w:rPr>
              <w:t>31</w:t>
            </w:r>
            <w:r w:rsidR="0088777D">
              <w:rPr>
                <w:rFonts w:ascii="仿宋" w:eastAsia="仿宋" w:hAnsi="仿宋" w:cs="宋体"/>
                <w:kern w:val="0"/>
                <w:szCs w:val="21"/>
              </w:rPr>
              <w:t>.</w:t>
            </w:r>
            <w:r w:rsidR="0088777D" w:rsidRPr="009B517B">
              <w:rPr>
                <w:rFonts w:ascii="仿宋" w:eastAsia="仿宋" w:hAnsi="仿宋" w:cs="宋体" w:hint="eastAsia"/>
                <w:kern w:val="0"/>
                <w:szCs w:val="21"/>
              </w:rPr>
              <w:t>对有关单位未与施工单位、维护运营单位等共同制定城镇排水与污水处理设施保护方案，未采取相应的安全防护措施的行政处罚</w:t>
            </w:r>
            <w:bookmarkEnd w:id="31"/>
          </w:p>
        </w:tc>
        <w:tc>
          <w:tcPr>
            <w:tcW w:w="1799" w:type="pct"/>
            <w:vAlign w:val="center"/>
          </w:tcPr>
          <w:p w14:paraId="4140CEE6"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《城镇排水与污水处理条例》第四十三条第三款 </w:t>
            </w:r>
          </w:p>
          <w:p w14:paraId="2E6B0AC3" w14:textId="6E4E11D0" w:rsidR="0088777D" w:rsidRPr="00A6375C" w:rsidRDefault="0088777D" w:rsidP="0088777D">
            <w:pPr>
              <w:rPr>
                <w:rFonts w:ascii="仿宋" w:eastAsia="仿宋" w:hAnsi="仿宋"/>
                <w:szCs w:val="21"/>
              </w:rPr>
            </w:pPr>
            <w:r w:rsidRPr="00A6375C">
              <w:rPr>
                <w:rFonts w:ascii="仿宋" w:eastAsia="仿宋" w:hAnsi="仿宋" w:hint="eastAsia"/>
                <w:szCs w:val="21"/>
              </w:rPr>
              <w:t>建设工程施工范围内有排水管网等城镇排水与污水处理设施的，建设单位应当与施工单位、设施维护运营单位共同制定设施保护方案，并采取相应的安全保护措施。</w:t>
            </w:r>
          </w:p>
        </w:tc>
        <w:tc>
          <w:tcPr>
            <w:tcW w:w="1799" w:type="pct"/>
            <w:vAlign w:val="center"/>
          </w:tcPr>
          <w:p w14:paraId="440E449C"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《城镇排水与污水处理条例》第五十七条第一款　</w:t>
            </w:r>
          </w:p>
          <w:p w14:paraId="5B88ABFC" w14:textId="726AEBD0"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r>
      <w:tr w:rsidR="0088777D" w:rsidRPr="00A6375C" w14:paraId="310AF13E" w14:textId="77777777" w:rsidTr="007E04FC">
        <w:trPr>
          <w:jc w:val="center"/>
        </w:trPr>
        <w:tc>
          <w:tcPr>
            <w:tcW w:w="1402" w:type="pct"/>
            <w:vAlign w:val="center"/>
          </w:tcPr>
          <w:p w14:paraId="61A4F8AB" w14:textId="1CC3926B" w:rsidR="0088777D" w:rsidRPr="009B517B" w:rsidRDefault="0088777D" w:rsidP="0088777D">
            <w:pPr>
              <w:outlineLvl w:val="0"/>
              <w:rPr>
                <w:rFonts w:ascii="仿宋" w:eastAsia="仿宋" w:hAnsi="仿宋" w:cs="宋体"/>
                <w:kern w:val="0"/>
                <w:szCs w:val="21"/>
              </w:rPr>
            </w:pPr>
            <w:bookmarkStart w:id="32" w:name="_Toc532315055"/>
            <w:r>
              <w:rPr>
                <w:rFonts w:ascii="仿宋" w:eastAsia="仿宋" w:hAnsi="仿宋" w:cs="宋体"/>
                <w:kern w:val="0"/>
                <w:szCs w:val="21"/>
              </w:rPr>
              <w:lastRenderedPageBreak/>
              <w:t>3</w:t>
            </w:r>
            <w:r w:rsidR="00A07129">
              <w:rPr>
                <w:rFonts w:ascii="仿宋" w:eastAsia="仿宋" w:hAnsi="仿宋" w:cs="宋体"/>
                <w:kern w:val="0"/>
                <w:szCs w:val="21"/>
              </w:rPr>
              <w:t>2</w:t>
            </w:r>
            <w:r>
              <w:rPr>
                <w:rFonts w:ascii="仿宋" w:eastAsia="仿宋" w:hAnsi="仿宋" w:cs="宋体"/>
                <w:kern w:val="0"/>
                <w:szCs w:val="21"/>
              </w:rPr>
              <w:t>.</w:t>
            </w:r>
            <w:r w:rsidRPr="00A6375C">
              <w:rPr>
                <w:rFonts w:ascii="仿宋" w:eastAsia="仿宋" w:hAnsi="仿宋" w:cs="宋体" w:hint="eastAsia"/>
                <w:kern w:val="0"/>
                <w:szCs w:val="21"/>
              </w:rPr>
              <w:t>对未按照规定期限实施和竣工的处罚</w:t>
            </w:r>
            <w:bookmarkEnd w:id="32"/>
          </w:p>
        </w:tc>
        <w:tc>
          <w:tcPr>
            <w:tcW w:w="1799" w:type="pct"/>
            <w:vAlign w:val="center"/>
          </w:tcPr>
          <w:p w14:paraId="3DB7E5ED"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《深圳市排水条例》第二十条</w:t>
            </w:r>
            <w:r w:rsidRPr="00A6375C">
              <w:rPr>
                <w:rFonts w:ascii="仿宋" w:eastAsia="仿宋" w:hAnsi="仿宋" w:cs="宋体" w:hint="eastAsia"/>
                <w:kern w:val="0"/>
                <w:szCs w:val="21"/>
              </w:rPr>
              <w:t xml:space="preserve"> </w:t>
            </w:r>
          </w:p>
          <w:p w14:paraId="10E491D0" w14:textId="52FC9621"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排水设施运营单位的维护工程应当按照规定的期限实施和竣工；有关单位和个人应当配合并提供便利。</w:t>
            </w:r>
          </w:p>
        </w:tc>
        <w:tc>
          <w:tcPr>
            <w:tcW w:w="1799" w:type="pct"/>
            <w:vMerge w:val="restart"/>
            <w:vAlign w:val="center"/>
          </w:tcPr>
          <w:p w14:paraId="6FC22213"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《深圳市排水条例》第六十一条第一款</w:t>
            </w:r>
            <w:r w:rsidRPr="00A6375C">
              <w:rPr>
                <w:rFonts w:ascii="仿宋" w:eastAsia="仿宋" w:hAnsi="仿宋" w:cs="宋体" w:hint="eastAsia"/>
                <w:kern w:val="0"/>
                <w:szCs w:val="21"/>
              </w:rPr>
              <w:t xml:space="preserve">  </w:t>
            </w:r>
          </w:p>
          <w:p w14:paraId="2BBA9C4D" w14:textId="05A23881"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违反本条例第十九条第一款、第二十条、第二十一条、第二十二条、第二十六条规定，未按照要求履行职责或者未及时抢修排水设施的，由主管部门责令限期改正，并处以二万元以上五万元以下罚款；情节严重的，处以五万元以上十万元以下罚款；造成经济损失的，应当承担赔偿责任。</w:t>
            </w:r>
          </w:p>
        </w:tc>
      </w:tr>
      <w:tr w:rsidR="0088777D" w:rsidRPr="00A6375C" w14:paraId="0BFCAFFE" w14:textId="77777777" w:rsidTr="007E04FC">
        <w:trPr>
          <w:jc w:val="center"/>
        </w:trPr>
        <w:tc>
          <w:tcPr>
            <w:tcW w:w="1402" w:type="pct"/>
            <w:vAlign w:val="center"/>
          </w:tcPr>
          <w:p w14:paraId="56CC9BD4" w14:textId="1EF53411" w:rsidR="0088777D" w:rsidRPr="009B517B" w:rsidRDefault="0088777D" w:rsidP="0088777D">
            <w:pPr>
              <w:outlineLvl w:val="0"/>
              <w:rPr>
                <w:rFonts w:ascii="仿宋" w:eastAsia="仿宋" w:hAnsi="仿宋" w:cs="宋体"/>
                <w:kern w:val="0"/>
                <w:szCs w:val="21"/>
              </w:rPr>
            </w:pPr>
            <w:bookmarkStart w:id="33" w:name="_Toc532315056"/>
            <w:r>
              <w:rPr>
                <w:rFonts w:ascii="仿宋" w:eastAsia="仿宋" w:hAnsi="仿宋" w:cs="宋体"/>
                <w:kern w:val="0"/>
                <w:szCs w:val="21"/>
              </w:rPr>
              <w:t>3</w:t>
            </w:r>
            <w:r w:rsidR="00A07129">
              <w:rPr>
                <w:rFonts w:ascii="仿宋" w:eastAsia="仿宋" w:hAnsi="仿宋" w:cs="宋体"/>
                <w:kern w:val="0"/>
                <w:szCs w:val="21"/>
              </w:rPr>
              <w:t>3</w:t>
            </w:r>
            <w:r>
              <w:rPr>
                <w:rFonts w:ascii="仿宋" w:eastAsia="仿宋" w:hAnsi="仿宋" w:cs="宋体"/>
                <w:kern w:val="0"/>
                <w:szCs w:val="21"/>
              </w:rPr>
              <w:t>.</w:t>
            </w:r>
            <w:r w:rsidRPr="00A6375C">
              <w:rPr>
                <w:rFonts w:ascii="仿宋" w:eastAsia="仿宋" w:hAnsi="仿宋" w:cs="宋体" w:hint="eastAsia"/>
                <w:kern w:val="0"/>
                <w:szCs w:val="21"/>
              </w:rPr>
              <w:t>对排水设施运营单位的维护工程未在现场设置明显的安全标志以及采取必要安全防护措施的处罚</w:t>
            </w:r>
            <w:bookmarkEnd w:id="33"/>
          </w:p>
        </w:tc>
        <w:tc>
          <w:tcPr>
            <w:tcW w:w="1799" w:type="pct"/>
            <w:vAlign w:val="center"/>
          </w:tcPr>
          <w:p w14:paraId="3F185272"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《深圳市排水条例》第二十条</w:t>
            </w:r>
            <w:r w:rsidRPr="00A6375C">
              <w:rPr>
                <w:rFonts w:ascii="仿宋" w:eastAsia="仿宋" w:hAnsi="仿宋" w:cs="宋体" w:hint="eastAsia"/>
                <w:kern w:val="0"/>
                <w:szCs w:val="21"/>
              </w:rPr>
              <w:t xml:space="preserve"> </w:t>
            </w:r>
            <w:r w:rsidRPr="00A6375C">
              <w:rPr>
                <w:rFonts w:ascii="仿宋" w:eastAsia="仿宋" w:hAnsi="仿宋" w:cs="宋体"/>
                <w:kern w:val="0"/>
                <w:szCs w:val="21"/>
              </w:rPr>
              <w:t xml:space="preserve"> </w:t>
            </w:r>
          </w:p>
          <w:p w14:paraId="0282F966" w14:textId="231FACD1"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实施前款作业时，排水设施运营单位应当在现场设置明显的安全标志，采取必要的安全防护措施。</w:t>
            </w:r>
          </w:p>
        </w:tc>
        <w:tc>
          <w:tcPr>
            <w:tcW w:w="1799" w:type="pct"/>
            <w:vMerge/>
            <w:vAlign w:val="center"/>
          </w:tcPr>
          <w:p w14:paraId="75A66850" w14:textId="77777777" w:rsidR="0088777D" w:rsidRPr="00843E61" w:rsidRDefault="0088777D" w:rsidP="0088777D">
            <w:pPr>
              <w:widowControl/>
              <w:rPr>
                <w:rFonts w:ascii="仿宋" w:eastAsia="仿宋" w:hAnsi="仿宋" w:cs="宋体"/>
                <w:b/>
                <w:kern w:val="0"/>
                <w:szCs w:val="21"/>
              </w:rPr>
            </w:pPr>
          </w:p>
        </w:tc>
      </w:tr>
      <w:tr w:rsidR="0088777D" w:rsidRPr="00A6375C" w14:paraId="33FCE693" w14:textId="77777777" w:rsidTr="007E04FC">
        <w:trPr>
          <w:jc w:val="center"/>
        </w:trPr>
        <w:tc>
          <w:tcPr>
            <w:tcW w:w="1402" w:type="pct"/>
            <w:vAlign w:val="center"/>
          </w:tcPr>
          <w:p w14:paraId="78C408AD" w14:textId="571E5661" w:rsidR="0088777D" w:rsidRPr="009B517B" w:rsidRDefault="0088777D" w:rsidP="0088777D">
            <w:pPr>
              <w:outlineLvl w:val="0"/>
              <w:rPr>
                <w:rFonts w:ascii="仿宋" w:eastAsia="仿宋" w:hAnsi="仿宋" w:cs="宋体"/>
                <w:kern w:val="0"/>
                <w:szCs w:val="21"/>
              </w:rPr>
            </w:pPr>
            <w:bookmarkStart w:id="34" w:name="_Toc532315057"/>
            <w:r>
              <w:rPr>
                <w:rFonts w:ascii="仿宋" w:eastAsia="仿宋" w:hAnsi="仿宋" w:cs="宋体"/>
                <w:kern w:val="0"/>
                <w:szCs w:val="21"/>
              </w:rPr>
              <w:t>3</w:t>
            </w:r>
            <w:r w:rsidR="00A07129">
              <w:rPr>
                <w:rFonts w:ascii="仿宋" w:eastAsia="仿宋" w:hAnsi="仿宋" w:cs="宋体"/>
                <w:kern w:val="0"/>
                <w:szCs w:val="21"/>
              </w:rPr>
              <w:t>4</w:t>
            </w:r>
            <w:r>
              <w:rPr>
                <w:rFonts w:ascii="仿宋" w:eastAsia="仿宋" w:hAnsi="仿宋" w:cs="宋体"/>
                <w:kern w:val="0"/>
                <w:szCs w:val="21"/>
              </w:rPr>
              <w:t>.</w:t>
            </w:r>
            <w:r w:rsidRPr="00A6375C">
              <w:rPr>
                <w:rFonts w:ascii="仿宋" w:eastAsia="仿宋" w:hAnsi="仿宋" w:cs="宋体" w:hint="eastAsia"/>
                <w:kern w:val="0"/>
                <w:szCs w:val="21"/>
              </w:rPr>
              <w:t>对自建排水设施维护单位未加强红线范围内排水设施日常维护管理以及定期清疏污水预处理设施并监督红线范围内管网接驳行为的处罚</w:t>
            </w:r>
            <w:bookmarkEnd w:id="34"/>
          </w:p>
        </w:tc>
        <w:tc>
          <w:tcPr>
            <w:tcW w:w="1799" w:type="pct"/>
            <w:vAlign w:val="center"/>
          </w:tcPr>
          <w:p w14:paraId="113599C2"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《深圳市排水条例》第二十六条 </w:t>
            </w:r>
          </w:p>
          <w:p w14:paraId="5058540F"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自建排水设施由产权单位或者其委托的管理单位负责运行和维护。</w:t>
            </w:r>
          </w:p>
          <w:p w14:paraId="138DCE76" w14:textId="679DA035"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 xml:space="preserve">    自建排水设施维护单位应当加强红线范围内排水设施的日常维护管理，定期对相关的污水预处理设施进行清疏，并监督红线范围内排水单位和个人的管网接驳行为。</w:t>
            </w:r>
          </w:p>
        </w:tc>
        <w:tc>
          <w:tcPr>
            <w:tcW w:w="1799" w:type="pct"/>
            <w:vMerge/>
            <w:vAlign w:val="center"/>
          </w:tcPr>
          <w:p w14:paraId="423630DA" w14:textId="77777777" w:rsidR="0088777D" w:rsidRPr="00843E61" w:rsidRDefault="0088777D" w:rsidP="0088777D">
            <w:pPr>
              <w:widowControl/>
              <w:rPr>
                <w:rFonts w:ascii="仿宋" w:eastAsia="仿宋" w:hAnsi="仿宋" w:cs="宋体"/>
                <w:b/>
                <w:kern w:val="0"/>
                <w:szCs w:val="21"/>
              </w:rPr>
            </w:pPr>
          </w:p>
        </w:tc>
      </w:tr>
      <w:tr w:rsidR="0088777D" w:rsidRPr="00A6375C" w14:paraId="3FB6F978" w14:textId="77777777" w:rsidTr="007E04FC">
        <w:trPr>
          <w:jc w:val="center"/>
        </w:trPr>
        <w:tc>
          <w:tcPr>
            <w:tcW w:w="1402" w:type="pct"/>
            <w:vAlign w:val="center"/>
          </w:tcPr>
          <w:p w14:paraId="6D6D7D24" w14:textId="7C7CDCFE" w:rsidR="0088777D" w:rsidRDefault="0088777D" w:rsidP="0088777D">
            <w:pPr>
              <w:outlineLvl w:val="0"/>
              <w:rPr>
                <w:rFonts w:ascii="仿宋" w:eastAsia="仿宋" w:hAnsi="仿宋" w:cs="宋体" w:hint="eastAsia"/>
                <w:kern w:val="0"/>
                <w:szCs w:val="21"/>
              </w:rPr>
            </w:pPr>
            <w:bookmarkStart w:id="35" w:name="_Toc532315058"/>
            <w:r>
              <w:rPr>
                <w:rFonts w:ascii="仿宋" w:eastAsia="仿宋" w:hAnsi="仿宋" w:cs="宋体" w:hint="eastAsia"/>
                <w:kern w:val="0"/>
                <w:szCs w:val="21"/>
              </w:rPr>
              <w:t>3</w:t>
            </w:r>
            <w:r w:rsidR="00A07129">
              <w:rPr>
                <w:rFonts w:ascii="仿宋" w:eastAsia="仿宋" w:hAnsi="仿宋" w:cs="宋体"/>
                <w:kern w:val="0"/>
                <w:szCs w:val="21"/>
              </w:rPr>
              <w:t>5</w:t>
            </w:r>
            <w:r>
              <w:rPr>
                <w:rFonts w:ascii="仿宋" w:eastAsia="仿宋" w:hAnsi="仿宋" w:cs="宋体"/>
                <w:kern w:val="0"/>
                <w:szCs w:val="21"/>
              </w:rPr>
              <w:t>.</w:t>
            </w:r>
            <w:r w:rsidRPr="00A6375C">
              <w:rPr>
                <w:rFonts w:ascii="仿宋" w:eastAsia="仿宋" w:hAnsi="仿宋" w:cs="宋体" w:hint="eastAsia"/>
                <w:kern w:val="0"/>
                <w:szCs w:val="21"/>
              </w:rPr>
              <w:t>对建设单位未按照排水规划同时设计、同时建设配套排水设施，并同时投入使用的处罚</w:t>
            </w:r>
            <w:bookmarkEnd w:id="35"/>
          </w:p>
        </w:tc>
        <w:tc>
          <w:tcPr>
            <w:tcW w:w="1799" w:type="pct"/>
            <w:vAlign w:val="center"/>
          </w:tcPr>
          <w:p w14:paraId="0A08B202"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《深圳市排水条例》第十条</w:t>
            </w:r>
          </w:p>
          <w:p w14:paraId="1C66B016" w14:textId="0AA1BE96" w:rsidR="0088777D" w:rsidRPr="00843E61" w:rsidRDefault="0088777D" w:rsidP="0088777D">
            <w:pPr>
              <w:widowControl/>
              <w:rPr>
                <w:rFonts w:ascii="仿宋" w:eastAsia="仿宋" w:hAnsi="仿宋" w:cs="宋体" w:hint="eastAsia"/>
                <w:b/>
                <w:kern w:val="0"/>
                <w:szCs w:val="21"/>
              </w:rPr>
            </w:pPr>
            <w:r w:rsidRPr="00A6375C">
              <w:rPr>
                <w:rFonts w:ascii="仿宋" w:eastAsia="仿宋" w:hAnsi="仿宋" w:cs="宋体" w:hint="eastAsia"/>
                <w:kern w:val="0"/>
                <w:szCs w:val="21"/>
              </w:rPr>
              <w:t>新建、改建、扩建的建设项目，建设单位应当按照排水规划同时设计、同时建设配套排水设施，并同时投入使用。</w:t>
            </w:r>
          </w:p>
        </w:tc>
        <w:tc>
          <w:tcPr>
            <w:tcW w:w="1799" w:type="pct"/>
            <w:vAlign w:val="center"/>
          </w:tcPr>
          <w:p w14:paraId="7A193B62"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《深圳市排水条例》第五十五条 </w:t>
            </w:r>
          </w:p>
          <w:p w14:paraId="2A7E05F3" w14:textId="350815F7"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违反本条例第九条、第十条规定的，由主管部门责令限期改建、补建或者重建，并处以五万元以上十万元以下罚款。</w:t>
            </w:r>
          </w:p>
        </w:tc>
      </w:tr>
      <w:tr w:rsidR="0088777D" w:rsidRPr="00A6375C" w14:paraId="046BFBCF" w14:textId="77777777" w:rsidTr="007E04FC">
        <w:trPr>
          <w:jc w:val="center"/>
        </w:trPr>
        <w:tc>
          <w:tcPr>
            <w:tcW w:w="1402" w:type="pct"/>
            <w:vAlign w:val="center"/>
          </w:tcPr>
          <w:p w14:paraId="0BCFE913" w14:textId="21050B8E" w:rsidR="0088777D" w:rsidRDefault="0088777D" w:rsidP="0088777D">
            <w:pPr>
              <w:outlineLvl w:val="0"/>
              <w:rPr>
                <w:rFonts w:ascii="仿宋" w:eastAsia="仿宋" w:hAnsi="仿宋" w:cs="宋体"/>
                <w:kern w:val="0"/>
                <w:szCs w:val="21"/>
              </w:rPr>
            </w:pPr>
            <w:bookmarkStart w:id="36" w:name="_Toc532315059"/>
            <w:r>
              <w:rPr>
                <w:rFonts w:ascii="仿宋" w:eastAsia="仿宋" w:hAnsi="仿宋" w:cs="宋体" w:hint="eastAsia"/>
                <w:kern w:val="0"/>
                <w:szCs w:val="21"/>
              </w:rPr>
              <w:t>3</w:t>
            </w:r>
            <w:r w:rsidR="00A07129">
              <w:rPr>
                <w:rFonts w:ascii="仿宋" w:eastAsia="仿宋" w:hAnsi="仿宋" w:cs="宋体"/>
                <w:kern w:val="0"/>
                <w:szCs w:val="21"/>
              </w:rPr>
              <w:t>6</w:t>
            </w:r>
            <w:r>
              <w:rPr>
                <w:rFonts w:ascii="仿宋" w:eastAsia="仿宋" w:hAnsi="仿宋" w:cs="宋体"/>
                <w:kern w:val="0"/>
                <w:szCs w:val="21"/>
              </w:rPr>
              <w:t>.</w:t>
            </w:r>
            <w:r w:rsidRPr="00A6375C">
              <w:rPr>
                <w:rFonts w:ascii="仿宋" w:eastAsia="仿宋" w:hAnsi="仿宋" w:cs="宋体" w:hint="eastAsia"/>
                <w:kern w:val="0"/>
                <w:szCs w:val="21"/>
              </w:rPr>
              <w:t>对建设单位擅自施工或不申请竣工验收的处罚</w:t>
            </w:r>
            <w:bookmarkEnd w:id="36"/>
          </w:p>
        </w:tc>
        <w:tc>
          <w:tcPr>
            <w:tcW w:w="1799" w:type="pct"/>
            <w:vAlign w:val="center"/>
          </w:tcPr>
          <w:p w14:paraId="2532E364"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《深圳市排水条例》第十一条 </w:t>
            </w:r>
          </w:p>
          <w:p w14:paraId="2C4A3797"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建设项目需要申领建设工程规划许可证的，规划部门核发建设工程规划许可证时，对涉及排水设施的项目应当事先征求主管部门的意见。</w:t>
            </w:r>
          </w:p>
          <w:p w14:paraId="3643618A"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建设项目不需要申领建设工程规划许可证的，涉及排水设施改造或者扩建的，建设单位应当将施工方案报主管部门审核同意后方可施工。</w:t>
            </w:r>
          </w:p>
          <w:p w14:paraId="5201C220" w14:textId="77777777" w:rsidR="0088777D" w:rsidRPr="00A6375C" w:rsidRDefault="0088777D" w:rsidP="0088777D">
            <w:pPr>
              <w:widowControl/>
              <w:ind w:firstLine="450"/>
              <w:rPr>
                <w:rFonts w:ascii="仿宋" w:eastAsia="仿宋" w:hAnsi="仿宋" w:cs="宋体"/>
                <w:kern w:val="0"/>
                <w:szCs w:val="21"/>
              </w:rPr>
            </w:pPr>
            <w:r w:rsidRPr="00A6375C">
              <w:rPr>
                <w:rFonts w:ascii="仿宋" w:eastAsia="仿宋" w:hAnsi="仿宋" w:cs="宋体" w:hint="eastAsia"/>
                <w:kern w:val="0"/>
                <w:szCs w:val="21"/>
              </w:rPr>
              <w:t>因工程建设需要拆迁、移动排水设施的，建设单位应当事先征得规划部门和主管部门的同意，并承担重建、改建费用。</w:t>
            </w:r>
          </w:p>
          <w:p w14:paraId="28811B0C"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《深圳市排水条例》第十二条 </w:t>
            </w:r>
          </w:p>
          <w:p w14:paraId="7BF75187"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lastRenderedPageBreak/>
              <w:t>涉及排水设施的建设项目竣工后，建设单位应当申请主管部门进行排水设施竣工验收，并在竣工验收后三个月内将排水设施建设档案报送主管部门。</w:t>
            </w:r>
          </w:p>
          <w:p w14:paraId="59FFB4C2"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《深圳市排水条例》第二十三条</w:t>
            </w:r>
            <w:r w:rsidRPr="00A6375C">
              <w:rPr>
                <w:rFonts w:ascii="仿宋" w:eastAsia="仿宋" w:hAnsi="仿宋" w:cs="宋体" w:hint="eastAsia"/>
                <w:kern w:val="0"/>
                <w:szCs w:val="21"/>
              </w:rPr>
              <w:t xml:space="preserve"> </w:t>
            </w:r>
          </w:p>
          <w:p w14:paraId="41C6551C"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排水设施运营单位实施市政排水设施改造工程，应当报主管部门批准。主管部门应当组织相关专业机构对改造方案进行评估。</w:t>
            </w:r>
          </w:p>
          <w:p w14:paraId="422D3A72" w14:textId="70BBFCD1" w:rsidR="0088777D" w:rsidRPr="00843E61" w:rsidRDefault="0088777D" w:rsidP="0088777D">
            <w:pPr>
              <w:widowControl/>
              <w:rPr>
                <w:rFonts w:ascii="仿宋" w:eastAsia="仿宋" w:hAnsi="仿宋" w:cs="宋体" w:hint="eastAsia"/>
                <w:b/>
                <w:kern w:val="0"/>
                <w:szCs w:val="21"/>
              </w:rPr>
            </w:pPr>
            <w:r w:rsidRPr="00A6375C">
              <w:rPr>
                <w:rFonts w:ascii="仿宋" w:eastAsia="仿宋" w:hAnsi="仿宋" w:cs="宋体" w:hint="eastAsia"/>
                <w:kern w:val="0"/>
                <w:szCs w:val="21"/>
              </w:rPr>
              <w:t xml:space="preserve">    前款改造工程应当按照本条例第十二、第十三条的规定验收合格后方可投入使用。</w:t>
            </w:r>
          </w:p>
        </w:tc>
        <w:tc>
          <w:tcPr>
            <w:tcW w:w="1799" w:type="pct"/>
            <w:vAlign w:val="center"/>
          </w:tcPr>
          <w:p w14:paraId="76DEE279"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lastRenderedPageBreak/>
              <w:t xml:space="preserve">《深圳市排水条例》第五十六条 </w:t>
            </w:r>
          </w:p>
          <w:p w14:paraId="5C27F843" w14:textId="5FA3223C"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违反本条例第十一条第二、三款、第十二条、第二十三条规定的，建设单位擅自施工或者不申请竣工验收的，由主管部门处以五万元以上十万元以下罚款。</w:t>
            </w:r>
          </w:p>
        </w:tc>
      </w:tr>
      <w:tr w:rsidR="0088777D" w:rsidRPr="00A6375C" w14:paraId="11A5F412" w14:textId="77777777" w:rsidTr="007E04FC">
        <w:trPr>
          <w:jc w:val="center"/>
        </w:trPr>
        <w:tc>
          <w:tcPr>
            <w:tcW w:w="1402" w:type="pct"/>
            <w:vAlign w:val="center"/>
          </w:tcPr>
          <w:p w14:paraId="1E2C921D" w14:textId="603C0143" w:rsidR="0088777D" w:rsidRPr="00A6375C" w:rsidRDefault="0088777D" w:rsidP="0088777D">
            <w:pPr>
              <w:outlineLvl w:val="0"/>
              <w:rPr>
                <w:rFonts w:ascii="仿宋" w:eastAsia="仿宋" w:hAnsi="仿宋"/>
                <w:szCs w:val="21"/>
              </w:rPr>
            </w:pPr>
            <w:bookmarkStart w:id="37" w:name="_Toc532315060"/>
            <w:r>
              <w:rPr>
                <w:rFonts w:ascii="仿宋" w:eastAsia="仿宋" w:hAnsi="仿宋" w:cs="宋体"/>
                <w:kern w:val="0"/>
                <w:szCs w:val="21"/>
              </w:rPr>
              <w:t>3</w:t>
            </w:r>
            <w:r w:rsidR="00A07129">
              <w:rPr>
                <w:rFonts w:ascii="仿宋" w:eastAsia="仿宋" w:hAnsi="仿宋" w:cs="宋体"/>
                <w:kern w:val="0"/>
                <w:szCs w:val="21"/>
              </w:rPr>
              <w:t>7</w:t>
            </w:r>
            <w:r>
              <w:rPr>
                <w:rFonts w:ascii="仿宋" w:eastAsia="仿宋" w:hAnsi="仿宋" w:cs="宋体"/>
                <w:kern w:val="0"/>
                <w:szCs w:val="21"/>
              </w:rPr>
              <w:t>.</w:t>
            </w:r>
            <w:r w:rsidRPr="00A6375C">
              <w:rPr>
                <w:rFonts w:ascii="仿宋" w:eastAsia="仿宋" w:hAnsi="仿宋" w:cs="宋体" w:hint="eastAsia"/>
                <w:kern w:val="0"/>
                <w:szCs w:val="21"/>
              </w:rPr>
              <w:t>对从事危及城镇排水与污水处理设施安全活动的处罚</w:t>
            </w:r>
            <w:bookmarkEnd w:id="37"/>
          </w:p>
        </w:tc>
        <w:tc>
          <w:tcPr>
            <w:tcW w:w="1799" w:type="pct"/>
            <w:vAlign w:val="center"/>
          </w:tcPr>
          <w:p w14:paraId="4E89DD27"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《城镇排水与污水处理条例》第四十二条</w:t>
            </w:r>
            <w:r w:rsidRPr="00A6375C">
              <w:rPr>
                <w:rFonts w:ascii="仿宋" w:eastAsia="仿宋" w:hAnsi="仿宋" w:cs="宋体" w:hint="eastAsia"/>
                <w:kern w:val="0"/>
                <w:szCs w:val="21"/>
              </w:rPr>
              <w:t xml:space="preserve">　</w:t>
            </w:r>
          </w:p>
          <w:p w14:paraId="2EEE200D" w14:textId="24D9B1E1"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禁止从事下列危及城镇排水与污水处理设施安全的活动：</w:t>
            </w:r>
          </w:p>
          <w:p w14:paraId="00507170"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（一）损毁、盗窃城镇排水与污水处理设施；</w:t>
            </w:r>
          </w:p>
          <w:p w14:paraId="291C7994"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（二）穿凿、堵塞城镇排水与污水处理设施；</w:t>
            </w:r>
          </w:p>
          <w:p w14:paraId="4470FCD5"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（三）向城镇排水与污水处理设施排放、倾倒剧毒、易燃易爆、腐蚀性废液和废渣；</w:t>
            </w:r>
          </w:p>
          <w:p w14:paraId="3DA045FB"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（四）向城镇排水与污水处理设施倾倒垃圾、渣土、施工泥浆等废弃物；</w:t>
            </w:r>
          </w:p>
          <w:p w14:paraId="48A9766A"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（五）建设占压城镇排水与污水处理设施的建筑物、构筑物或者其他设施；</w:t>
            </w:r>
          </w:p>
          <w:p w14:paraId="28309E3F"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（六）其他危及城镇排水与污水处理设施安全的活动。</w:t>
            </w:r>
          </w:p>
        </w:tc>
        <w:tc>
          <w:tcPr>
            <w:tcW w:w="1799" w:type="pct"/>
            <w:vAlign w:val="center"/>
          </w:tcPr>
          <w:p w14:paraId="0E99B728"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《城镇排水与污水处理条例》第五十六条　</w:t>
            </w:r>
          </w:p>
          <w:p w14:paraId="6C339347" w14:textId="19F607E6"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r>
      <w:tr w:rsidR="0088777D" w:rsidRPr="00A6375C" w14:paraId="49CEB9BF" w14:textId="77777777" w:rsidTr="007E04FC">
        <w:trPr>
          <w:jc w:val="center"/>
        </w:trPr>
        <w:tc>
          <w:tcPr>
            <w:tcW w:w="1402" w:type="pct"/>
            <w:vAlign w:val="center"/>
          </w:tcPr>
          <w:p w14:paraId="1D909783" w14:textId="766C0CF8" w:rsidR="0088777D" w:rsidRPr="00A6375C" w:rsidRDefault="0088777D" w:rsidP="0088777D">
            <w:pPr>
              <w:outlineLvl w:val="0"/>
              <w:rPr>
                <w:rFonts w:ascii="仿宋" w:eastAsia="仿宋" w:hAnsi="仿宋"/>
                <w:szCs w:val="21"/>
              </w:rPr>
            </w:pPr>
            <w:bookmarkStart w:id="38" w:name="_Toc532315061"/>
            <w:r>
              <w:rPr>
                <w:rFonts w:ascii="仿宋" w:eastAsia="仿宋" w:hAnsi="仿宋" w:cs="宋体"/>
                <w:kern w:val="0"/>
                <w:szCs w:val="21"/>
              </w:rPr>
              <w:t>3</w:t>
            </w:r>
            <w:r w:rsidR="00A07129">
              <w:rPr>
                <w:rFonts w:ascii="仿宋" w:eastAsia="仿宋" w:hAnsi="仿宋" w:cs="宋体"/>
                <w:kern w:val="0"/>
                <w:szCs w:val="21"/>
              </w:rPr>
              <w:t>8</w:t>
            </w:r>
            <w:r>
              <w:rPr>
                <w:rFonts w:ascii="仿宋" w:eastAsia="仿宋" w:hAnsi="仿宋" w:cs="宋体"/>
                <w:kern w:val="0"/>
                <w:szCs w:val="21"/>
              </w:rPr>
              <w:t>.</w:t>
            </w:r>
            <w:r w:rsidRPr="00A6375C">
              <w:rPr>
                <w:rFonts w:ascii="仿宋" w:eastAsia="仿宋" w:hAnsi="仿宋" w:cs="宋体" w:hint="eastAsia"/>
                <w:kern w:val="0"/>
                <w:szCs w:val="21"/>
              </w:rPr>
              <w:t>对擅自拆除、改动城镇排水与污水处理设施的处罚</w:t>
            </w:r>
            <w:bookmarkEnd w:id="38"/>
          </w:p>
        </w:tc>
        <w:tc>
          <w:tcPr>
            <w:tcW w:w="1799" w:type="pct"/>
            <w:vAlign w:val="center"/>
          </w:tcPr>
          <w:p w14:paraId="251B9158"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《城镇排水与污水处理条例》第四十三条 第四款</w:t>
            </w:r>
            <w:r w:rsidRPr="00A6375C">
              <w:rPr>
                <w:rFonts w:ascii="仿宋" w:eastAsia="仿宋" w:hAnsi="仿宋" w:cs="宋体" w:hint="eastAsia"/>
                <w:kern w:val="0"/>
                <w:szCs w:val="21"/>
              </w:rPr>
              <w:t xml:space="preserve"> </w:t>
            </w:r>
          </w:p>
          <w:p w14:paraId="4F114306" w14:textId="42C54602"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因工程建设需要拆除、改动城镇排水与污水处理设施的，建设单位应当制定拆除、改动方案，报城镇排水主管部门审核，并承担重建、改建和采取临时措施的费用。</w:t>
            </w:r>
          </w:p>
        </w:tc>
        <w:tc>
          <w:tcPr>
            <w:tcW w:w="1799" w:type="pct"/>
            <w:vAlign w:val="center"/>
          </w:tcPr>
          <w:p w14:paraId="7C86766B"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《城镇排水与污水处理条例》第五十七条　第二款 </w:t>
            </w:r>
          </w:p>
          <w:p w14:paraId="644518A1" w14:textId="2DA3B5E9"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违反本条例规定，擅自拆除、改动城镇排水与污水处理设施的，由城镇排水主管部门责令改正，恢复原状或者采取其他补救措施，处5万元以上10万元以下罚款；造成严重</w:t>
            </w:r>
            <w:r w:rsidRPr="00A6375C">
              <w:rPr>
                <w:rFonts w:ascii="仿宋" w:eastAsia="仿宋" w:hAnsi="仿宋" w:cs="宋体" w:hint="eastAsia"/>
                <w:kern w:val="0"/>
                <w:szCs w:val="21"/>
              </w:rPr>
              <w:lastRenderedPageBreak/>
              <w:t>后果的，处10万元以上30万元以下罚款；造成损失的，依法承担赔偿责任；构成犯罪的，依法追究刑事责任。</w:t>
            </w:r>
          </w:p>
        </w:tc>
      </w:tr>
      <w:tr w:rsidR="0088777D" w:rsidRPr="00A6375C" w14:paraId="4AFFBB4E" w14:textId="77777777" w:rsidTr="007E04FC">
        <w:trPr>
          <w:jc w:val="center"/>
        </w:trPr>
        <w:tc>
          <w:tcPr>
            <w:tcW w:w="1402" w:type="pct"/>
            <w:vAlign w:val="center"/>
          </w:tcPr>
          <w:p w14:paraId="04D0A606" w14:textId="22BD5DAB" w:rsidR="0088777D" w:rsidRPr="00A6375C" w:rsidRDefault="0088777D" w:rsidP="0088777D">
            <w:pPr>
              <w:outlineLvl w:val="0"/>
              <w:rPr>
                <w:rFonts w:ascii="仿宋" w:eastAsia="仿宋" w:hAnsi="仿宋" w:cs="宋体"/>
                <w:kern w:val="0"/>
                <w:szCs w:val="21"/>
              </w:rPr>
            </w:pPr>
            <w:bookmarkStart w:id="39" w:name="_Toc532315062"/>
            <w:r>
              <w:rPr>
                <w:rFonts w:ascii="仿宋" w:eastAsia="仿宋" w:hAnsi="仿宋" w:cs="宋体"/>
                <w:kern w:val="0"/>
                <w:szCs w:val="21"/>
              </w:rPr>
              <w:lastRenderedPageBreak/>
              <w:t>3</w:t>
            </w:r>
            <w:r w:rsidR="00A07129">
              <w:rPr>
                <w:rFonts w:ascii="仿宋" w:eastAsia="仿宋" w:hAnsi="仿宋" w:cs="宋体"/>
                <w:kern w:val="0"/>
                <w:szCs w:val="21"/>
              </w:rPr>
              <w:t>9</w:t>
            </w:r>
            <w:r>
              <w:rPr>
                <w:rFonts w:ascii="仿宋" w:eastAsia="仿宋" w:hAnsi="仿宋" w:cs="宋体"/>
                <w:kern w:val="0"/>
                <w:szCs w:val="21"/>
              </w:rPr>
              <w:t>.</w:t>
            </w:r>
            <w:r w:rsidRPr="009B517B">
              <w:rPr>
                <w:rFonts w:ascii="仿宋" w:eastAsia="仿宋" w:hAnsi="仿宋" w:cs="宋体" w:hint="eastAsia"/>
                <w:kern w:val="0"/>
                <w:szCs w:val="21"/>
              </w:rPr>
              <w:t>对因发生事故或其他突发事件，排放的污水可能危及城镇排水与污水处理设施安全运行，综合没有立即停止排放，未采取措施消除危害，或并未按规定及时向城镇排水主管部门等有关部门报告的行政处罚</w:t>
            </w:r>
            <w:bookmarkEnd w:id="39"/>
          </w:p>
        </w:tc>
        <w:tc>
          <w:tcPr>
            <w:tcW w:w="1799" w:type="pct"/>
            <w:vAlign w:val="center"/>
          </w:tcPr>
          <w:p w14:paraId="098FBDCB"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《城镇污水排入排水管网许可管理办法》第十四条　</w:t>
            </w:r>
          </w:p>
          <w:p w14:paraId="537DDD04" w14:textId="6A70C632" w:rsidR="0088777D" w:rsidRPr="00843E61" w:rsidRDefault="0088777D" w:rsidP="0088777D">
            <w:pPr>
              <w:widowControl/>
              <w:rPr>
                <w:rFonts w:ascii="仿宋" w:eastAsia="仿宋" w:hAnsi="仿宋" w:cs="宋体"/>
                <w:b/>
                <w:kern w:val="0"/>
                <w:szCs w:val="21"/>
              </w:rPr>
            </w:pPr>
            <w:r w:rsidRPr="00A6375C">
              <w:rPr>
                <w:rFonts w:ascii="仿宋" w:eastAsia="仿宋" w:hAnsi="仿宋" w:hint="eastAsia"/>
                <w:szCs w:val="21"/>
              </w:rPr>
              <w:t>排水户因发生事故或者其他突发事件，排放的污水可能危及城镇排水与污水处理设施安全运行的，应当立即停止排放，采取措施消除危害，并按规定及时向城镇排水主管部门等有关部门报告。</w:t>
            </w:r>
          </w:p>
        </w:tc>
        <w:tc>
          <w:tcPr>
            <w:tcW w:w="1799" w:type="pct"/>
            <w:vAlign w:val="center"/>
          </w:tcPr>
          <w:p w14:paraId="037067E0" w14:textId="77777777" w:rsidR="0088777D" w:rsidRDefault="0088777D" w:rsidP="0088777D">
            <w:pPr>
              <w:widowControl/>
              <w:rPr>
                <w:rFonts w:ascii="仿宋" w:eastAsia="仿宋" w:hAnsi="仿宋"/>
                <w:szCs w:val="21"/>
              </w:rPr>
            </w:pPr>
            <w:r w:rsidRPr="00843E61">
              <w:rPr>
                <w:rFonts w:ascii="仿宋" w:eastAsia="仿宋" w:hAnsi="仿宋" w:cs="宋体" w:hint="eastAsia"/>
                <w:b/>
                <w:kern w:val="0"/>
                <w:szCs w:val="21"/>
              </w:rPr>
              <w:t>《城镇污水排入排水管网许可管理办法》第三十条</w:t>
            </w:r>
            <w:r w:rsidRPr="00A6375C">
              <w:rPr>
                <w:rFonts w:ascii="仿宋" w:eastAsia="仿宋" w:hAnsi="仿宋" w:hint="eastAsia"/>
                <w:szCs w:val="21"/>
              </w:rPr>
              <w:t xml:space="preserve"> </w:t>
            </w:r>
            <w:r w:rsidRPr="00A6375C">
              <w:rPr>
                <w:rFonts w:ascii="仿宋" w:eastAsia="仿宋" w:hAnsi="仿宋"/>
                <w:szCs w:val="21"/>
              </w:rPr>
              <w:t xml:space="preserve"> </w:t>
            </w:r>
          </w:p>
          <w:p w14:paraId="1E94BC12" w14:textId="0A4DAB95" w:rsidR="0088777D" w:rsidRPr="00843E61" w:rsidRDefault="0088777D" w:rsidP="0088777D">
            <w:pPr>
              <w:widowControl/>
              <w:rPr>
                <w:rFonts w:ascii="仿宋" w:eastAsia="仿宋" w:hAnsi="仿宋" w:cs="宋体"/>
                <w:b/>
                <w:kern w:val="0"/>
                <w:szCs w:val="21"/>
              </w:rPr>
            </w:pPr>
            <w:r w:rsidRPr="00A6375C">
              <w:rPr>
                <w:rFonts w:ascii="仿宋" w:eastAsia="仿宋" w:hAnsi="仿宋" w:hint="eastAsia"/>
                <w:szCs w:val="21"/>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r>
      <w:tr w:rsidR="0088777D" w:rsidRPr="00A6375C" w14:paraId="39A2BDA8" w14:textId="77777777" w:rsidTr="007E04FC">
        <w:trPr>
          <w:jc w:val="center"/>
        </w:trPr>
        <w:tc>
          <w:tcPr>
            <w:tcW w:w="1402" w:type="pct"/>
            <w:vAlign w:val="center"/>
          </w:tcPr>
          <w:p w14:paraId="256E0CA5" w14:textId="5C95DB2F" w:rsidR="0088777D" w:rsidRDefault="00A07129" w:rsidP="0088777D">
            <w:pPr>
              <w:outlineLvl w:val="0"/>
              <w:rPr>
                <w:rFonts w:ascii="仿宋" w:eastAsia="仿宋" w:hAnsi="仿宋" w:cs="宋体"/>
                <w:kern w:val="0"/>
                <w:szCs w:val="21"/>
              </w:rPr>
            </w:pPr>
            <w:bookmarkStart w:id="40" w:name="_Toc532315063"/>
            <w:r>
              <w:rPr>
                <w:rFonts w:ascii="仿宋" w:eastAsia="仿宋" w:hAnsi="仿宋" w:cs="宋体"/>
                <w:kern w:val="0"/>
                <w:szCs w:val="21"/>
              </w:rPr>
              <w:t>40</w:t>
            </w:r>
            <w:r w:rsidR="0088777D">
              <w:rPr>
                <w:rFonts w:ascii="仿宋" w:eastAsia="仿宋" w:hAnsi="仿宋" w:cs="宋体"/>
                <w:kern w:val="0"/>
                <w:szCs w:val="21"/>
              </w:rPr>
              <w:t>.</w:t>
            </w:r>
            <w:r w:rsidR="0088777D" w:rsidRPr="009B517B">
              <w:rPr>
                <w:rFonts w:ascii="仿宋" w:eastAsia="仿宋" w:hAnsi="仿宋" w:cs="宋体" w:hint="eastAsia"/>
                <w:kern w:val="0"/>
                <w:szCs w:val="21"/>
              </w:rPr>
              <w:t>对城市新建、改建、扩建的建设项目未按照规定配套建设排水设施的处罚</w:t>
            </w:r>
            <w:bookmarkEnd w:id="40"/>
          </w:p>
        </w:tc>
        <w:tc>
          <w:tcPr>
            <w:tcW w:w="1799" w:type="pct"/>
            <w:vAlign w:val="center"/>
          </w:tcPr>
          <w:p w14:paraId="39DE5641" w14:textId="77777777" w:rsidR="0088777D" w:rsidRPr="005B036E" w:rsidRDefault="0088777D" w:rsidP="0088777D">
            <w:pPr>
              <w:rPr>
                <w:rFonts w:ascii="仿宋" w:eastAsia="仿宋" w:hAnsi="仿宋" w:cs="宋体"/>
                <w:kern w:val="0"/>
                <w:sz w:val="22"/>
              </w:rPr>
            </w:pPr>
            <w:r w:rsidRPr="005B036E">
              <w:rPr>
                <w:rFonts w:ascii="仿宋" w:eastAsia="仿宋" w:hAnsi="仿宋" w:cs="宋体" w:hint="eastAsia"/>
                <w:b/>
                <w:kern w:val="0"/>
                <w:sz w:val="22"/>
              </w:rPr>
              <w:t>《广东省实施&lt;中华人民共和国水法&gt;办法》第三十九条</w:t>
            </w:r>
            <w:r w:rsidRPr="005B036E">
              <w:rPr>
                <w:rFonts w:ascii="仿宋" w:eastAsia="仿宋" w:hAnsi="仿宋" w:cs="宋体" w:hint="eastAsia"/>
                <w:kern w:val="0"/>
                <w:sz w:val="22"/>
              </w:rPr>
              <w:t xml:space="preserve"> </w:t>
            </w:r>
          </w:p>
          <w:p w14:paraId="219FDB73" w14:textId="77777777" w:rsidR="0088777D" w:rsidRPr="005B036E" w:rsidRDefault="0088777D" w:rsidP="0088777D">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城市新建、改建、扩建的建设项目应当按照城市防洪排涝要求，配套建设排水设施，并采取渗透路面、下凹式绿地、扩大水域和湿地面积、雨污分流、地表径流控制和雨水综合利用等措施，使建设后的地表径流量不超过建设前的地表径流量。</w:t>
            </w:r>
          </w:p>
          <w:p w14:paraId="09E7D27D" w14:textId="0CB28A78" w:rsidR="0088777D" w:rsidRPr="00843E61" w:rsidRDefault="0088777D" w:rsidP="0088777D">
            <w:pPr>
              <w:widowControl/>
              <w:rPr>
                <w:rFonts w:ascii="仿宋" w:eastAsia="仿宋" w:hAnsi="仿宋" w:cs="宋体"/>
                <w:b/>
                <w:kern w:val="0"/>
                <w:szCs w:val="21"/>
              </w:rPr>
            </w:pPr>
            <w:r w:rsidRPr="005B036E">
              <w:rPr>
                <w:rFonts w:ascii="仿宋" w:eastAsia="仿宋" w:hAnsi="仿宋" w:cs="宋体" w:hint="eastAsia"/>
                <w:kern w:val="0"/>
                <w:sz w:val="22"/>
              </w:rPr>
              <w:t>城市排水主管部门应当制定城市排涝应急预案，保障防洪排涝安全。</w:t>
            </w:r>
          </w:p>
        </w:tc>
        <w:tc>
          <w:tcPr>
            <w:tcW w:w="1799" w:type="pct"/>
            <w:vAlign w:val="center"/>
          </w:tcPr>
          <w:p w14:paraId="3876E035" w14:textId="77777777" w:rsidR="0088777D" w:rsidRPr="005B036E" w:rsidRDefault="0088777D" w:rsidP="0088777D">
            <w:pPr>
              <w:rPr>
                <w:rFonts w:ascii="仿宋" w:eastAsia="仿宋" w:hAnsi="仿宋" w:cs="宋体"/>
                <w:kern w:val="0"/>
                <w:sz w:val="22"/>
              </w:rPr>
            </w:pPr>
            <w:r w:rsidRPr="005B036E">
              <w:rPr>
                <w:rFonts w:ascii="仿宋" w:eastAsia="仿宋" w:hAnsi="仿宋" w:cs="宋体" w:hint="eastAsia"/>
                <w:b/>
                <w:kern w:val="0"/>
                <w:sz w:val="22"/>
              </w:rPr>
              <w:t>《广东省实施&lt;中华人民共和国水法&gt;办法》第五十九条</w:t>
            </w:r>
            <w:r w:rsidRPr="005B036E">
              <w:rPr>
                <w:rFonts w:ascii="仿宋" w:eastAsia="仿宋" w:hAnsi="仿宋" w:cs="宋体" w:hint="eastAsia"/>
                <w:kern w:val="0"/>
                <w:sz w:val="22"/>
              </w:rPr>
              <w:t xml:space="preserve"> </w:t>
            </w:r>
          </w:p>
          <w:p w14:paraId="1D82AFE6" w14:textId="43841716" w:rsidR="0088777D" w:rsidRPr="00843E61" w:rsidRDefault="0088777D" w:rsidP="0088777D">
            <w:pPr>
              <w:widowControl/>
              <w:rPr>
                <w:rFonts w:ascii="仿宋" w:eastAsia="仿宋" w:hAnsi="仿宋" w:cs="宋体"/>
                <w:b/>
                <w:kern w:val="0"/>
                <w:szCs w:val="21"/>
              </w:rPr>
            </w:pPr>
            <w:r w:rsidRPr="005B036E">
              <w:rPr>
                <w:rFonts w:ascii="仿宋" w:eastAsia="仿宋" w:hAnsi="仿宋" w:cs="宋体" w:hint="eastAsia"/>
                <w:kern w:val="0"/>
                <w:sz w:val="22"/>
              </w:rPr>
              <w:t>违反本办法第三十九条规定，城市新建、改建、扩建的建设项目未按照规定配套建设排水设施的，由城市排水主管部门责令停止违法行为，限期采取补救措施，处一万元以上五万元以下罚款。</w:t>
            </w:r>
          </w:p>
        </w:tc>
      </w:tr>
      <w:tr w:rsidR="0088777D" w:rsidRPr="00A6375C" w14:paraId="1BDBF744" w14:textId="77777777" w:rsidTr="007E04FC">
        <w:trPr>
          <w:jc w:val="center"/>
        </w:trPr>
        <w:tc>
          <w:tcPr>
            <w:tcW w:w="1402" w:type="pct"/>
            <w:vAlign w:val="center"/>
          </w:tcPr>
          <w:p w14:paraId="71C7C870" w14:textId="13F51E90" w:rsidR="0088777D" w:rsidRPr="00A6375C" w:rsidRDefault="00A07129" w:rsidP="0088777D">
            <w:pPr>
              <w:outlineLvl w:val="0"/>
              <w:rPr>
                <w:rFonts w:ascii="仿宋" w:eastAsia="仿宋" w:hAnsi="仿宋" w:cs="宋体"/>
                <w:kern w:val="0"/>
                <w:szCs w:val="21"/>
              </w:rPr>
            </w:pPr>
            <w:bookmarkStart w:id="41" w:name="_Toc532315064"/>
            <w:r>
              <w:rPr>
                <w:rFonts w:ascii="仿宋" w:eastAsia="仿宋" w:hAnsi="仿宋" w:cs="宋体"/>
                <w:kern w:val="0"/>
                <w:szCs w:val="21"/>
              </w:rPr>
              <w:t>41</w:t>
            </w:r>
            <w:r w:rsidR="0088777D">
              <w:rPr>
                <w:rFonts w:ascii="仿宋" w:eastAsia="仿宋" w:hAnsi="仿宋" w:cs="宋体"/>
                <w:kern w:val="0"/>
                <w:szCs w:val="21"/>
              </w:rPr>
              <w:t>.</w:t>
            </w:r>
            <w:r w:rsidR="0088777D" w:rsidRPr="00A6375C">
              <w:rPr>
                <w:rFonts w:ascii="仿宋" w:eastAsia="仿宋" w:hAnsi="仿宋" w:cs="宋体" w:hint="eastAsia"/>
                <w:kern w:val="0"/>
                <w:szCs w:val="21"/>
              </w:rPr>
              <w:t>对排水设施未经验收或验收不合格投入使用的处罚</w:t>
            </w:r>
            <w:bookmarkEnd w:id="41"/>
          </w:p>
        </w:tc>
        <w:tc>
          <w:tcPr>
            <w:tcW w:w="1799" w:type="pct"/>
            <w:vMerge w:val="restart"/>
            <w:vAlign w:val="center"/>
          </w:tcPr>
          <w:p w14:paraId="24314ADC"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《深圳市排水条例》第十四条第一款 </w:t>
            </w:r>
          </w:p>
          <w:p w14:paraId="18616AE6" w14:textId="21CBD82F" w:rsidR="0088777D" w:rsidRPr="00A6375C" w:rsidRDefault="0088777D" w:rsidP="0088777D">
            <w:pPr>
              <w:ind w:firstLineChars="200" w:firstLine="420"/>
              <w:rPr>
                <w:rFonts w:ascii="仿宋" w:eastAsia="仿宋" w:hAnsi="仿宋" w:cs="宋体"/>
                <w:kern w:val="0"/>
                <w:szCs w:val="21"/>
              </w:rPr>
            </w:pPr>
            <w:r w:rsidRPr="00A6375C">
              <w:rPr>
                <w:rFonts w:ascii="仿宋" w:eastAsia="仿宋" w:hAnsi="仿宋" w:cs="宋体" w:hint="eastAsia"/>
                <w:kern w:val="0"/>
                <w:szCs w:val="21"/>
              </w:rPr>
              <w:t>排水设施未经验收或者验收不合格的，不得投入使用。</w:t>
            </w:r>
          </w:p>
        </w:tc>
        <w:tc>
          <w:tcPr>
            <w:tcW w:w="1799" w:type="pct"/>
            <w:vMerge w:val="restart"/>
            <w:vAlign w:val="center"/>
          </w:tcPr>
          <w:p w14:paraId="481326FF"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《深圳市排水条例》第五十七条 </w:t>
            </w:r>
          </w:p>
          <w:p w14:paraId="129FE9E0" w14:textId="47756005"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十四条第一款规定，排水设施未经验收或者验收不合格投入使用的，由主管部门责令停止使用，并对建设单位处以排水设施工程造价百分之五至百分之十的罚款；排水设施运营单位擅自接受移交的，处以五万元以上十万元以下罚款。</w:t>
            </w:r>
          </w:p>
        </w:tc>
      </w:tr>
      <w:tr w:rsidR="0088777D" w:rsidRPr="00A6375C" w14:paraId="581819EC" w14:textId="77777777" w:rsidTr="007E04FC">
        <w:trPr>
          <w:jc w:val="center"/>
        </w:trPr>
        <w:tc>
          <w:tcPr>
            <w:tcW w:w="1402" w:type="pct"/>
            <w:vAlign w:val="center"/>
          </w:tcPr>
          <w:p w14:paraId="75353126" w14:textId="1563E649" w:rsidR="0088777D" w:rsidRPr="00A6375C" w:rsidRDefault="0088777D" w:rsidP="0088777D">
            <w:pPr>
              <w:outlineLvl w:val="0"/>
              <w:rPr>
                <w:rFonts w:ascii="仿宋" w:eastAsia="仿宋" w:hAnsi="仿宋" w:cs="宋体"/>
                <w:kern w:val="0"/>
                <w:szCs w:val="21"/>
              </w:rPr>
            </w:pPr>
            <w:bookmarkStart w:id="42" w:name="_Toc532315065"/>
            <w:r>
              <w:rPr>
                <w:rFonts w:ascii="仿宋" w:eastAsia="仿宋" w:hAnsi="仿宋" w:cs="宋体"/>
                <w:kern w:val="0"/>
                <w:szCs w:val="21"/>
              </w:rPr>
              <w:t>4</w:t>
            </w:r>
            <w:r w:rsidR="00A07129">
              <w:rPr>
                <w:rFonts w:ascii="仿宋" w:eastAsia="仿宋" w:hAnsi="仿宋" w:cs="宋体"/>
                <w:kern w:val="0"/>
                <w:szCs w:val="21"/>
              </w:rPr>
              <w:t>2</w:t>
            </w:r>
            <w:r>
              <w:rPr>
                <w:rFonts w:ascii="仿宋" w:eastAsia="仿宋" w:hAnsi="仿宋" w:cs="宋体"/>
                <w:kern w:val="0"/>
                <w:szCs w:val="21"/>
              </w:rPr>
              <w:t>.</w:t>
            </w:r>
            <w:r w:rsidRPr="00A6375C">
              <w:rPr>
                <w:rFonts w:ascii="仿宋" w:eastAsia="仿宋" w:hAnsi="仿宋" w:cs="宋体" w:hint="eastAsia"/>
                <w:kern w:val="0"/>
                <w:szCs w:val="21"/>
              </w:rPr>
              <w:t>对排水设施运营单位擅自接受未经验收或验收不合格设施移交的处罚</w:t>
            </w:r>
            <w:bookmarkEnd w:id="42"/>
          </w:p>
        </w:tc>
        <w:tc>
          <w:tcPr>
            <w:tcW w:w="1799" w:type="pct"/>
            <w:vMerge/>
            <w:vAlign w:val="center"/>
          </w:tcPr>
          <w:p w14:paraId="14AB86BA" w14:textId="77777777" w:rsidR="0088777D" w:rsidRPr="00A6375C" w:rsidRDefault="0088777D" w:rsidP="0088777D">
            <w:pPr>
              <w:rPr>
                <w:rFonts w:ascii="仿宋" w:eastAsia="仿宋" w:hAnsi="仿宋" w:cs="宋体"/>
                <w:kern w:val="0"/>
                <w:szCs w:val="21"/>
              </w:rPr>
            </w:pPr>
          </w:p>
        </w:tc>
        <w:tc>
          <w:tcPr>
            <w:tcW w:w="1799" w:type="pct"/>
            <w:vMerge/>
            <w:vAlign w:val="center"/>
          </w:tcPr>
          <w:p w14:paraId="135C543B" w14:textId="77777777" w:rsidR="0088777D" w:rsidRPr="00A6375C" w:rsidRDefault="0088777D" w:rsidP="0088777D">
            <w:pPr>
              <w:widowControl/>
              <w:rPr>
                <w:rFonts w:ascii="仿宋" w:eastAsia="仿宋" w:hAnsi="仿宋" w:cs="宋体"/>
                <w:kern w:val="0"/>
                <w:szCs w:val="21"/>
              </w:rPr>
            </w:pPr>
          </w:p>
        </w:tc>
      </w:tr>
      <w:tr w:rsidR="0088777D" w:rsidRPr="00A6375C" w14:paraId="57E1D586" w14:textId="77777777" w:rsidTr="007E04FC">
        <w:trPr>
          <w:jc w:val="center"/>
        </w:trPr>
        <w:tc>
          <w:tcPr>
            <w:tcW w:w="1402" w:type="pct"/>
            <w:vAlign w:val="center"/>
          </w:tcPr>
          <w:p w14:paraId="75289BF4" w14:textId="1CE5220B" w:rsidR="0088777D" w:rsidRPr="00A6375C" w:rsidRDefault="0088777D" w:rsidP="0088777D">
            <w:pPr>
              <w:outlineLvl w:val="0"/>
              <w:rPr>
                <w:rFonts w:ascii="仿宋" w:eastAsia="仿宋" w:hAnsi="仿宋" w:cs="宋体"/>
                <w:kern w:val="0"/>
                <w:szCs w:val="21"/>
              </w:rPr>
            </w:pPr>
            <w:bookmarkStart w:id="43" w:name="_Toc532315066"/>
            <w:r>
              <w:rPr>
                <w:rFonts w:ascii="仿宋" w:eastAsia="仿宋" w:hAnsi="仿宋" w:cs="宋体"/>
                <w:kern w:val="0"/>
                <w:szCs w:val="21"/>
              </w:rPr>
              <w:t>4</w:t>
            </w:r>
            <w:r w:rsidR="00A07129">
              <w:rPr>
                <w:rFonts w:ascii="仿宋" w:eastAsia="仿宋" w:hAnsi="仿宋" w:cs="宋体"/>
                <w:kern w:val="0"/>
                <w:szCs w:val="21"/>
              </w:rPr>
              <w:t>3</w:t>
            </w:r>
            <w:r>
              <w:rPr>
                <w:rFonts w:ascii="仿宋" w:eastAsia="仿宋" w:hAnsi="仿宋" w:cs="宋体"/>
                <w:kern w:val="0"/>
                <w:szCs w:val="21"/>
              </w:rPr>
              <w:t>.</w:t>
            </w:r>
            <w:r w:rsidRPr="00A6375C">
              <w:rPr>
                <w:rFonts w:ascii="仿宋" w:eastAsia="仿宋" w:hAnsi="仿宋" w:cs="宋体" w:hint="eastAsia"/>
                <w:kern w:val="0"/>
                <w:szCs w:val="21"/>
              </w:rPr>
              <w:t>对未按照规定安装污水处理实时监控设备、设施的处罚</w:t>
            </w:r>
            <w:bookmarkEnd w:id="43"/>
          </w:p>
        </w:tc>
        <w:tc>
          <w:tcPr>
            <w:tcW w:w="1799" w:type="pct"/>
            <w:vAlign w:val="center"/>
          </w:tcPr>
          <w:p w14:paraId="4DD88FCF"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《深圳市排水条例》第十六条</w:t>
            </w:r>
            <w:r w:rsidRPr="00A6375C">
              <w:rPr>
                <w:rFonts w:ascii="仿宋" w:eastAsia="仿宋" w:hAnsi="仿宋" w:cs="宋体" w:hint="eastAsia"/>
                <w:kern w:val="0"/>
                <w:szCs w:val="21"/>
              </w:rPr>
              <w:t xml:space="preserve"> </w:t>
            </w:r>
          </w:p>
          <w:p w14:paraId="31F3E52A" w14:textId="0DC15B4F"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新建、改建、扩建污水处理厂应当同步建设安装污水</w:t>
            </w:r>
            <w:r w:rsidRPr="00A6375C">
              <w:rPr>
                <w:rFonts w:ascii="仿宋" w:eastAsia="仿宋" w:hAnsi="仿宋" w:cs="宋体" w:hint="eastAsia"/>
                <w:kern w:val="0"/>
                <w:szCs w:val="21"/>
              </w:rPr>
              <w:lastRenderedPageBreak/>
              <w:t>处理实时监控设备、设施，其设计方案应当报主管部门审核同意。</w:t>
            </w:r>
          </w:p>
          <w:p w14:paraId="74AB4A1B"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污水处理实时监控设备、设施经主管部门和环境保护部门联合验收合格后，移交给主管部门统一管理，由主管部门委托相关单位维护。</w:t>
            </w:r>
          </w:p>
          <w:p w14:paraId="6A46E372" w14:textId="77777777" w:rsidR="0088777D" w:rsidRPr="00A6375C" w:rsidRDefault="0088777D" w:rsidP="0088777D">
            <w:pPr>
              <w:rPr>
                <w:rFonts w:ascii="仿宋" w:eastAsia="仿宋" w:hAnsi="仿宋" w:cs="宋体"/>
                <w:kern w:val="0"/>
                <w:szCs w:val="21"/>
              </w:rPr>
            </w:pPr>
            <w:r w:rsidRPr="00A6375C">
              <w:rPr>
                <w:rFonts w:ascii="仿宋" w:eastAsia="仿宋" w:hAnsi="仿宋" w:cs="宋体" w:hint="eastAsia"/>
                <w:kern w:val="0"/>
                <w:szCs w:val="21"/>
              </w:rPr>
              <w:t xml:space="preserve">    污水处理实时监控设备、设施应当纳入环境保护部门的污染源在线监测系统。</w:t>
            </w:r>
          </w:p>
        </w:tc>
        <w:tc>
          <w:tcPr>
            <w:tcW w:w="1799" w:type="pct"/>
            <w:vAlign w:val="center"/>
          </w:tcPr>
          <w:p w14:paraId="2F2C55E0"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lastRenderedPageBreak/>
              <w:t xml:space="preserve">《深圳市排水条例》第五十八条 </w:t>
            </w:r>
          </w:p>
          <w:p w14:paraId="3C906D26" w14:textId="0811D530"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违反本条例第十六条规</w:t>
            </w:r>
            <w:r w:rsidRPr="00A6375C">
              <w:rPr>
                <w:rFonts w:ascii="仿宋" w:eastAsia="仿宋" w:hAnsi="仿宋" w:cs="宋体" w:hint="eastAsia"/>
                <w:kern w:val="0"/>
                <w:szCs w:val="21"/>
              </w:rPr>
              <w:lastRenderedPageBreak/>
              <w:t>定，未按照规定安装污水处理实时监控设备、设施的，由主管部门责令限期改正；逾期不改正的，处以五万元以上十万元以下罚款。</w:t>
            </w:r>
          </w:p>
          <w:p w14:paraId="2F7FE0DA" w14:textId="3873116D" w:rsidR="0088777D" w:rsidRPr="00A6375C" w:rsidRDefault="0088777D" w:rsidP="0088777D">
            <w:pPr>
              <w:widowControl/>
              <w:ind w:firstLineChars="200" w:firstLine="420"/>
              <w:rPr>
                <w:rFonts w:ascii="仿宋" w:eastAsia="仿宋" w:hAnsi="仿宋" w:cs="宋体"/>
                <w:kern w:val="0"/>
                <w:szCs w:val="21"/>
              </w:rPr>
            </w:pPr>
          </w:p>
        </w:tc>
      </w:tr>
      <w:tr w:rsidR="0088777D" w:rsidRPr="00A6375C" w14:paraId="50A47B16" w14:textId="77777777" w:rsidTr="007E04FC">
        <w:trPr>
          <w:jc w:val="center"/>
        </w:trPr>
        <w:tc>
          <w:tcPr>
            <w:tcW w:w="1402" w:type="pct"/>
            <w:vAlign w:val="center"/>
          </w:tcPr>
          <w:p w14:paraId="11CE4824" w14:textId="48731BCB" w:rsidR="0088777D" w:rsidRPr="00A6375C" w:rsidRDefault="0088777D" w:rsidP="0088777D">
            <w:pPr>
              <w:outlineLvl w:val="0"/>
              <w:rPr>
                <w:rFonts w:ascii="仿宋" w:eastAsia="仿宋" w:hAnsi="仿宋" w:cs="宋体"/>
                <w:kern w:val="0"/>
                <w:szCs w:val="21"/>
              </w:rPr>
            </w:pPr>
            <w:bookmarkStart w:id="44" w:name="_Toc532315067"/>
            <w:r>
              <w:rPr>
                <w:rFonts w:ascii="仿宋" w:eastAsia="仿宋" w:hAnsi="仿宋" w:cs="宋体"/>
                <w:kern w:val="0"/>
                <w:szCs w:val="21"/>
              </w:rPr>
              <w:lastRenderedPageBreak/>
              <w:t>4</w:t>
            </w:r>
            <w:r w:rsidR="00A07129">
              <w:rPr>
                <w:rFonts w:ascii="仿宋" w:eastAsia="仿宋" w:hAnsi="仿宋" w:cs="宋体"/>
                <w:kern w:val="0"/>
                <w:szCs w:val="21"/>
              </w:rPr>
              <w:t>4</w:t>
            </w:r>
            <w:r>
              <w:rPr>
                <w:rFonts w:ascii="仿宋" w:eastAsia="仿宋" w:hAnsi="仿宋" w:cs="宋体"/>
                <w:kern w:val="0"/>
                <w:szCs w:val="21"/>
              </w:rPr>
              <w:t>.</w:t>
            </w:r>
            <w:r w:rsidRPr="00A6375C">
              <w:rPr>
                <w:rFonts w:ascii="仿宋" w:eastAsia="仿宋" w:hAnsi="仿宋" w:cs="宋体" w:hint="eastAsia"/>
                <w:kern w:val="0"/>
                <w:szCs w:val="21"/>
              </w:rPr>
              <w:t>对未建设相应污水处理设施进行预处理排放污水的处罚</w:t>
            </w:r>
            <w:bookmarkEnd w:id="44"/>
          </w:p>
        </w:tc>
        <w:tc>
          <w:tcPr>
            <w:tcW w:w="1799" w:type="pct"/>
            <w:vAlign w:val="center"/>
          </w:tcPr>
          <w:p w14:paraId="13DE1BD1"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《深圳市排水条例》第二十九条第一款</w:t>
            </w:r>
            <w:r w:rsidRPr="00A6375C">
              <w:rPr>
                <w:rFonts w:ascii="仿宋" w:eastAsia="仿宋" w:hAnsi="仿宋" w:cs="宋体" w:hint="eastAsia"/>
                <w:kern w:val="0"/>
                <w:szCs w:val="21"/>
              </w:rPr>
              <w:t xml:space="preserve">  </w:t>
            </w:r>
          </w:p>
          <w:p w14:paraId="4ADDE004"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排入排水设施的污水有下列情形之一的，排水单位和个人应当建设相应的污水处理设施进行预处理，达标后方可排放：</w:t>
            </w:r>
          </w:p>
          <w:p w14:paraId="3CE7D10B"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（一）含重金属、生物制品或者其他难以生化降解物质的污水；</w:t>
            </w:r>
          </w:p>
          <w:p w14:paraId="244B79CD"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（二）含有毒、有害、易燃、易爆物质或者放射性物质的污水；</w:t>
            </w:r>
          </w:p>
          <w:p w14:paraId="7E8C690A"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（三）含强酸、强碱等腐蚀物质的污水；</w:t>
            </w:r>
          </w:p>
          <w:p w14:paraId="6BA68DFB"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（四）医疗卫生机构产生的污水、传染病人或者疑似传染病人产生的排泄物；</w:t>
            </w:r>
          </w:p>
          <w:p w14:paraId="31B242CE" w14:textId="6FA1BF01"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（五）可能危害排水设施的其他污水。</w:t>
            </w:r>
          </w:p>
        </w:tc>
        <w:tc>
          <w:tcPr>
            <w:tcW w:w="1799" w:type="pct"/>
            <w:vAlign w:val="center"/>
          </w:tcPr>
          <w:p w14:paraId="2B298E10"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《深圳市排水条例》第六十四条 </w:t>
            </w:r>
          </w:p>
          <w:p w14:paraId="743BC9A9"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违反本条例第二十八条、第二十九条、第三十条规定的，由主管部门责令改正，并处以五万元以上十万元以下罚款；情节严重的，可以限制供水，并责令停业整顿；造成排水设施损害的，应当承担赔偿责任。</w:t>
            </w:r>
          </w:p>
          <w:p w14:paraId="1EB99561" w14:textId="317066C7" w:rsidR="0088777D" w:rsidRPr="00843E61" w:rsidRDefault="0088777D" w:rsidP="0088777D">
            <w:pPr>
              <w:widowControl/>
              <w:rPr>
                <w:rFonts w:ascii="仿宋" w:eastAsia="仿宋" w:hAnsi="仿宋" w:cs="宋体"/>
                <w:b/>
                <w:kern w:val="0"/>
                <w:szCs w:val="21"/>
              </w:rPr>
            </w:pPr>
          </w:p>
        </w:tc>
      </w:tr>
      <w:tr w:rsidR="0088777D" w:rsidRPr="00A6375C" w14:paraId="4C821308" w14:textId="77777777" w:rsidTr="007E04FC">
        <w:trPr>
          <w:jc w:val="center"/>
        </w:trPr>
        <w:tc>
          <w:tcPr>
            <w:tcW w:w="1402" w:type="pct"/>
            <w:vAlign w:val="center"/>
          </w:tcPr>
          <w:p w14:paraId="7D91E370" w14:textId="68267323" w:rsidR="0088777D" w:rsidRPr="00A6375C" w:rsidRDefault="0088777D" w:rsidP="0088777D">
            <w:pPr>
              <w:outlineLvl w:val="0"/>
              <w:rPr>
                <w:rFonts w:ascii="仿宋" w:eastAsia="仿宋" w:hAnsi="仿宋" w:cs="宋体"/>
                <w:kern w:val="0"/>
                <w:szCs w:val="21"/>
              </w:rPr>
            </w:pPr>
            <w:bookmarkStart w:id="45" w:name="_Toc532315068"/>
            <w:r>
              <w:rPr>
                <w:rFonts w:ascii="仿宋" w:eastAsia="仿宋" w:hAnsi="仿宋" w:cs="宋体"/>
                <w:kern w:val="0"/>
                <w:szCs w:val="21"/>
              </w:rPr>
              <w:t>4</w:t>
            </w:r>
            <w:r w:rsidR="00A07129">
              <w:rPr>
                <w:rFonts w:ascii="仿宋" w:eastAsia="仿宋" w:hAnsi="仿宋" w:cs="宋体"/>
                <w:kern w:val="0"/>
                <w:szCs w:val="21"/>
              </w:rPr>
              <w:t>5</w:t>
            </w:r>
            <w:r>
              <w:rPr>
                <w:rFonts w:ascii="仿宋" w:eastAsia="仿宋" w:hAnsi="仿宋" w:cs="宋体"/>
                <w:kern w:val="0"/>
                <w:szCs w:val="21"/>
              </w:rPr>
              <w:t>.</w:t>
            </w:r>
            <w:r w:rsidRPr="00A6375C">
              <w:rPr>
                <w:rFonts w:ascii="仿宋" w:eastAsia="仿宋" w:hAnsi="仿宋" w:cs="宋体" w:hint="eastAsia"/>
                <w:kern w:val="0"/>
                <w:szCs w:val="21"/>
              </w:rPr>
              <w:t>对未按照国家技术规范建设相应的隔油池、毛发收集池、沉砂池等污水预处理设施并定期清疏</w:t>
            </w:r>
            <w:r>
              <w:rPr>
                <w:rFonts w:ascii="仿宋" w:eastAsia="仿宋" w:hAnsi="仿宋" w:cs="宋体" w:hint="eastAsia"/>
                <w:kern w:val="0"/>
                <w:szCs w:val="21"/>
              </w:rPr>
              <w:t>，</w:t>
            </w:r>
            <w:r w:rsidRPr="00A6375C">
              <w:rPr>
                <w:rFonts w:ascii="仿宋" w:eastAsia="仿宋" w:hAnsi="仿宋" w:cs="宋体" w:hint="eastAsia"/>
                <w:kern w:val="0"/>
                <w:szCs w:val="21"/>
              </w:rPr>
              <w:t>障预处理设施正常运行</w:t>
            </w:r>
            <w:r>
              <w:rPr>
                <w:rFonts w:ascii="仿宋" w:eastAsia="仿宋" w:hAnsi="仿宋" w:cs="宋体" w:hint="eastAsia"/>
                <w:kern w:val="0"/>
                <w:szCs w:val="21"/>
              </w:rPr>
              <w:t>，</w:t>
            </w:r>
            <w:r w:rsidRPr="00A6375C">
              <w:rPr>
                <w:rFonts w:ascii="仿宋" w:eastAsia="仿宋" w:hAnsi="仿宋" w:cs="宋体" w:hint="eastAsia"/>
                <w:kern w:val="0"/>
                <w:szCs w:val="21"/>
              </w:rPr>
              <w:t>的处罚</w:t>
            </w:r>
            <w:bookmarkEnd w:id="45"/>
          </w:p>
        </w:tc>
        <w:tc>
          <w:tcPr>
            <w:tcW w:w="1799" w:type="pct"/>
            <w:vAlign w:val="center"/>
          </w:tcPr>
          <w:p w14:paraId="4ED833FC"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 xml:space="preserve">《深圳市排水条例》第二十九条第二款 </w:t>
            </w:r>
            <w:r w:rsidRPr="00A6375C">
              <w:rPr>
                <w:rFonts w:ascii="仿宋" w:eastAsia="仿宋" w:hAnsi="仿宋" w:cs="宋体" w:hint="eastAsia"/>
                <w:kern w:val="0"/>
                <w:szCs w:val="21"/>
              </w:rPr>
              <w:t xml:space="preserve"> </w:t>
            </w:r>
          </w:p>
          <w:p w14:paraId="60CF4129" w14:textId="574F2B94" w:rsidR="0088777D" w:rsidRPr="00843E61" w:rsidRDefault="0088777D" w:rsidP="0088777D">
            <w:pPr>
              <w:widowControl/>
              <w:rPr>
                <w:rFonts w:ascii="仿宋" w:eastAsia="仿宋" w:hAnsi="仿宋" w:cs="宋体"/>
                <w:b/>
                <w:kern w:val="0"/>
                <w:szCs w:val="21"/>
              </w:rPr>
            </w:pPr>
            <w:r w:rsidRPr="00A6375C">
              <w:rPr>
                <w:rFonts w:ascii="仿宋" w:eastAsia="仿宋" w:hAnsi="仿宋" w:cs="宋体" w:hint="eastAsia"/>
                <w:kern w:val="0"/>
                <w:szCs w:val="21"/>
              </w:rPr>
              <w:t>排入排水设施的污水有下列情形之一的，排水单位和个人应当建设相应的污水处理设施进行预处理，达标后方可排放：从事餐饮、美容美发、洗车、汽车修理、加油站等经营项目以及建设项目施工的排水单位和个人，应当按照国家技术规范建设相应的隔油池、毛发收集池、沉砂池等污水预处理设施，并定期清疏，保障</w:t>
            </w:r>
            <w:r w:rsidRPr="00A6375C">
              <w:rPr>
                <w:rFonts w:ascii="仿宋" w:eastAsia="仿宋" w:hAnsi="仿宋" w:cs="宋体" w:hint="eastAsia"/>
                <w:kern w:val="0"/>
                <w:szCs w:val="21"/>
              </w:rPr>
              <w:lastRenderedPageBreak/>
              <w:t>预处理设施正常运行。</w:t>
            </w:r>
          </w:p>
        </w:tc>
        <w:tc>
          <w:tcPr>
            <w:tcW w:w="1799" w:type="pct"/>
            <w:vAlign w:val="center"/>
          </w:tcPr>
          <w:p w14:paraId="1347BAB0"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lastRenderedPageBreak/>
              <w:t>《深圳市排水条例》第六十四条</w:t>
            </w:r>
            <w:r w:rsidRPr="00A6375C">
              <w:rPr>
                <w:rFonts w:ascii="仿宋" w:eastAsia="仿宋" w:hAnsi="仿宋" w:cs="宋体" w:hint="eastAsia"/>
                <w:kern w:val="0"/>
                <w:szCs w:val="21"/>
              </w:rPr>
              <w:t xml:space="preserve"> </w:t>
            </w:r>
          </w:p>
          <w:p w14:paraId="41D1B752" w14:textId="77777777"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违反本条例第二十八条、第二十九条、第三十条规定的，由主管部门责令改正，并处以五万元以上十万元以下罚款；情节严重的，可以限制供水，并责令停业整顿；造成排水设施损害的，应当承担赔偿责任。</w:t>
            </w:r>
          </w:p>
          <w:p w14:paraId="0A03BD4E" w14:textId="4023B483" w:rsidR="0088777D" w:rsidRPr="00843E61" w:rsidRDefault="0088777D" w:rsidP="0088777D">
            <w:pPr>
              <w:widowControl/>
              <w:rPr>
                <w:rFonts w:ascii="仿宋" w:eastAsia="仿宋" w:hAnsi="仿宋" w:cs="宋体"/>
                <w:b/>
                <w:kern w:val="0"/>
                <w:szCs w:val="21"/>
              </w:rPr>
            </w:pPr>
          </w:p>
        </w:tc>
      </w:tr>
      <w:tr w:rsidR="0088777D" w:rsidRPr="00A6375C" w14:paraId="48194C84" w14:textId="77777777" w:rsidTr="007E04FC">
        <w:trPr>
          <w:jc w:val="center"/>
        </w:trPr>
        <w:tc>
          <w:tcPr>
            <w:tcW w:w="1402" w:type="pct"/>
            <w:vAlign w:val="center"/>
          </w:tcPr>
          <w:p w14:paraId="393E437C" w14:textId="18FFB4DF" w:rsidR="0088777D" w:rsidRPr="00A6375C" w:rsidRDefault="0088777D" w:rsidP="0088777D">
            <w:pPr>
              <w:outlineLvl w:val="0"/>
              <w:rPr>
                <w:rFonts w:ascii="仿宋" w:eastAsia="仿宋" w:hAnsi="仿宋" w:cs="宋体"/>
                <w:kern w:val="0"/>
                <w:szCs w:val="21"/>
              </w:rPr>
            </w:pPr>
            <w:bookmarkStart w:id="46" w:name="_Toc532315069"/>
            <w:r>
              <w:rPr>
                <w:rFonts w:ascii="仿宋" w:eastAsia="仿宋" w:hAnsi="仿宋" w:cs="宋体" w:hint="eastAsia"/>
                <w:kern w:val="0"/>
                <w:szCs w:val="21"/>
              </w:rPr>
              <w:t>4</w:t>
            </w:r>
            <w:r w:rsidR="00A07129">
              <w:rPr>
                <w:rFonts w:ascii="仿宋" w:eastAsia="仿宋" w:hAnsi="仿宋" w:cs="宋体"/>
                <w:kern w:val="0"/>
                <w:szCs w:val="21"/>
              </w:rPr>
              <w:t>6</w:t>
            </w:r>
            <w:r>
              <w:rPr>
                <w:rFonts w:ascii="仿宋" w:eastAsia="仿宋" w:hAnsi="仿宋" w:cs="宋体"/>
                <w:kern w:val="0"/>
                <w:szCs w:val="21"/>
              </w:rPr>
              <w:t>.</w:t>
            </w:r>
            <w:r w:rsidRPr="00A6375C">
              <w:rPr>
                <w:rFonts w:ascii="仿宋" w:eastAsia="仿宋" w:hAnsi="仿宋" w:cs="宋体" w:hint="eastAsia"/>
                <w:kern w:val="0"/>
                <w:szCs w:val="21"/>
              </w:rPr>
              <w:t>对污水处理厂未妥善保存检测数据的处罚</w:t>
            </w:r>
            <w:bookmarkEnd w:id="46"/>
          </w:p>
        </w:tc>
        <w:tc>
          <w:tcPr>
            <w:tcW w:w="1799" w:type="pct"/>
            <w:vAlign w:val="center"/>
          </w:tcPr>
          <w:p w14:paraId="1B802076"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《深圳市排水条例》第十九条 第二款 </w:t>
            </w:r>
          </w:p>
          <w:p w14:paraId="24AFB27B" w14:textId="30508161" w:rsidR="0088777D" w:rsidRPr="00A6375C" w:rsidRDefault="0088777D" w:rsidP="0088777D">
            <w:pPr>
              <w:ind w:firstLineChars="200" w:firstLine="420"/>
              <w:rPr>
                <w:rFonts w:ascii="仿宋" w:eastAsia="仿宋" w:hAnsi="仿宋" w:cs="宋体"/>
                <w:kern w:val="0"/>
                <w:szCs w:val="21"/>
              </w:rPr>
            </w:pPr>
            <w:r w:rsidRPr="00A6375C">
              <w:rPr>
                <w:rFonts w:ascii="仿宋" w:eastAsia="仿宋" w:hAnsi="仿宋" w:cs="宋体" w:hint="eastAsia"/>
                <w:kern w:val="0"/>
                <w:szCs w:val="21"/>
              </w:rPr>
              <w:t>排水设施运营单位应当对其负责运营的污水处理厂，按照相关技术规程及时做好维护，保证污水处理设备、设施、仪表等正常运行；定期进行水质、污泥和大气检测分析，保证处理后的出水、污泥和废气排放达到相关强制性标准，并妥善归档各类检测数据。</w:t>
            </w:r>
          </w:p>
        </w:tc>
        <w:tc>
          <w:tcPr>
            <w:tcW w:w="1799" w:type="pct"/>
            <w:vAlign w:val="center"/>
          </w:tcPr>
          <w:p w14:paraId="5A23E6F9" w14:textId="77777777" w:rsidR="0088777D" w:rsidRPr="00843E61" w:rsidRDefault="0088777D" w:rsidP="0088777D">
            <w:pPr>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《深圳市排水条例》第六十一条 第二款 </w:t>
            </w:r>
          </w:p>
          <w:p w14:paraId="6B0F616C" w14:textId="576AB7CE"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十九条第二款规定，污水处理厂处理后的出水、污泥和废气排放不符合规定标准的，由环境保护部门责令限期改正，并处以五万元以上十万元以下罚款；未妥善保存检测数据的，由主管部门责令限期改正，并处以二万元以上五万元以下罚款。</w:t>
            </w:r>
          </w:p>
        </w:tc>
      </w:tr>
      <w:tr w:rsidR="0088777D" w:rsidRPr="00A6375C" w14:paraId="2B076A8C" w14:textId="77777777" w:rsidTr="007E04FC">
        <w:trPr>
          <w:jc w:val="center"/>
        </w:trPr>
        <w:tc>
          <w:tcPr>
            <w:tcW w:w="1402" w:type="pct"/>
            <w:vAlign w:val="center"/>
          </w:tcPr>
          <w:p w14:paraId="3A96FF58" w14:textId="0AE82576" w:rsidR="0088777D" w:rsidRPr="00A6375C" w:rsidRDefault="0088777D" w:rsidP="0088777D">
            <w:pPr>
              <w:outlineLvl w:val="0"/>
              <w:rPr>
                <w:rFonts w:ascii="仿宋" w:eastAsia="仿宋" w:hAnsi="仿宋"/>
                <w:szCs w:val="21"/>
              </w:rPr>
            </w:pPr>
            <w:bookmarkStart w:id="47" w:name="_Toc532315070"/>
            <w:r>
              <w:rPr>
                <w:rFonts w:ascii="仿宋" w:eastAsia="仿宋" w:hAnsi="仿宋" w:cs="宋体" w:hint="eastAsia"/>
                <w:kern w:val="0"/>
                <w:szCs w:val="21"/>
              </w:rPr>
              <w:t>4</w:t>
            </w:r>
            <w:r w:rsidR="00A07129">
              <w:rPr>
                <w:rFonts w:ascii="仿宋" w:eastAsia="仿宋" w:hAnsi="仿宋" w:cs="宋体"/>
                <w:kern w:val="0"/>
                <w:szCs w:val="21"/>
              </w:rPr>
              <w:t>7</w:t>
            </w:r>
            <w:r>
              <w:rPr>
                <w:rFonts w:ascii="仿宋" w:eastAsia="仿宋" w:hAnsi="仿宋" w:cs="宋体"/>
                <w:kern w:val="0"/>
                <w:szCs w:val="21"/>
              </w:rPr>
              <w:t>.</w:t>
            </w:r>
            <w:r w:rsidRPr="00A6375C">
              <w:rPr>
                <w:rFonts w:ascii="仿宋" w:eastAsia="仿宋" w:hAnsi="仿宋" w:cs="宋体" w:hint="eastAsia"/>
                <w:kern w:val="0"/>
                <w:szCs w:val="21"/>
              </w:rPr>
              <w:t>对应当建设相应污水处理设施进行预处理而未设置排水控制装置并为监测提供采样、检测流量条件的处罚</w:t>
            </w:r>
            <w:bookmarkEnd w:id="47"/>
          </w:p>
        </w:tc>
        <w:tc>
          <w:tcPr>
            <w:tcW w:w="1799" w:type="pct"/>
            <w:vAlign w:val="center"/>
          </w:tcPr>
          <w:p w14:paraId="34BC9C96"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《深圳市排水条例》第二十九条第一款  </w:t>
            </w:r>
          </w:p>
          <w:p w14:paraId="4DCE95A8" w14:textId="2AE8817F"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排入排水设施的污水有下列情形之一的，排水单位和个人应当建设相应的污水处理设施进行预处理，达标后方可排放：</w:t>
            </w:r>
          </w:p>
          <w:p w14:paraId="09501AD6"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（一）含重金属、生物制品或者其他难以生化降解物质的污水；</w:t>
            </w:r>
          </w:p>
          <w:p w14:paraId="61223E2F"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（二）含有毒、有害、易燃、易爆物质或者放射性物质的污水；</w:t>
            </w:r>
          </w:p>
          <w:p w14:paraId="79B884FC"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（三）含强酸、强碱等腐蚀物质的污水；</w:t>
            </w:r>
          </w:p>
          <w:p w14:paraId="36D2B7AD"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（四）医疗卫生机构产生的污水、传染病人或者疑似传染病人产生的排泄物；</w:t>
            </w:r>
          </w:p>
          <w:p w14:paraId="4CDD32B3"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（五）可能危害排水设施的其他污水。</w:t>
            </w:r>
          </w:p>
          <w:p w14:paraId="6373A08E"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《深圳市排水条例》第三十条</w:t>
            </w:r>
          </w:p>
          <w:p w14:paraId="5CEEE879" w14:textId="65E363BD"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排放的污水有本条例第二十九条第一款规定情形的，排水单位和个人应当设置排水控制装置，并为监测提供采样、检测流量的条件。</w:t>
            </w:r>
          </w:p>
        </w:tc>
        <w:tc>
          <w:tcPr>
            <w:tcW w:w="1799" w:type="pct"/>
            <w:vAlign w:val="center"/>
          </w:tcPr>
          <w:p w14:paraId="3D4B3559"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《深圳市排水条例》第六十四条</w:t>
            </w:r>
            <w:r w:rsidRPr="00A6375C">
              <w:rPr>
                <w:rFonts w:ascii="仿宋" w:eastAsia="仿宋" w:hAnsi="仿宋" w:cs="宋体" w:hint="eastAsia"/>
                <w:kern w:val="0"/>
                <w:szCs w:val="21"/>
              </w:rPr>
              <w:t xml:space="preserve"> </w:t>
            </w:r>
          </w:p>
          <w:p w14:paraId="482ABFA8" w14:textId="76901587"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违反本条例第二十八条、第二十九条、第三十条规定的，由主管部门责令改正，并处以五万元以上十万元以下罚款；情节严重的，可以限制供水，并责令停业整顿；造成排水设施损害的，应当承担赔偿责任。</w:t>
            </w:r>
          </w:p>
        </w:tc>
      </w:tr>
      <w:tr w:rsidR="0088777D" w:rsidRPr="00A6375C" w14:paraId="4F11B811" w14:textId="77777777" w:rsidTr="007E04FC">
        <w:trPr>
          <w:jc w:val="center"/>
        </w:trPr>
        <w:tc>
          <w:tcPr>
            <w:tcW w:w="1402" w:type="pct"/>
            <w:vAlign w:val="center"/>
          </w:tcPr>
          <w:p w14:paraId="4A1C9BF0" w14:textId="069BE4C4" w:rsidR="0088777D" w:rsidRPr="00DC71E2" w:rsidRDefault="0088777D" w:rsidP="0088777D">
            <w:pPr>
              <w:outlineLvl w:val="0"/>
              <w:rPr>
                <w:rFonts w:ascii="仿宋" w:eastAsia="仿宋" w:hAnsi="仿宋" w:cs="宋体"/>
                <w:kern w:val="0"/>
                <w:szCs w:val="21"/>
              </w:rPr>
            </w:pPr>
            <w:bookmarkStart w:id="48" w:name="_Toc531973831"/>
            <w:bookmarkStart w:id="49" w:name="_Toc532315071"/>
            <w:r>
              <w:rPr>
                <w:rFonts w:ascii="仿宋" w:eastAsia="仿宋" w:hAnsi="仿宋" w:cs="宋体" w:hint="eastAsia"/>
                <w:kern w:val="0"/>
                <w:szCs w:val="21"/>
              </w:rPr>
              <w:t>4</w:t>
            </w:r>
            <w:r w:rsidR="00A07129">
              <w:rPr>
                <w:rFonts w:ascii="仿宋" w:eastAsia="仿宋" w:hAnsi="仿宋" w:cs="宋体"/>
                <w:kern w:val="0"/>
                <w:szCs w:val="21"/>
              </w:rPr>
              <w:t>8</w:t>
            </w:r>
            <w:r>
              <w:rPr>
                <w:rFonts w:ascii="仿宋" w:eastAsia="仿宋" w:hAnsi="仿宋" w:cs="宋体"/>
                <w:kern w:val="0"/>
                <w:szCs w:val="21"/>
              </w:rPr>
              <w:t>.</w:t>
            </w:r>
            <w:r w:rsidRPr="00BF132C">
              <w:rPr>
                <w:rFonts w:ascii="仿宋" w:eastAsia="仿宋" w:hAnsi="仿宋" w:cs="宋体" w:hint="eastAsia"/>
                <w:kern w:val="0"/>
                <w:szCs w:val="21"/>
              </w:rPr>
              <w:t>对建设单位未按规划配套建设污水、中水或者海水利用设施的处罚</w:t>
            </w:r>
            <w:bookmarkEnd w:id="48"/>
            <w:bookmarkEnd w:id="49"/>
          </w:p>
        </w:tc>
        <w:tc>
          <w:tcPr>
            <w:tcW w:w="1799" w:type="pct"/>
            <w:vAlign w:val="center"/>
          </w:tcPr>
          <w:p w14:paraId="5617B2EC" w14:textId="77777777" w:rsidR="0088777D" w:rsidRDefault="0088777D" w:rsidP="0088777D">
            <w:pPr>
              <w:rPr>
                <w:rFonts w:ascii="仿宋" w:eastAsia="仿宋" w:hAnsi="仿宋" w:cs="宋体"/>
                <w:kern w:val="0"/>
                <w:szCs w:val="21"/>
              </w:rPr>
            </w:pPr>
            <w:r w:rsidRPr="00BF132C">
              <w:rPr>
                <w:rFonts w:ascii="仿宋" w:eastAsia="仿宋" w:hAnsi="仿宋" w:hint="eastAsia"/>
                <w:b/>
                <w:szCs w:val="21"/>
              </w:rPr>
              <w:t>《深圳市节约用水条例》第三十九条</w:t>
            </w:r>
            <w:r w:rsidRPr="00BF132C">
              <w:rPr>
                <w:rFonts w:ascii="仿宋" w:eastAsia="仿宋" w:hAnsi="仿宋" w:cs="宋体" w:hint="eastAsia"/>
                <w:kern w:val="0"/>
                <w:szCs w:val="21"/>
              </w:rPr>
              <w:t xml:space="preserve"> </w:t>
            </w:r>
          </w:p>
          <w:p w14:paraId="4697341B" w14:textId="6637E6D1" w:rsidR="0088777D" w:rsidRPr="00843E61" w:rsidRDefault="0088777D" w:rsidP="0088777D">
            <w:pPr>
              <w:widowControl/>
              <w:rPr>
                <w:rFonts w:ascii="仿宋" w:eastAsia="仿宋" w:hAnsi="仿宋" w:cs="宋体"/>
                <w:b/>
                <w:kern w:val="0"/>
                <w:szCs w:val="21"/>
              </w:rPr>
            </w:pPr>
            <w:r w:rsidRPr="00BF132C">
              <w:rPr>
                <w:rFonts w:ascii="仿宋" w:eastAsia="仿宋" w:hAnsi="仿宋" w:cs="宋体" w:hint="eastAsia"/>
                <w:kern w:val="0"/>
                <w:szCs w:val="21"/>
              </w:rPr>
              <w:t>新建、扩建、改建污水处理厂应当按照节约用水规划建设相应的污水回用设施。</w:t>
            </w:r>
          </w:p>
        </w:tc>
        <w:tc>
          <w:tcPr>
            <w:tcW w:w="1799" w:type="pct"/>
            <w:vAlign w:val="center"/>
          </w:tcPr>
          <w:p w14:paraId="099ECD06" w14:textId="77777777" w:rsidR="0088777D" w:rsidRPr="00BF132C" w:rsidRDefault="0088777D" w:rsidP="0088777D">
            <w:pPr>
              <w:rPr>
                <w:rFonts w:ascii="仿宋" w:eastAsia="仿宋" w:hAnsi="仿宋"/>
                <w:b/>
                <w:szCs w:val="21"/>
              </w:rPr>
            </w:pPr>
            <w:r w:rsidRPr="00BF132C">
              <w:rPr>
                <w:rFonts w:ascii="仿宋" w:eastAsia="仿宋" w:hAnsi="仿宋" w:hint="eastAsia"/>
                <w:b/>
                <w:szCs w:val="21"/>
              </w:rPr>
              <w:t xml:space="preserve">《深圳市节约用水条例》第四十七条 </w:t>
            </w:r>
          </w:p>
          <w:p w14:paraId="2C2C24A4" w14:textId="77777777" w:rsidR="0088777D" w:rsidRPr="00BF132C" w:rsidRDefault="0088777D" w:rsidP="0088777D">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违反本条例有关规定，有下列行为之一的，由水务主管部门责令改正，并处以三万元</w:t>
            </w:r>
            <w:r w:rsidRPr="00BF132C">
              <w:rPr>
                <w:rFonts w:ascii="仿宋" w:eastAsia="仿宋" w:hAnsi="仿宋" w:cs="宋体" w:hint="eastAsia"/>
                <w:kern w:val="0"/>
                <w:szCs w:val="21"/>
              </w:rPr>
              <w:lastRenderedPageBreak/>
              <w:t>以上五万元以下罚款：</w:t>
            </w:r>
          </w:p>
          <w:p w14:paraId="31B6DB8F" w14:textId="348669AA" w:rsidR="0088777D" w:rsidRPr="00843E61" w:rsidRDefault="0088777D" w:rsidP="0088777D">
            <w:pPr>
              <w:widowControl/>
              <w:rPr>
                <w:rFonts w:ascii="仿宋" w:eastAsia="仿宋" w:hAnsi="仿宋" w:cs="宋体"/>
                <w:b/>
                <w:kern w:val="0"/>
                <w:szCs w:val="21"/>
              </w:rPr>
            </w:pPr>
            <w:r w:rsidRPr="00BF132C">
              <w:rPr>
                <w:rFonts w:ascii="仿宋" w:eastAsia="仿宋" w:hAnsi="仿宋" w:cs="宋体" w:hint="eastAsia"/>
                <w:kern w:val="0"/>
                <w:szCs w:val="21"/>
              </w:rPr>
              <w:t>（八）建设单位未按规划配套建设污水、中水或者海水利用设施的。</w:t>
            </w:r>
          </w:p>
        </w:tc>
      </w:tr>
      <w:tr w:rsidR="0088777D" w:rsidRPr="00A6375C" w14:paraId="1C9EF38A" w14:textId="77777777" w:rsidTr="007E04FC">
        <w:trPr>
          <w:jc w:val="center"/>
        </w:trPr>
        <w:tc>
          <w:tcPr>
            <w:tcW w:w="1402" w:type="pct"/>
            <w:vAlign w:val="center"/>
          </w:tcPr>
          <w:p w14:paraId="27073271" w14:textId="35A37E9D" w:rsidR="0088777D" w:rsidRPr="009B517B" w:rsidRDefault="0088777D" w:rsidP="0088777D">
            <w:pPr>
              <w:outlineLvl w:val="0"/>
              <w:rPr>
                <w:rFonts w:ascii="仿宋" w:eastAsia="仿宋" w:hAnsi="仿宋" w:cs="宋体"/>
                <w:kern w:val="0"/>
                <w:szCs w:val="21"/>
              </w:rPr>
            </w:pPr>
            <w:bookmarkStart w:id="50" w:name="_Toc532315072"/>
            <w:r>
              <w:rPr>
                <w:rFonts w:ascii="仿宋" w:eastAsia="仿宋" w:hAnsi="仿宋" w:cs="宋体" w:hint="eastAsia"/>
                <w:kern w:val="0"/>
                <w:szCs w:val="21"/>
              </w:rPr>
              <w:lastRenderedPageBreak/>
              <w:t>4</w:t>
            </w:r>
            <w:r w:rsidR="00A07129">
              <w:rPr>
                <w:rFonts w:ascii="仿宋" w:eastAsia="仿宋" w:hAnsi="仿宋" w:cs="宋体"/>
                <w:kern w:val="0"/>
                <w:szCs w:val="21"/>
              </w:rPr>
              <w:t>9.</w:t>
            </w:r>
            <w:r w:rsidRPr="00A6375C">
              <w:rPr>
                <w:rFonts w:ascii="仿宋" w:eastAsia="仿宋" w:hAnsi="仿宋" w:cs="宋体" w:hint="eastAsia"/>
                <w:kern w:val="0"/>
                <w:szCs w:val="21"/>
              </w:rPr>
              <w:t>对擅自向已被停止供水的排水户供水的处罚</w:t>
            </w:r>
            <w:bookmarkEnd w:id="50"/>
          </w:p>
        </w:tc>
        <w:tc>
          <w:tcPr>
            <w:tcW w:w="1799" w:type="pct"/>
            <w:vMerge w:val="restart"/>
            <w:vAlign w:val="center"/>
          </w:tcPr>
          <w:p w14:paraId="60EF38B6"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《深圳市排水条例》第三十二条</w:t>
            </w:r>
            <w:r w:rsidRPr="00A6375C">
              <w:rPr>
                <w:rFonts w:ascii="仿宋" w:eastAsia="仿宋" w:hAnsi="仿宋" w:cs="宋体" w:hint="eastAsia"/>
                <w:kern w:val="0"/>
                <w:szCs w:val="21"/>
              </w:rPr>
              <w:t xml:space="preserve"> </w:t>
            </w:r>
          </w:p>
          <w:p w14:paraId="5A26EC98" w14:textId="7269D3CC"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依照本条例第三十一条第二款规定应当办理排水许可证未办理的，主管部门可以通知供水企业或者其他供水单位限制向其供水，并督促其办理排水许可证。</w:t>
            </w:r>
          </w:p>
          <w:p w14:paraId="224F715E"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不具备排水条件的，主管部门应当通知供水企业或者其他供水单位停止向其供水。</w:t>
            </w:r>
          </w:p>
        </w:tc>
        <w:tc>
          <w:tcPr>
            <w:tcW w:w="1799" w:type="pct"/>
            <w:vMerge w:val="restart"/>
            <w:vAlign w:val="center"/>
          </w:tcPr>
          <w:p w14:paraId="0992CA43"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《深圳市排水条例》第六十五条 </w:t>
            </w:r>
          </w:p>
          <w:p w14:paraId="27344DF2" w14:textId="035053E2"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违反本条例第三十二条规定，供水企业擅自供水的，由主管部门责令立即改正，并处以五万元以上十万元以下罚款。</w:t>
            </w:r>
          </w:p>
        </w:tc>
      </w:tr>
      <w:tr w:rsidR="0088777D" w:rsidRPr="00A6375C" w14:paraId="6008285E" w14:textId="77777777" w:rsidTr="007E04FC">
        <w:trPr>
          <w:jc w:val="center"/>
        </w:trPr>
        <w:tc>
          <w:tcPr>
            <w:tcW w:w="1402" w:type="pct"/>
            <w:vAlign w:val="center"/>
          </w:tcPr>
          <w:p w14:paraId="6E073611" w14:textId="1BD4EF52" w:rsidR="0088777D" w:rsidRPr="009B517B" w:rsidRDefault="00A07129" w:rsidP="0088777D">
            <w:pPr>
              <w:outlineLvl w:val="0"/>
              <w:rPr>
                <w:rFonts w:ascii="仿宋" w:eastAsia="仿宋" w:hAnsi="仿宋" w:cs="宋体"/>
                <w:kern w:val="0"/>
                <w:szCs w:val="21"/>
              </w:rPr>
            </w:pPr>
            <w:bookmarkStart w:id="51" w:name="_Toc532315073"/>
            <w:r>
              <w:rPr>
                <w:rFonts w:ascii="仿宋" w:eastAsia="仿宋" w:hAnsi="仿宋" w:cs="宋体"/>
                <w:kern w:val="0"/>
                <w:szCs w:val="21"/>
              </w:rPr>
              <w:t>50</w:t>
            </w:r>
            <w:r w:rsidR="0088777D">
              <w:rPr>
                <w:rFonts w:ascii="仿宋" w:eastAsia="仿宋" w:hAnsi="仿宋" w:cs="宋体"/>
                <w:kern w:val="0"/>
                <w:szCs w:val="21"/>
              </w:rPr>
              <w:t>.</w:t>
            </w:r>
            <w:r w:rsidR="0088777D" w:rsidRPr="00A6375C">
              <w:rPr>
                <w:rFonts w:ascii="仿宋" w:eastAsia="仿宋" w:hAnsi="仿宋" w:cs="宋体" w:hint="eastAsia"/>
                <w:kern w:val="0"/>
                <w:szCs w:val="21"/>
              </w:rPr>
              <w:t>对擅自向已被限制供水的排水户供水的处罚</w:t>
            </w:r>
            <w:bookmarkEnd w:id="51"/>
          </w:p>
        </w:tc>
        <w:tc>
          <w:tcPr>
            <w:tcW w:w="1799" w:type="pct"/>
            <w:vMerge/>
            <w:vAlign w:val="center"/>
          </w:tcPr>
          <w:p w14:paraId="25B221D7" w14:textId="77777777" w:rsidR="0088777D" w:rsidRPr="00A6375C" w:rsidRDefault="0088777D" w:rsidP="0088777D">
            <w:pPr>
              <w:rPr>
                <w:rFonts w:ascii="仿宋" w:eastAsia="仿宋" w:hAnsi="仿宋"/>
                <w:szCs w:val="21"/>
              </w:rPr>
            </w:pPr>
          </w:p>
        </w:tc>
        <w:tc>
          <w:tcPr>
            <w:tcW w:w="1799" w:type="pct"/>
            <w:vMerge/>
            <w:vAlign w:val="center"/>
          </w:tcPr>
          <w:p w14:paraId="3DC8EBBB" w14:textId="77777777" w:rsidR="0088777D" w:rsidRPr="00A6375C" w:rsidRDefault="0088777D" w:rsidP="0088777D">
            <w:pPr>
              <w:rPr>
                <w:rFonts w:ascii="仿宋" w:eastAsia="仿宋" w:hAnsi="仿宋"/>
                <w:szCs w:val="21"/>
              </w:rPr>
            </w:pPr>
          </w:p>
        </w:tc>
      </w:tr>
      <w:tr w:rsidR="0088777D" w:rsidRPr="00A6375C" w14:paraId="0C4B7E42" w14:textId="77777777" w:rsidTr="007E04FC">
        <w:trPr>
          <w:jc w:val="center"/>
        </w:trPr>
        <w:tc>
          <w:tcPr>
            <w:tcW w:w="1402" w:type="pct"/>
            <w:vAlign w:val="center"/>
          </w:tcPr>
          <w:p w14:paraId="527178D7" w14:textId="3DB3F01D" w:rsidR="0088777D" w:rsidRPr="00A6375C" w:rsidRDefault="00A07129" w:rsidP="0088777D">
            <w:pPr>
              <w:outlineLvl w:val="0"/>
              <w:rPr>
                <w:rFonts w:ascii="仿宋" w:eastAsia="仿宋" w:hAnsi="仿宋"/>
                <w:szCs w:val="21"/>
              </w:rPr>
            </w:pPr>
            <w:bookmarkStart w:id="52" w:name="_Toc532315074"/>
            <w:r>
              <w:rPr>
                <w:rFonts w:ascii="仿宋" w:eastAsia="仿宋" w:hAnsi="仿宋" w:cs="宋体"/>
                <w:kern w:val="0"/>
                <w:szCs w:val="21"/>
              </w:rPr>
              <w:t>51</w:t>
            </w:r>
            <w:r w:rsidR="0088777D">
              <w:rPr>
                <w:rFonts w:ascii="仿宋" w:eastAsia="仿宋" w:hAnsi="仿宋" w:cs="宋体"/>
                <w:kern w:val="0"/>
                <w:szCs w:val="21"/>
              </w:rPr>
              <w:t>.</w:t>
            </w:r>
            <w:r w:rsidR="0088777D" w:rsidRPr="00A6375C">
              <w:rPr>
                <w:rFonts w:ascii="仿宋" w:eastAsia="仿宋" w:hAnsi="仿宋" w:cs="宋体" w:hint="eastAsia"/>
                <w:kern w:val="0"/>
                <w:szCs w:val="21"/>
              </w:rPr>
              <w:t>对不配合相关监测工作的处罚</w:t>
            </w:r>
            <w:bookmarkEnd w:id="52"/>
          </w:p>
        </w:tc>
        <w:tc>
          <w:tcPr>
            <w:tcW w:w="1799" w:type="pct"/>
            <w:vAlign w:val="center"/>
          </w:tcPr>
          <w:p w14:paraId="23F6DE57"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《深圳市排水条例》第三十六条 </w:t>
            </w:r>
          </w:p>
          <w:p w14:paraId="6635AD04" w14:textId="7073C26E"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环境保护部门负责对工业企业、污水处理厂以及将污水直接排入水体的排水单位和个人的排水水质、水量进行监测和检查；主管部门负责对其他排水单位和个人的排水水质、水量以及污水管网内的水质、水量进行监测和检查，并建立相应的排水监测档案。</w:t>
            </w:r>
          </w:p>
          <w:p w14:paraId="343B5549"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排水单位和个人应当配合做好水质、水量监测和检查工作。</w:t>
            </w:r>
          </w:p>
          <w:p w14:paraId="63439B66"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主管部门和环境保护部门应当定期互相通报监测信息。</w:t>
            </w:r>
          </w:p>
        </w:tc>
        <w:tc>
          <w:tcPr>
            <w:tcW w:w="1799" w:type="pct"/>
            <w:vAlign w:val="center"/>
          </w:tcPr>
          <w:p w14:paraId="6F782D6E"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《深圳市排水条例》第六十六条 </w:t>
            </w:r>
          </w:p>
          <w:p w14:paraId="1A320737" w14:textId="3989F054"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违反本条例第三十六条规定，排水单位和个人不配合相关监测工作的，由主管部门或者环境保护部门责令限期改正，并处以二万元以上五万元以下罚款。</w:t>
            </w:r>
          </w:p>
        </w:tc>
      </w:tr>
      <w:tr w:rsidR="0088777D" w:rsidRPr="00A6375C" w14:paraId="0FB9ADE1" w14:textId="77777777" w:rsidTr="007E04FC">
        <w:trPr>
          <w:jc w:val="center"/>
        </w:trPr>
        <w:tc>
          <w:tcPr>
            <w:tcW w:w="1402" w:type="pct"/>
            <w:vAlign w:val="center"/>
          </w:tcPr>
          <w:p w14:paraId="6FFCDD3D" w14:textId="1B32C652" w:rsidR="0088777D" w:rsidRPr="00A6375C" w:rsidRDefault="0088777D" w:rsidP="0088777D">
            <w:pPr>
              <w:outlineLvl w:val="0"/>
              <w:rPr>
                <w:rFonts w:ascii="仿宋" w:eastAsia="仿宋" w:hAnsi="仿宋" w:cs="宋体"/>
                <w:kern w:val="0"/>
                <w:szCs w:val="21"/>
              </w:rPr>
            </w:pPr>
            <w:bookmarkStart w:id="53" w:name="_Toc532315075"/>
            <w:r>
              <w:rPr>
                <w:rFonts w:ascii="仿宋" w:eastAsia="仿宋" w:hAnsi="仿宋" w:cs="宋体" w:hint="eastAsia"/>
                <w:kern w:val="0"/>
                <w:szCs w:val="21"/>
              </w:rPr>
              <w:t>5</w:t>
            </w:r>
            <w:r>
              <w:rPr>
                <w:rFonts w:ascii="仿宋" w:eastAsia="仿宋" w:hAnsi="仿宋" w:cs="宋体"/>
                <w:kern w:val="0"/>
                <w:szCs w:val="21"/>
              </w:rPr>
              <w:t>2.</w:t>
            </w:r>
            <w:r w:rsidRPr="00A6375C">
              <w:rPr>
                <w:rFonts w:ascii="仿宋" w:eastAsia="仿宋" w:hAnsi="仿宋" w:cs="宋体" w:hint="eastAsia"/>
                <w:kern w:val="0"/>
                <w:szCs w:val="21"/>
              </w:rPr>
              <w:t>对不具备排水条件而强行向道路、公共绿地和其他公共场所排水的处罚</w:t>
            </w:r>
            <w:bookmarkEnd w:id="53"/>
          </w:p>
        </w:tc>
        <w:tc>
          <w:tcPr>
            <w:tcW w:w="1799" w:type="pct"/>
            <w:vAlign w:val="center"/>
          </w:tcPr>
          <w:p w14:paraId="4893E61F"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《深圳市排水条例》第三十七条 </w:t>
            </w:r>
          </w:p>
          <w:p w14:paraId="444B3243" w14:textId="77777777" w:rsidR="0088777D"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排水单位和个人不得有下列行为：</w:t>
            </w:r>
          </w:p>
          <w:p w14:paraId="3B0DDC16" w14:textId="534CCC6C"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（四）不具备排水条件，强行向道路、公共绿地和其他公共场所排水。</w:t>
            </w:r>
          </w:p>
        </w:tc>
        <w:tc>
          <w:tcPr>
            <w:tcW w:w="1799" w:type="pct"/>
            <w:vAlign w:val="center"/>
          </w:tcPr>
          <w:p w14:paraId="3BB86CD7"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《深圳市排水条例》第六十七条 </w:t>
            </w:r>
          </w:p>
          <w:p w14:paraId="1DC0FD14" w14:textId="0BA3B143"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违反本条例第三十七条规定的，由主管部门责令限期改正，并处以二万元以上五万元以下罚款；逾期不改正的，处以五万元以上十万元以下罚款；情节严重的，可以限制供水，并责令停业整顿。</w:t>
            </w:r>
          </w:p>
        </w:tc>
      </w:tr>
      <w:tr w:rsidR="0088777D" w:rsidRPr="00A6375C" w14:paraId="1C0D41FE" w14:textId="77777777" w:rsidTr="007E04FC">
        <w:trPr>
          <w:jc w:val="center"/>
        </w:trPr>
        <w:tc>
          <w:tcPr>
            <w:tcW w:w="1402" w:type="pct"/>
            <w:vAlign w:val="center"/>
          </w:tcPr>
          <w:p w14:paraId="0A378762" w14:textId="3D3F7949" w:rsidR="0088777D" w:rsidRPr="00A6375C" w:rsidRDefault="0088777D" w:rsidP="0088777D">
            <w:pPr>
              <w:outlineLvl w:val="0"/>
              <w:rPr>
                <w:rFonts w:ascii="仿宋" w:eastAsia="仿宋" w:hAnsi="仿宋"/>
                <w:szCs w:val="21"/>
              </w:rPr>
            </w:pPr>
            <w:bookmarkStart w:id="54" w:name="_Toc532315076"/>
            <w:r>
              <w:rPr>
                <w:rFonts w:ascii="仿宋" w:eastAsia="仿宋" w:hAnsi="仿宋" w:cs="宋体" w:hint="eastAsia"/>
                <w:kern w:val="0"/>
                <w:szCs w:val="21"/>
              </w:rPr>
              <w:t>5</w:t>
            </w:r>
            <w:r>
              <w:rPr>
                <w:rFonts w:ascii="仿宋" w:eastAsia="仿宋" w:hAnsi="仿宋" w:cs="宋体"/>
                <w:kern w:val="0"/>
                <w:szCs w:val="21"/>
              </w:rPr>
              <w:t>3.</w:t>
            </w:r>
            <w:r w:rsidRPr="00A6375C">
              <w:rPr>
                <w:rFonts w:ascii="仿宋" w:eastAsia="仿宋" w:hAnsi="仿宋" w:cs="宋体" w:hint="eastAsia"/>
                <w:kern w:val="0"/>
                <w:szCs w:val="21"/>
              </w:rPr>
              <w:t>对因发生事故致使有毒、有害或易燃、易爆物质排入市政排水</w:t>
            </w:r>
            <w:r w:rsidRPr="00A6375C">
              <w:rPr>
                <w:rFonts w:ascii="仿宋" w:eastAsia="仿宋" w:hAnsi="仿宋" w:cs="宋体" w:hint="eastAsia"/>
                <w:kern w:val="0"/>
                <w:szCs w:val="21"/>
              </w:rPr>
              <w:lastRenderedPageBreak/>
              <w:t>设施而未立即采取补救措施的处罚</w:t>
            </w:r>
            <w:bookmarkEnd w:id="54"/>
          </w:p>
        </w:tc>
        <w:tc>
          <w:tcPr>
            <w:tcW w:w="1799" w:type="pct"/>
            <w:vMerge w:val="restart"/>
            <w:vAlign w:val="center"/>
          </w:tcPr>
          <w:p w14:paraId="311A5536"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lastRenderedPageBreak/>
              <w:t xml:space="preserve">《深圳市排水条例》第三十九条 </w:t>
            </w:r>
          </w:p>
          <w:p w14:paraId="0F517E1E" w14:textId="71505002"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排水单位和个人因发生</w:t>
            </w:r>
            <w:r w:rsidRPr="00A6375C">
              <w:rPr>
                <w:rFonts w:ascii="仿宋" w:eastAsia="仿宋" w:hAnsi="仿宋" w:cs="宋体" w:hint="eastAsia"/>
                <w:kern w:val="0"/>
                <w:szCs w:val="21"/>
              </w:rPr>
              <w:lastRenderedPageBreak/>
              <w:t>事故，致使有毒、有害或者易燃、易爆物质排入市政排水设施的，应当立即采取补救措施，消除危害；不能消除危害的，应当立即报告该区域排水设施运营单位处理。因此产生的费用由造成损害的单位和个人承担。</w:t>
            </w:r>
          </w:p>
        </w:tc>
        <w:tc>
          <w:tcPr>
            <w:tcW w:w="1799" w:type="pct"/>
            <w:vAlign w:val="center"/>
          </w:tcPr>
          <w:p w14:paraId="390E19CB"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lastRenderedPageBreak/>
              <w:t>《深圳市排水条例》第六十八条</w:t>
            </w:r>
            <w:r w:rsidRPr="00A6375C">
              <w:rPr>
                <w:rFonts w:ascii="仿宋" w:eastAsia="仿宋" w:hAnsi="仿宋" w:cs="宋体" w:hint="eastAsia"/>
                <w:kern w:val="0"/>
                <w:szCs w:val="21"/>
              </w:rPr>
              <w:t xml:space="preserve"> </w:t>
            </w:r>
          </w:p>
          <w:p w14:paraId="2D0B0D62" w14:textId="5D3A1669"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违反本条例第三十八条、</w:t>
            </w:r>
            <w:r w:rsidRPr="00A6375C">
              <w:rPr>
                <w:rFonts w:ascii="仿宋" w:eastAsia="仿宋" w:hAnsi="仿宋" w:cs="宋体" w:hint="eastAsia"/>
                <w:kern w:val="0"/>
                <w:szCs w:val="21"/>
              </w:rPr>
              <w:lastRenderedPageBreak/>
              <w:t>第三十九条规定的，由主管部门责令限期改正，并处以五万元以上十万元以下罚款；造成排水设施损害的，应当承担赔偿责任。</w:t>
            </w:r>
          </w:p>
        </w:tc>
      </w:tr>
      <w:tr w:rsidR="0088777D" w:rsidRPr="00A6375C" w14:paraId="788C82B3" w14:textId="77777777" w:rsidTr="007E04FC">
        <w:trPr>
          <w:jc w:val="center"/>
        </w:trPr>
        <w:tc>
          <w:tcPr>
            <w:tcW w:w="1402" w:type="pct"/>
            <w:vAlign w:val="center"/>
          </w:tcPr>
          <w:p w14:paraId="39B0EE97" w14:textId="331A12C9" w:rsidR="0088777D" w:rsidRPr="00A6375C" w:rsidRDefault="0088777D" w:rsidP="0088777D">
            <w:pPr>
              <w:outlineLvl w:val="0"/>
              <w:rPr>
                <w:rFonts w:ascii="仿宋" w:eastAsia="仿宋" w:hAnsi="仿宋"/>
                <w:szCs w:val="21"/>
              </w:rPr>
            </w:pPr>
            <w:bookmarkStart w:id="55" w:name="_Toc532315077"/>
            <w:r>
              <w:rPr>
                <w:rFonts w:ascii="仿宋" w:eastAsia="仿宋" w:hAnsi="仿宋" w:cs="宋体" w:hint="eastAsia"/>
                <w:kern w:val="0"/>
                <w:szCs w:val="21"/>
              </w:rPr>
              <w:lastRenderedPageBreak/>
              <w:t>5</w:t>
            </w:r>
            <w:r>
              <w:rPr>
                <w:rFonts w:ascii="仿宋" w:eastAsia="仿宋" w:hAnsi="仿宋" w:cs="宋体"/>
                <w:kern w:val="0"/>
                <w:szCs w:val="21"/>
              </w:rPr>
              <w:t>4.</w:t>
            </w:r>
            <w:r w:rsidRPr="00A6375C">
              <w:rPr>
                <w:rFonts w:ascii="仿宋" w:eastAsia="仿宋" w:hAnsi="仿宋" w:cs="宋体" w:hint="eastAsia"/>
                <w:kern w:val="0"/>
                <w:szCs w:val="21"/>
              </w:rPr>
              <w:t>对因发生事故致使有毒、有害或易燃、易爆物质排入市政排水设施，不能消除危害而未立即报告该区域排水设施运营单位处理的处罚</w:t>
            </w:r>
            <w:bookmarkEnd w:id="55"/>
          </w:p>
        </w:tc>
        <w:tc>
          <w:tcPr>
            <w:tcW w:w="1799" w:type="pct"/>
            <w:vMerge/>
            <w:vAlign w:val="center"/>
          </w:tcPr>
          <w:p w14:paraId="53BDF7BD" w14:textId="77777777" w:rsidR="0088777D" w:rsidRPr="00A6375C" w:rsidRDefault="0088777D" w:rsidP="0088777D">
            <w:pPr>
              <w:rPr>
                <w:rFonts w:ascii="仿宋" w:eastAsia="仿宋" w:hAnsi="仿宋"/>
                <w:szCs w:val="21"/>
              </w:rPr>
            </w:pPr>
          </w:p>
        </w:tc>
        <w:tc>
          <w:tcPr>
            <w:tcW w:w="1799" w:type="pct"/>
            <w:vAlign w:val="center"/>
          </w:tcPr>
          <w:p w14:paraId="77609F00"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《深圳市排水条例》第六十八条 </w:t>
            </w:r>
          </w:p>
          <w:p w14:paraId="4DA97223" w14:textId="3146FF53" w:rsidR="0088777D" w:rsidRPr="007E04F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违反本条例第三十八条、第三十九条规定的，由主管部门责令限期改正，并处以五万元以上十万元以下罚款；造成排水设施损害的，应当承担赔偿责任。</w:t>
            </w:r>
          </w:p>
        </w:tc>
      </w:tr>
      <w:tr w:rsidR="0088777D" w:rsidRPr="00A6375C" w14:paraId="34E00EE7" w14:textId="77777777" w:rsidTr="007E04FC">
        <w:trPr>
          <w:jc w:val="center"/>
        </w:trPr>
        <w:tc>
          <w:tcPr>
            <w:tcW w:w="1402" w:type="pct"/>
            <w:vAlign w:val="center"/>
          </w:tcPr>
          <w:p w14:paraId="408D58C8" w14:textId="285EB7F5" w:rsidR="0088777D" w:rsidRPr="00A6375C" w:rsidRDefault="0088777D" w:rsidP="0088777D">
            <w:pPr>
              <w:outlineLvl w:val="0"/>
              <w:rPr>
                <w:rFonts w:ascii="仿宋" w:eastAsia="仿宋" w:hAnsi="仿宋"/>
                <w:szCs w:val="21"/>
              </w:rPr>
            </w:pPr>
            <w:bookmarkStart w:id="56" w:name="_Toc532315078"/>
            <w:r>
              <w:rPr>
                <w:rFonts w:ascii="仿宋" w:eastAsia="仿宋" w:hAnsi="仿宋" w:cs="宋体" w:hint="eastAsia"/>
                <w:kern w:val="0"/>
                <w:szCs w:val="21"/>
              </w:rPr>
              <w:t>5</w:t>
            </w:r>
            <w:r>
              <w:rPr>
                <w:rFonts w:ascii="仿宋" w:eastAsia="仿宋" w:hAnsi="仿宋" w:cs="宋体"/>
                <w:kern w:val="0"/>
                <w:szCs w:val="21"/>
              </w:rPr>
              <w:t>5.</w:t>
            </w:r>
            <w:r w:rsidRPr="00A6375C">
              <w:rPr>
                <w:rFonts w:ascii="仿宋" w:eastAsia="仿宋" w:hAnsi="仿宋" w:cs="宋体" w:hint="eastAsia"/>
                <w:kern w:val="0"/>
                <w:szCs w:val="21"/>
              </w:rPr>
              <w:t>对不缴纳污水处理费的处罚</w:t>
            </w:r>
            <w:bookmarkEnd w:id="56"/>
          </w:p>
        </w:tc>
        <w:tc>
          <w:tcPr>
            <w:tcW w:w="1799" w:type="pct"/>
            <w:vAlign w:val="center"/>
          </w:tcPr>
          <w:p w14:paraId="3B7A9578"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《深圳市排水条例》第四十四条 </w:t>
            </w:r>
          </w:p>
          <w:p w14:paraId="0993B55F" w14:textId="25A4B9DA"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直接或者间接向市政排水设施排放污水的单位和个人，应当按照规定缴纳污水处理费。</w:t>
            </w:r>
          </w:p>
          <w:p w14:paraId="02A1A048" w14:textId="77777777" w:rsidR="0088777D" w:rsidRPr="00A6375C" w:rsidRDefault="0088777D" w:rsidP="0088777D">
            <w:pPr>
              <w:rPr>
                <w:rFonts w:ascii="仿宋" w:eastAsia="仿宋" w:hAnsi="仿宋"/>
                <w:szCs w:val="21"/>
              </w:rPr>
            </w:pPr>
            <w:r w:rsidRPr="00A6375C">
              <w:rPr>
                <w:rFonts w:ascii="仿宋" w:eastAsia="仿宋" w:hAnsi="仿宋" w:cs="宋体" w:hint="eastAsia"/>
                <w:kern w:val="0"/>
                <w:szCs w:val="21"/>
              </w:rPr>
              <w:t xml:space="preserve">    污水处理费由市主管部门按照规定统一征收，实行财政专户管理，专款专用。</w:t>
            </w:r>
          </w:p>
        </w:tc>
        <w:tc>
          <w:tcPr>
            <w:tcW w:w="1799" w:type="pct"/>
            <w:vAlign w:val="center"/>
          </w:tcPr>
          <w:p w14:paraId="6806684B" w14:textId="77777777" w:rsidR="0088777D" w:rsidRDefault="0088777D" w:rsidP="0088777D">
            <w:pPr>
              <w:widowControl/>
              <w:rPr>
                <w:rFonts w:ascii="仿宋" w:eastAsia="仿宋" w:hAnsi="仿宋" w:cs="宋体"/>
                <w:kern w:val="0"/>
                <w:szCs w:val="21"/>
              </w:rPr>
            </w:pPr>
            <w:r w:rsidRPr="00843E61">
              <w:rPr>
                <w:rFonts w:ascii="仿宋" w:eastAsia="仿宋" w:hAnsi="仿宋" w:cs="宋体" w:hint="eastAsia"/>
                <w:b/>
                <w:kern w:val="0"/>
                <w:szCs w:val="21"/>
              </w:rPr>
              <w:t>《深圳市排水条例》第七十条</w:t>
            </w:r>
            <w:r w:rsidRPr="00A6375C">
              <w:rPr>
                <w:rFonts w:ascii="仿宋" w:eastAsia="仿宋" w:hAnsi="仿宋" w:cs="宋体" w:hint="eastAsia"/>
                <w:kern w:val="0"/>
                <w:szCs w:val="21"/>
              </w:rPr>
              <w:t xml:space="preserve"> </w:t>
            </w:r>
          </w:p>
          <w:p w14:paraId="0D8EA86D" w14:textId="68C4FC0D" w:rsidR="0088777D" w:rsidRPr="00A6375C" w:rsidRDefault="0088777D" w:rsidP="0088777D">
            <w:pPr>
              <w:ind w:firstLineChars="200" w:firstLine="420"/>
              <w:rPr>
                <w:rFonts w:ascii="仿宋" w:eastAsia="仿宋" w:hAnsi="仿宋"/>
                <w:szCs w:val="21"/>
              </w:rPr>
            </w:pPr>
            <w:r w:rsidRPr="00A6375C">
              <w:rPr>
                <w:rFonts w:ascii="仿宋" w:eastAsia="仿宋" w:hAnsi="仿宋" w:cs="宋体" w:hint="eastAsia"/>
                <w:kern w:val="0"/>
                <w:szCs w:val="21"/>
              </w:rPr>
              <w:t>违反本条例第四十四条规定的，对在城市供水范围内不按照规定缴纳污水处理费的排水单位和个人，按照催缴自来水费的规定处理；对自备水源不按照规定缴纳污水处理费的排水单位和个人，吊销取水许可证，拆除取水设施。</w:t>
            </w:r>
          </w:p>
        </w:tc>
      </w:tr>
      <w:tr w:rsidR="0088777D" w:rsidRPr="00A6375C" w14:paraId="04CC8C69" w14:textId="77777777" w:rsidTr="007E04FC">
        <w:trPr>
          <w:jc w:val="center"/>
        </w:trPr>
        <w:tc>
          <w:tcPr>
            <w:tcW w:w="1402" w:type="pct"/>
            <w:vAlign w:val="center"/>
          </w:tcPr>
          <w:p w14:paraId="41594F86" w14:textId="7C1EDC25" w:rsidR="0088777D" w:rsidRPr="00A6375C" w:rsidRDefault="0088777D" w:rsidP="0088777D">
            <w:pPr>
              <w:outlineLvl w:val="0"/>
              <w:rPr>
                <w:rFonts w:ascii="仿宋" w:eastAsia="仿宋" w:hAnsi="仿宋" w:cs="宋体"/>
                <w:kern w:val="0"/>
                <w:szCs w:val="21"/>
              </w:rPr>
            </w:pPr>
            <w:bookmarkStart w:id="57" w:name="_Toc532315079"/>
            <w:r>
              <w:rPr>
                <w:rFonts w:ascii="仿宋" w:eastAsia="仿宋" w:hAnsi="仿宋" w:cs="宋体" w:hint="eastAsia"/>
                <w:kern w:val="0"/>
                <w:szCs w:val="21"/>
              </w:rPr>
              <w:t>5</w:t>
            </w:r>
            <w:r>
              <w:rPr>
                <w:rFonts w:ascii="仿宋" w:eastAsia="仿宋" w:hAnsi="仿宋" w:cs="宋体"/>
                <w:kern w:val="0"/>
                <w:szCs w:val="21"/>
              </w:rPr>
              <w:t>6.</w:t>
            </w:r>
            <w:r w:rsidRPr="00A6375C">
              <w:rPr>
                <w:rFonts w:ascii="仿宋" w:eastAsia="仿宋" w:hAnsi="仿宋" w:cs="宋体" w:hint="eastAsia"/>
                <w:kern w:val="0"/>
                <w:szCs w:val="21"/>
              </w:rPr>
              <w:t>对受委托收取污水处理费的供水企业或者相关单位不及时上交或者拒交、截留、挪用污水处理费的处罚</w:t>
            </w:r>
            <w:bookmarkEnd w:id="57"/>
          </w:p>
        </w:tc>
        <w:tc>
          <w:tcPr>
            <w:tcW w:w="1799" w:type="pct"/>
            <w:vAlign w:val="center"/>
          </w:tcPr>
          <w:p w14:paraId="651537BF"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《深圳市排水条例》第四十五条 </w:t>
            </w:r>
          </w:p>
          <w:p w14:paraId="1A4CACC3" w14:textId="46C740FE"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主管部门委托供水企业或者相关单位收取污水处理费，供水企业或者相关单位应当予以协助。</w:t>
            </w:r>
          </w:p>
          <w:p w14:paraId="0A8C6998" w14:textId="77777777" w:rsidR="0088777D" w:rsidRPr="00A6375C" w:rsidRDefault="0088777D" w:rsidP="0088777D">
            <w:pPr>
              <w:widowControl/>
              <w:rPr>
                <w:rFonts w:ascii="仿宋" w:eastAsia="仿宋" w:hAnsi="仿宋" w:cs="宋体"/>
                <w:kern w:val="0"/>
                <w:szCs w:val="21"/>
              </w:rPr>
            </w:pPr>
            <w:r w:rsidRPr="00A6375C">
              <w:rPr>
                <w:rFonts w:ascii="仿宋" w:eastAsia="仿宋" w:hAnsi="仿宋" w:cs="宋体" w:hint="eastAsia"/>
                <w:kern w:val="0"/>
                <w:szCs w:val="21"/>
              </w:rPr>
              <w:t xml:space="preserve">    受委托收取污水处理费的供水企业或者相关单位应当按照合同规定及时将污水处理费上交财政专户，不得拒交、截留或者挪用污水处理费。</w:t>
            </w:r>
          </w:p>
        </w:tc>
        <w:tc>
          <w:tcPr>
            <w:tcW w:w="1799" w:type="pct"/>
            <w:vAlign w:val="center"/>
          </w:tcPr>
          <w:p w14:paraId="0B6542FB"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《深圳市排水条例》第七十一条 </w:t>
            </w:r>
          </w:p>
          <w:p w14:paraId="763C5D19" w14:textId="0DBB7AA9"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违反本条例第四十五条规定，不及时上交或者拒交、截留、挪用污水处理费的，由主管部门责令限期改正，并处以所涉金额二倍以上五倍以下罚款。</w:t>
            </w:r>
          </w:p>
        </w:tc>
      </w:tr>
      <w:tr w:rsidR="0088777D" w:rsidRPr="00A6375C" w14:paraId="101FCB11" w14:textId="77777777" w:rsidTr="007E04FC">
        <w:trPr>
          <w:jc w:val="center"/>
        </w:trPr>
        <w:tc>
          <w:tcPr>
            <w:tcW w:w="1402" w:type="pct"/>
            <w:vAlign w:val="center"/>
          </w:tcPr>
          <w:p w14:paraId="0AC1FBF7" w14:textId="0E8D3056" w:rsidR="0088777D" w:rsidRPr="00A6375C" w:rsidRDefault="0088777D" w:rsidP="0088777D">
            <w:pPr>
              <w:outlineLvl w:val="0"/>
              <w:rPr>
                <w:rFonts w:ascii="仿宋" w:eastAsia="仿宋" w:hAnsi="仿宋" w:cs="宋体"/>
                <w:kern w:val="0"/>
                <w:szCs w:val="21"/>
              </w:rPr>
            </w:pPr>
            <w:bookmarkStart w:id="58" w:name="_Toc532315080"/>
            <w:r>
              <w:rPr>
                <w:rFonts w:ascii="仿宋" w:eastAsia="仿宋" w:hAnsi="仿宋" w:cs="宋体" w:hint="eastAsia"/>
                <w:kern w:val="0"/>
                <w:szCs w:val="21"/>
              </w:rPr>
              <w:t>5</w:t>
            </w:r>
            <w:r>
              <w:rPr>
                <w:rFonts w:ascii="仿宋" w:eastAsia="仿宋" w:hAnsi="仿宋" w:cs="宋体"/>
                <w:kern w:val="0"/>
                <w:szCs w:val="21"/>
              </w:rPr>
              <w:t>7.</w:t>
            </w:r>
            <w:r w:rsidRPr="00A6375C">
              <w:rPr>
                <w:rFonts w:ascii="仿宋" w:eastAsia="仿宋" w:hAnsi="仿宋" w:cs="宋体" w:hint="eastAsia"/>
                <w:kern w:val="0"/>
                <w:szCs w:val="21"/>
              </w:rPr>
              <w:t>对供水业务和排水设施运营业务未独立核算的处罚</w:t>
            </w:r>
            <w:bookmarkEnd w:id="58"/>
          </w:p>
        </w:tc>
        <w:tc>
          <w:tcPr>
            <w:tcW w:w="1799" w:type="pct"/>
            <w:vAlign w:val="center"/>
          </w:tcPr>
          <w:p w14:paraId="177AB911"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《深圳市排水条例》第五十条第二款 </w:t>
            </w:r>
          </w:p>
          <w:p w14:paraId="4EEBD6FF" w14:textId="55B4E324"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本条例实施前，已经同时从事供水、排水业务的，供水业务和排水设施运营业务应当独立核算。</w:t>
            </w:r>
          </w:p>
        </w:tc>
        <w:tc>
          <w:tcPr>
            <w:tcW w:w="1799" w:type="pct"/>
            <w:vAlign w:val="center"/>
          </w:tcPr>
          <w:p w14:paraId="43F43C08"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《深圳市排水条例》第七十二条 </w:t>
            </w:r>
          </w:p>
          <w:p w14:paraId="48CD8979" w14:textId="5335BF8C"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五十条规定的，由主管部门责令限期改正，并处以十万元以上二十万元以下罚款；逾期不改正的，处以运营服务费百分之十的罚款。对直接负责的主管人员和其他直接责任人员处以一万元以上三万元以下罚款。</w:t>
            </w:r>
          </w:p>
        </w:tc>
      </w:tr>
      <w:tr w:rsidR="0088777D" w:rsidRPr="00A6375C" w14:paraId="667D056A" w14:textId="77777777" w:rsidTr="007E04FC">
        <w:trPr>
          <w:jc w:val="center"/>
        </w:trPr>
        <w:tc>
          <w:tcPr>
            <w:tcW w:w="1402" w:type="pct"/>
            <w:vAlign w:val="center"/>
          </w:tcPr>
          <w:p w14:paraId="31664B5D" w14:textId="37A1026C" w:rsidR="0088777D" w:rsidRPr="00A6375C" w:rsidRDefault="0088777D" w:rsidP="0088777D">
            <w:pPr>
              <w:outlineLvl w:val="0"/>
              <w:rPr>
                <w:rFonts w:ascii="仿宋" w:eastAsia="仿宋" w:hAnsi="仿宋" w:cs="宋体"/>
                <w:kern w:val="0"/>
                <w:szCs w:val="21"/>
              </w:rPr>
            </w:pPr>
            <w:bookmarkStart w:id="59" w:name="_Toc532315081"/>
            <w:r>
              <w:rPr>
                <w:rFonts w:ascii="仿宋" w:eastAsia="仿宋" w:hAnsi="仿宋" w:cs="宋体" w:hint="eastAsia"/>
                <w:kern w:val="0"/>
                <w:szCs w:val="21"/>
              </w:rPr>
              <w:lastRenderedPageBreak/>
              <w:t>5</w:t>
            </w:r>
            <w:r>
              <w:rPr>
                <w:rFonts w:ascii="仿宋" w:eastAsia="仿宋" w:hAnsi="仿宋" w:cs="宋体"/>
                <w:kern w:val="0"/>
                <w:szCs w:val="21"/>
              </w:rPr>
              <w:t>8.</w:t>
            </w:r>
            <w:r w:rsidRPr="00A6375C">
              <w:rPr>
                <w:rFonts w:ascii="仿宋" w:eastAsia="仿宋" w:hAnsi="仿宋" w:cs="宋体" w:hint="eastAsia"/>
                <w:kern w:val="0"/>
                <w:szCs w:val="21"/>
              </w:rPr>
              <w:t>对排水设施特许经营者未将排水设施运营业务与其他业务分离的处罚</w:t>
            </w:r>
            <w:bookmarkEnd w:id="59"/>
          </w:p>
        </w:tc>
        <w:tc>
          <w:tcPr>
            <w:tcW w:w="1799" w:type="pct"/>
            <w:vAlign w:val="center"/>
          </w:tcPr>
          <w:p w14:paraId="77753C63"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《深圳市排水条例》第五十条第一款 </w:t>
            </w:r>
          </w:p>
          <w:p w14:paraId="3C660ACC" w14:textId="6EA628B9"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排水设施特许经营者应当将排水设施运营业务与其他业务分离。</w:t>
            </w:r>
          </w:p>
          <w:p w14:paraId="31B9100C" w14:textId="77777777" w:rsidR="0088777D" w:rsidRPr="00A6375C" w:rsidRDefault="0088777D" w:rsidP="0088777D">
            <w:pPr>
              <w:widowControl/>
              <w:rPr>
                <w:rFonts w:ascii="仿宋" w:eastAsia="仿宋" w:hAnsi="仿宋" w:cs="宋体"/>
                <w:kern w:val="0"/>
                <w:szCs w:val="21"/>
              </w:rPr>
            </w:pPr>
          </w:p>
        </w:tc>
        <w:tc>
          <w:tcPr>
            <w:tcW w:w="1799" w:type="pct"/>
            <w:vAlign w:val="center"/>
          </w:tcPr>
          <w:p w14:paraId="465E40CB"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《深圳市排水条例》第七十二条 </w:t>
            </w:r>
          </w:p>
          <w:p w14:paraId="21521F07" w14:textId="00369EAB"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五十条规定的，由主管部门责令限期改正，并处以十万元以上二十万元以下罚款；逾期不改正的，处以运营服务费百分之十的罚款。对直接负责的主管人员和其他直接责任人员处以一万元以上三万元以下罚款。</w:t>
            </w:r>
          </w:p>
        </w:tc>
      </w:tr>
      <w:tr w:rsidR="0088777D" w:rsidRPr="00A6375C" w14:paraId="5EAABF38" w14:textId="77777777" w:rsidTr="007E04FC">
        <w:trPr>
          <w:jc w:val="center"/>
        </w:trPr>
        <w:tc>
          <w:tcPr>
            <w:tcW w:w="1402" w:type="pct"/>
            <w:vAlign w:val="center"/>
          </w:tcPr>
          <w:p w14:paraId="23A33930" w14:textId="317327DB" w:rsidR="0088777D" w:rsidRPr="00A6375C" w:rsidRDefault="0088777D" w:rsidP="0088777D">
            <w:pPr>
              <w:outlineLvl w:val="0"/>
              <w:rPr>
                <w:rFonts w:ascii="仿宋" w:eastAsia="仿宋" w:hAnsi="仿宋" w:cs="宋体"/>
                <w:kern w:val="0"/>
                <w:szCs w:val="21"/>
              </w:rPr>
            </w:pPr>
            <w:bookmarkStart w:id="60" w:name="_Toc532315082"/>
            <w:r>
              <w:rPr>
                <w:rFonts w:ascii="仿宋" w:eastAsia="仿宋" w:hAnsi="仿宋" w:cs="宋体"/>
                <w:kern w:val="0"/>
                <w:szCs w:val="21"/>
              </w:rPr>
              <w:t>59.</w:t>
            </w:r>
            <w:r w:rsidRPr="00A6375C">
              <w:rPr>
                <w:rFonts w:ascii="仿宋" w:eastAsia="仿宋" w:hAnsi="仿宋" w:cs="宋体" w:hint="eastAsia"/>
                <w:kern w:val="0"/>
                <w:szCs w:val="21"/>
              </w:rPr>
              <w:t>对特许经营者投资或者购买的市政排水设施不按照规定将折旧资金全额上缴财政的处罚</w:t>
            </w:r>
            <w:bookmarkEnd w:id="60"/>
          </w:p>
        </w:tc>
        <w:tc>
          <w:tcPr>
            <w:tcW w:w="1799" w:type="pct"/>
            <w:vAlign w:val="center"/>
          </w:tcPr>
          <w:p w14:paraId="4901C617"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《深圳市排水条例》第五十三条 </w:t>
            </w:r>
          </w:p>
          <w:p w14:paraId="47D5B496" w14:textId="0D3F1B2A"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政府投资建设的市政排水设施和无偿接收的自建排水设施，所有权归政府，运营中</w:t>
            </w:r>
            <w:proofErr w:type="gramStart"/>
            <w:r w:rsidRPr="00A6375C">
              <w:rPr>
                <w:rFonts w:ascii="仿宋" w:eastAsia="仿宋" w:hAnsi="仿宋" w:cs="宋体" w:hint="eastAsia"/>
                <w:kern w:val="0"/>
                <w:szCs w:val="21"/>
              </w:rPr>
              <w:t>不</w:t>
            </w:r>
            <w:proofErr w:type="gramEnd"/>
            <w:r w:rsidRPr="00A6375C">
              <w:rPr>
                <w:rFonts w:ascii="仿宋" w:eastAsia="仿宋" w:hAnsi="仿宋" w:cs="宋体" w:hint="eastAsia"/>
                <w:kern w:val="0"/>
                <w:szCs w:val="21"/>
              </w:rPr>
              <w:t>得计提折旧；已经计提折旧的，应当将折旧资金全额上缴财政，用于排水设施的建设和改造。</w:t>
            </w:r>
          </w:p>
        </w:tc>
        <w:tc>
          <w:tcPr>
            <w:tcW w:w="1799" w:type="pct"/>
            <w:vAlign w:val="center"/>
          </w:tcPr>
          <w:p w14:paraId="3018B6B8"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《深圳市排水条例》第七十三条 </w:t>
            </w:r>
          </w:p>
          <w:p w14:paraId="10927BF9" w14:textId="08A7ABB9"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五十三条规定，不按照规定将折旧资金全额上缴财政的，由主管部门责令限期改正，并处以十万元以上二十万元以下罚款。对直接负责的主管人员和其他直接责任人员处以一万元以上三万元以下罚款。</w:t>
            </w:r>
          </w:p>
        </w:tc>
      </w:tr>
      <w:tr w:rsidR="0088777D" w:rsidRPr="00A6375C" w14:paraId="4DAB2030" w14:textId="77777777" w:rsidTr="007E04FC">
        <w:trPr>
          <w:jc w:val="center"/>
        </w:trPr>
        <w:tc>
          <w:tcPr>
            <w:tcW w:w="1402" w:type="pct"/>
            <w:vAlign w:val="center"/>
          </w:tcPr>
          <w:p w14:paraId="572DD385" w14:textId="334F6CF5" w:rsidR="0088777D" w:rsidRPr="00A6375C" w:rsidRDefault="0088777D" w:rsidP="0088777D">
            <w:pPr>
              <w:outlineLvl w:val="0"/>
              <w:rPr>
                <w:rFonts w:ascii="仿宋" w:eastAsia="仿宋" w:hAnsi="仿宋" w:cs="宋体"/>
                <w:kern w:val="0"/>
                <w:szCs w:val="21"/>
              </w:rPr>
            </w:pPr>
            <w:bookmarkStart w:id="61" w:name="_Toc532315083"/>
            <w:r>
              <w:rPr>
                <w:rFonts w:ascii="仿宋" w:eastAsia="仿宋" w:hAnsi="仿宋" w:cs="宋体" w:hint="eastAsia"/>
                <w:kern w:val="0"/>
                <w:szCs w:val="21"/>
              </w:rPr>
              <w:t>6</w:t>
            </w:r>
            <w:r>
              <w:rPr>
                <w:rFonts w:ascii="仿宋" w:eastAsia="仿宋" w:hAnsi="仿宋" w:cs="宋体"/>
                <w:kern w:val="0"/>
                <w:szCs w:val="21"/>
              </w:rPr>
              <w:t>0.</w:t>
            </w:r>
            <w:r w:rsidRPr="00A6375C">
              <w:rPr>
                <w:rFonts w:ascii="仿宋" w:eastAsia="仿宋" w:hAnsi="仿宋" w:cs="宋体" w:hint="eastAsia"/>
                <w:kern w:val="0"/>
                <w:szCs w:val="21"/>
              </w:rPr>
              <w:t>对特许经营者投资或者购买的市政排水设施不按规定使用折旧资金的处罚</w:t>
            </w:r>
            <w:bookmarkEnd w:id="61"/>
          </w:p>
        </w:tc>
        <w:tc>
          <w:tcPr>
            <w:tcW w:w="1799" w:type="pct"/>
            <w:vAlign w:val="center"/>
          </w:tcPr>
          <w:p w14:paraId="3858B0A3"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《深圳市排水条例》第五十四条 </w:t>
            </w:r>
          </w:p>
          <w:p w14:paraId="14188557" w14:textId="64194428" w:rsidR="0088777D" w:rsidRPr="00A6375C" w:rsidRDefault="0088777D" w:rsidP="0088777D">
            <w:pPr>
              <w:ind w:firstLineChars="200" w:firstLine="420"/>
              <w:rPr>
                <w:rFonts w:ascii="仿宋" w:eastAsia="仿宋" w:hAnsi="仿宋" w:cs="宋体"/>
                <w:kern w:val="0"/>
                <w:szCs w:val="21"/>
              </w:rPr>
            </w:pPr>
            <w:r w:rsidRPr="00A6375C">
              <w:rPr>
                <w:rFonts w:ascii="仿宋" w:eastAsia="仿宋" w:hAnsi="仿宋" w:cs="宋体" w:hint="eastAsia"/>
                <w:kern w:val="0"/>
                <w:szCs w:val="21"/>
              </w:rPr>
              <w:t>特许经营者投资建设或者购买的市政排水设施，按照规定提取的折旧资金应当单独</w:t>
            </w:r>
            <w:proofErr w:type="gramStart"/>
            <w:r w:rsidRPr="00A6375C">
              <w:rPr>
                <w:rFonts w:ascii="仿宋" w:eastAsia="仿宋" w:hAnsi="仿宋" w:cs="宋体" w:hint="eastAsia"/>
                <w:kern w:val="0"/>
                <w:szCs w:val="21"/>
              </w:rPr>
              <w:t>记帐</w:t>
            </w:r>
            <w:proofErr w:type="gramEnd"/>
            <w:r w:rsidRPr="00A6375C">
              <w:rPr>
                <w:rFonts w:ascii="仿宋" w:eastAsia="仿宋" w:hAnsi="仿宋" w:cs="宋体" w:hint="eastAsia"/>
                <w:kern w:val="0"/>
                <w:szCs w:val="21"/>
              </w:rPr>
              <w:t>，专项用于排水设施的大修、更新和技术改造，并接受主管部门和财政、审计等部门的监督。</w:t>
            </w:r>
          </w:p>
        </w:tc>
        <w:tc>
          <w:tcPr>
            <w:tcW w:w="1799" w:type="pct"/>
            <w:vAlign w:val="center"/>
          </w:tcPr>
          <w:p w14:paraId="05FE198C"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《深圳市排水条例》第七十四条 </w:t>
            </w:r>
          </w:p>
          <w:p w14:paraId="39355282" w14:textId="16E9A378" w:rsidR="0088777D" w:rsidRPr="00A6375C" w:rsidRDefault="0088777D" w:rsidP="0088777D">
            <w:pPr>
              <w:widowControl/>
              <w:ind w:firstLineChars="200" w:firstLine="420"/>
              <w:rPr>
                <w:rFonts w:ascii="仿宋" w:eastAsia="仿宋" w:hAnsi="仿宋" w:cs="宋体"/>
                <w:kern w:val="0"/>
                <w:szCs w:val="21"/>
              </w:rPr>
            </w:pPr>
            <w:r w:rsidRPr="00A6375C">
              <w:rPr>
                <w:rFonts w:ascii="仿宋" w:eastAsia="仿宋" w:hAnsi="仿宋" w:cs="宋体" w:hint="eastAsia"/>
                <w:kern w:val="0"/>
                <w:szCs w:val="21"/>
              </w:rPr>
              <w:t>违反本条例第五十四条规定，不按规定使用折旧资金的，由主管部门责令限期改正，并处以十万元以上二十万元以下罚款。对直接负责的主管人员和其他直接责任人员处以一万元以上三万元以下罚款。</w:t>
            </w:r>
          </w:p>
        </w:tc>
      </w:tr>
      <w:tr w:rsidR="0088777D" w:rsidRPr="00A6375C" w14:paraId="3AAD40FC" w14:textId="77777777" w:rsidTr="007E04FC">
        <w:trPr>
          <w:jc w:val="center"/>
        </w:trPr>
        <w:tc>
          <w:tcPr>
            <w:tcW w:w="1402" w:type="pct"/>
            <w:vAlign w:val="center"/>
          </w:tcPr>
          <w:p w14:paraId="474805DC" w14:textId="58DF9E0B" w:rsidR="0088777D" w:rsidRDefault="0088777D" w:rsidP="0088777D">
            <w:pPr>
              <w:outlineLvl w:val="0"/>
              <w:rPr>
                <w:rFonts w:ascii="仿宋" w:eastAsia="仿宋" w:hAnsi="仿宋" w:cs="宋体"/>
                <w:kern w:val="0"/>
                <w:szCs w:val="21"/>
              </w:rPr>
            </w:pPr>
            <w:bookmarkStart w:id="62" w:name="_Toc532315084"/>
            <w:r>
              <w:rPr>
                <w:rFonts w:ascii="仿宋" w:eastAsia="仿宋" w:hAnsi="仿宋" w:cs="宋体"/>
                <w:kern w:val="0"/>
                <w:szCs w:val="21"/>
              </w:rPr>
              <w:t>61.</w:t>
            </w:r>
            <w:r w:rsidRPr="009B517B">
              <w:rPr>
                <w:rFonts w:ascii="仿宋" w:eastAsia="仿宋" w:hAnsi="仿宋" w:cs="宋体" w:hint="eastAsia"/>
                <w:kern w:val="0"/>
                <w:szCs w:val="21"/>
              </w:rPr>
              <w:t>对名称、法定代表人等其他事项变更，综合未按规定及时向城镇排水主管部门申请办理变更的行政处罚</w:t>
            </w:r>
            <w:bookmarkEnd w:id="62"/>
          </w:p>
        </w:tc>
        <w:tc>
          <w:tcPr>
            <w:tcW w:w="1799" w:type="pct"/>
            <w:vAlign w:val="center"/>
          </w:tcPr>
          <w:p w14:paraId="6F388F2E" w14:textId="77777777" w:rsidR="0088777D" w:rsidRDefault="0088777D" w:rsidP="0088777D">
            <w:pPr>
              <w:widowControl/>
              <w:rPr>
                <w:rFonts w:ascii="仿宋" w:eastAsia="仿宋" w:hAnsi="仿宋"/>
                <w:szCs w:val="21"/>
              </w:rPr>
            </w:pPr>
            <w:r w:rsidRPr="00843E61">
              <w:rPr>
                <w:rFonts w:ascii="仿宋" w:eastAsia="仿宋" w:hAnsi="仿宋" w:cs="宋体" w:hint="eastAsia"/>
                <w:b/>
                <w:kern w:val="0"/>
                <w:szCs w:val="21"/>
              </w:rPr>
              <w:t>《城镇污水排入排水管网许可管理办法》第十一条</w:t>
            </w:r>
            <w:r w:rsidRPr="00A6375C">
              <w:rPr>
                <w:rFonts w:ascii="仿宋" w:eastAsia="仿宋" w:hAnsi="仿宋" w:hint="eastAsia"/>
                <w:szCs w:val="21"/>
              </w:rPr>
              <w:t xml:space="preserve">　</w:t>
            </w:r>
          </w:p>
          <w:p w14:paraId="67D9D2BE" w14:textId="77777777" w:rsidR="0088777D" w:rsidRPr="00A6375C" w:rsidRDefault="0088777D" w:rsidP="0088777D">
            <w:pPr>
              <w:ind w:firstLineChars="200" w:firstLine="420"/>
              <w:rPr>
                <w:rFonts w:ascii="仿宋" w:eastAsia="仿宋" w:hAnsi="仿宋"/>
                <w:szCs w:val="21"/>
              </w:rPr>
            </w:pPr>
            <w:r w:rsidRPr="00A6375C">
              <w:rPr>
                <w:rFonts w:ascii="仿宋" w:eastAsia="仿宋" w:hAnsi="仿宋" w:hint="eastAsia"/>
                <w:szCs w:val="21"/>
              </w:rPr>
              <w:t>在排水许可证的有效期内，排水口数量和位置、排水量、污染物项目或者浓度等排水许可内容变更的，排水户应当按照本办法规定，重新申请领取排水许可证。</w:t>
            </w:r>
          </w:p>
          <w:p w14:paraId="3115AC5A" w14:textId="2A76A6C1" w:rsidR="0088777D" w:rsidRPr="00843E61" w:rsidRDefault="0088777D" w:rsidP="0088777D">
            <w:pPr>
              <w:widowControl/>
              <w:rPr>
                <w:rFonts w:ascii="仿宋" w:eastAsia="仿宋" w:hAnsi="仿宋" w:cs="宋体"/>
                <w:b/>
                <w:kern w:val="0"/>
                <w:szCs w:val="21"/>
              </w:rPr>
            </w:pPr>
            <w:r w:rsidRPr="00A6375C">
              <w:rPr>
                <w:rFonts w:ascii="仿宋" w:eastAsia="仿宋" w:hAnsi="仿宋" w:hint="eastAsia"/>
                <w:szCs w:val="21"/>
              </w:rPr>
              <w:t>排水户名称、法定代表人等其他事项变更的，排水户应当在工商登记变更后30日内向城镇排水主管部门申请办理变更。</w:t>
            </w:r>
          </w:p>
        </w:tc>
        <w:tc>
          <w:tcPr>
            <w:tcW w:w="1799" w:type="pct"/>
            <w:vAlign w:val="center"/>
          </w:tcPr>
          <w:p w14:paraId="24E80AE3" w14:textId="77777777" w:rsidR="0088777D" w:rsidRPr="00843E61" w:rsidRDefault="0088777D" w:rsidP="0088777D">
            <w:pPr>
              <w:widowControl/>
              <w:rPr>
                <w:rFonts w:ascii="仿宋" w:eastAsia="仿宋" w:hAnsi="仿宋" w:cs="宋体"/>
                <w:b/>
                <w:kern w:val="0"/>
                <w:szCs w:val="21"/>
              </w:rPr>
            </w:pPr>
            <w:r w:rsidRPr="00843E61">
              <w:rPr>
                <w:rFonts w:ascii="仿宋" w:eastAsia="仿宋" w:hAnsi="仿宋" w:cs="宋体" w:hint="eastAsia"/>
                <w:b/>
                <w:kern w:val="0"/>
                <w:szCs w:val="21"/>
              </w:rPr>
              <w:t xml:space="preserve">《城镇污水排入排水管网许可管理办法》第二十八条　</w:t>
            </w:r>
          </w:p>
          <w:p w14:paraId="2781D3F6" w14:textId="74F678F5" w:rsidR="0088777D" w:rsidRPr="00843E61" w:rsidRDefault="0088777D" w:rsidP="0088777D">
            <w:pPr>
              <w:widowControl/>
              <w:rPr>
                <w:rFonts w:ascii="仿宋" w:eastAsia="仿宋" w:hAnsi="仿宋" w:cs="宋体"/>
                <w:b/>
                <w:kern w:val="0"/>
                <w:szCs w:val="21"/>
              </w:rPr>
            </w:pPr>
            <w:r w:rsidRPr="00A6375C">
              <w:rPr>
                <w:rFonts w:ascii="仿宋" w:eastAsia="仿宋" w:hAnsi="仿宋" w:hint="eastAsia"/>
                <w:szCs w:val="21"/>
              </w:rPr>
              <w:t>排水户名称、法定代表人等其他事项变更，未按本办法规定及时向城镇排水主管部门申请办理变更的，由城镇排水主管部门责令改正，可以处3万元以下罚款。</w:t>
            </w:r>
          </w:p>
        </w:tc>
      </w:tr>
    </w:tbl>
    <w:p w14:paraId="1CC3524C" w14:textId="77777777" w:rsidR="00497158" w:rsidRPr="00497158" w:rsidRDefault="00497158"/>
    <w:sectPr w:rsidR="00497158" w:rsidRPr="00497158" w:rsidSect="00864DB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D8E9" w14:textId="77777777" w:rsidR="00F417D1" w:rsidRDefault="00F417D1" w:rsidP="00497158">
      <w:r>
        <w:separator/>
      </w:r>
    </w:p>
  </w:endnote>
  <w:endnote w:type="continuationSeparator" w:id="0">
    <w:p w14:paraId="3D7A2F8F" w14:textId="77777777" w:rsidR="00F417D1" w:rsidRDefault="00F417D1" w:rsidP="004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402554"/>
      <w:docPartObj>
        <w:docPartGallery w:val="Page Numbers (Bottom of Page)"/>
        <w:docPartUnique/>
      </w:docPartObj>
    </w:sdtPr>
    <w:sdtContent>
      <w:p w14:paraId="47431D2A" w14:textId="6D69B20F" w:rsidR="00A07129" w:rsidRDefault="00A07129">
        <w:pPr>
          <w:pStyle w:val="a5"/>
          <w:jc w:val="center"/>
        </w:pPr>
        <w:r>
          <w:fldChar w:fldCharType="begin"/>
        </w:r>
        <w:r>
          <w:instrText>PAGE   \* MERGEFORMAT</w:instrText>
        </w:r>
        <w:r>
          <w:fldChar w:fldCharType="separate"/>
        </w:r>
        <w:r w:rsidRPr="00BB639C">
          <w:rPr>
            <w:noProof/>
            <w:lang w:val="zh-CN"/>
          </w:rPr>
          <w:t>1</w:t>
        </w:r>
        <w:r>
          <w:fldChar w:fldCharType="end"/>
        </w:r>
      </w:p>
    </w:sdtContent>
  </w:sdt>
  <w:p w14:paraId="15384640" w14:textId="77777777" w:rsidR="00A07129" w:rsidRDefault="00A071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509513"/>
      <w:docPartObj>
        <w:docPartGallery w:val="Page Numbers (Bottom of Page)"/>
        <w:docPartUnique/>
      </w:docPartObj>
    </w:sdtPr>
    <w:sdtContent>
      <w:p w14:paraId="2BF70F55" w14:textId="77777777" w:rsidR="00A07129" w:rsidRDefault="00A07129">
        <w:pPr>
          <w:pStyle w:val="a5"/>
          <w:jc w:val="center"/>
        </w:pPr>
        <w:r>
          <w:fldChar w:fldCharType="begin"/>
        </w:r>
        <w:r>
          <w:instrText>PAGE   \* MERGEFORMAT</w:instrText>
        </w:r>
        <w:r>
          <w:fldChar w:fldCharType="separate"/>
        </w:r>
        <w:r w:rsidRPr="000B1861">
          <w:rPr>
            <w:noProof/>
            <w:lang w:val="zh-CN"/>
          </w:rPr>
          <w:t>15</w:t>
        </w:r>
        <w:r>
          <w:fldChar w:fldCharType="end"/>
        </w:r>
      </w:p>
    </w:sdtContent>
  </w:sdt>
  <w:p w14:paraId="4014096B" w14:textId="77777777" w:rsidR="00A07129" w:rsidRDefault="00A07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6970" w14:textId="77777777" w:rsidR="00F417D1" w:rsidRDefault="00F417D1" w:rsidP="00497158">
      <w:r>
        <w:separator/>
      </w:r>
    </w:p>
  </w:footnote>
  <w:footnote w:type="continuationSeparator" w:id="0">
    <w:p w14:paraId="2D48A8D9" w14:textId="77777777" w:rsidR="00F417D1" w:rsidRDefault="00F417D1" w:rsidP="00497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4EC"/>
    <w:rsid w:val="000B1861"/>
    <w:rsid w:val="00146BDF"/>
    <w:rsid w:val="001F3C65"/>
    <w:rsid w:val="002330D2"/>
    <w:rsid w:val="00256251"/>
    <w:rsid w:val="003C5FAA"/>
    <w:rsid w:val="00421900"/>
    <w:rsid w:val="00463770"/>
    <w:rsid w:val="00497158"/>
    <w:rsid w:val="00592E46"/>
    <w:rsid w:val="00654421"/>
    <w:rsid w:val="006A4726"/>
    <w:rsid w:val="006B48F7"/>
    <w:rsid w:val="007242E1"/>
    <w:rsid w:val="00762F96"/>
    <w:rsid w:val="007E04FC"/>
    <w:rsid w:val="00843E61"/>
    <w:rsid w:val="00864DBE"/>
    <w:rsid w:val="0088777D"/>
    <w:rsid w:val="0090386D"/>
    <w:rsid w:val="0099576A"/>
    <w:rsid w:val="009B517B"/>
    <w:rsid w:val="00A07129"/>
    <w:rsid w:val="00A6375C"/>
    <w:rsid w:val="00B0593E"/>
    <w:rsid w:val="00B52D53"/>
    <w:rsid w:val="00BB639C"/>
    <w:rsid w:val="00C51048"/>
    <w:rsid w:val="00D23A12"/>
    <w:rsid w:val="00DC71E2"/>
    <w:rsid w:val="00E31C05"/>
    <w:rsid w:val="00E3528A"/>
    <w:rsid w:val="00E57AC5"/>
    <w:rsid w:val="00E657BE"/>
    <w:rsid w:val="00E92AB7"/>
    <w:rsid w:val="00EB0467"/>
    <w:rsid w:val="00EB0A70"/>
    <w:rsid w:val="00EB64EC"/>
    <w:rsid w:val="00F417D1"/>
    <w:rsid w:val="00F4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3A57F"/>
  <w15:docId w15:val="{9C0A5742-0961-40E7-9EA3-47B87B8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C65"/>
    <w:pPr>
      <w:widowControl w:val="0"/>
      <w:jc w:val="both"/>
    </w:pPr>
  </w:style>
  <w:style w:type="paragraph" w:styleId="1">
    <w:name w:val="heading 1"/>
    <w:basedOn w:val="a"/>
    <w:next w:val="a"/>
    <w:link w:val="10"/>
    <w:uiPriority w:val="9"/>
    <w:qFormat/>
    <w:rsid w:val="009B517B"/>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1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158"/>
    <w:rPr>
      <w:sz w:val="18"/>
      <w:szCs w:val="18"/>
    </w:rPr>
  </w:style>
  <w:style w:type="paragraph" w:styleId="a5">
    <w:name w:val="footer"/>
    <w:basedOn w:val="a"/>
    <w:link w:val="a6"/>
    <w:uiPriority w:val="99"/>
    <w:unhideWhenUsed/>
    <w:rsid w:val="00497158"/>
    <w:pPr>
      <w:tabs>
        <w:tab w:val="center" w:pos="4153"/>
        <w:tab w:val="right" w:pos="8306"/>
      </w:tabs>
      <w:snapToGrid w:val="0"/>
      <w:jc w:val="left"/>
    </w:pPr>
    <w:rPr>
      <w:sz w:val="18"/>
      <w:szCs w:val="18"/>
    </w:rPr>
  </w:style>
  <w:style w:type="character" w:customStyle="1" w:styleId="a6">
    <w:name w:val="页脚 字符"/>
    <w:basedOn w:val="a0"/>
    <w:link w:val="a5"/>
    <w:uiPriority w:val="99"/>
    <w:rsid w:val="00497158"/>
    <w:rPr>
      <w:sz w:val="18"/>
      <w:szCs w:val="18"/>
    </w:rPr>
  </w:style>
  <w:style w:type="table" w:styleId="a7">
    <w:name w:val="Table Grid"/>
    <w:basedOn w:val="a1"/>
    <w:uiPriority w:val="59"/>
    <w:rsid w:val="0049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B517B"/>
    <w:rPr>
      <w:b/>
      <w:bCs/>
      <w:kern w:val="44"/>
      <w:sz w:val="44"/>
      <w:szCs w:val="44"/>
    </w:rPr>
  </w:style>
  <w:style w:type="paragraph" w:styleId="TOC">
    <w:name w:val="TOC Heading"/>
    <w:basedOn w:val="1"/>
    <w:next w:val="a"/>
    <w:uiPriority w:val="39"/>
    <w:unhideWhenUsed/>
    <w:qFormat/>
    <w:rsid w:val="009B51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9B517B"/>
  </w:style>
  <w:style w:type="character" w:styleId="a8">
    <w:name w:val="Hyperlink"/>
    <w:basedOn w:val="a0"/>
    <w:uiPriority w:val="99"/>
    <w:unhideWhenUsed/>
    <w:rsid w:val="009B517B"/>
    <w:rPr>
      <w:color w:val="0000FF" w:themeColor="hyperlink"/>
      <w:u w:val="single"/>
    </w:rPr>
  </w:style>
  <w:style w:type="paragraph" w:styleId="a9">
    <w:name w:val="Balloon Text"/>
    <w:basedOn w:val="a"/>
    <w:link w:val="aa"/>
    <w:uiPriority w:val="99"/>
    <w:semiHidden/>
    <w:unhideWhenUsed/>
    <w:rsid w:val="000B1861"/>
    <w:rPr>
      <w:sz w:val="18"/>
      <w:szCs w:val="18"/>
    </w:rPr>
  </w:style>
  <w:style w:type="character" w:customStyle="1" w:styleId="aa">
    <w:name w:val="批注框文本 字符"/>
    <w:basedOn w:val="a0"/>
    <w:link w:val="a9"/>
    <w:uiPriority w:val="99"/>
    <w:semiHidden/>
    <w:rsid w:val="000B18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16347">
      <w:bodyDiv w:val="1"/>
      <w:marLeft w:val="0"/>
      <w:marRight w:val="0"/>
      <w:marTop w:val="0"/>
      <w:marBottom w:val="0"/>
      <w:divBdr>
        <w:top w:val="none" w:sz="0" w:space="0" w:color="auto"/>
        <w:left w:val="none" w:sz="0" w:space="0" w:color="auto"/>
        <w:bottom w:val="none" w:sz="0" w:space="0" w:color="auto"/>
        <w:right w:val="none" w:sz="0" w:space="0" w:color="auto"/>
      </w:divBdr>
    </w:div>
    <w:div w:id="1060058349">
      <w:bodyDiv w:val="1"/>
      <w:marLeft w:val="0"/>
      <w:marRight w:val="0"/>
      <w:marTop w:val="0"/>
      <w:marBottom w:val="0"/>
      <w:divBdr>
        <w:top w:val="none" w:sz="0" w:space="0" w:color="auto"/>
        <w:left w:val="none" w:sz="0" w:space="0" w:color="auto"/>
        <w:bottom w:val="none" w:sz="0" w:space="0" w:color="auto"/>
        <w:right w:val="none" w:sz="0" w:space="0" w:color="auto"/>
      </w:divBdr>
    </w:div>
    <w:div w:id="11026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17</Pages>
  <Words>3033</Words>
  <Characters>17292</Characters>
  <Application>Microsoft Office Word</Application>
  <DocSecurity>0</DocSecurity>
  <Lines>144</Lines>
  <Paragraphs>40</Paragraphs>
  <ScaleCrop>false</ScaleCrop>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心怡</dc:creator>
  <cp:keywords/>
  <dc:description/>
  <cp:lastModifiedBy>郭 心怡</cp:lastModifiedBy>
  <cp:revision>16</cp:revision>
  <dcterms:created xsi:type="dcterms:W3CDTF">2018-11-23T08:51:00Z</dcterms:created>
  <dcterms:modified xsi:type="dcterms:W3CDTF">2018-12-11T10:09:00Z</dcterms:modified>
</cp:coreProperties>
</file>