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深圳市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重点监控用水单位名录</w:t>
      </w:r>
    </w:p>
    <w:p>
      <w:pPr>
        <w:numPr>
          <w:ilvl w:val="0"/>
          <w:numId w:val="1"/>
        </w:num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工业用水单位</w:t>
      </w:r>
    </w:p>
    <w:tbl>
      <w:tblPr>
        <w:tblStyle w:val="2"/>
        <w:tblW w:w="71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13"/>
        <w:gridCol w:w="2687"/>
        <w:gridCol w:w="1063"/>
        <w:gridCol w:w="1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地市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用水日常监管单位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深圳南天电力有限公司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深圳妈湾电力有限公司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深圳南山热电股份有限公司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广东华电深圳能源有限公司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深圳市良益实业有限公司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纺织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宝安区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龙景织造（深圳）有限公司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纺织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同高纺织化纤（深圳）有限公司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纺织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宝安区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普立万聚合体(深圳)有限公司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深圳市香玉儿化妆品有限公司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深圳市兰亭科技股份有限公司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坪山区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华润五丰肉类食品（深圳）有限公司龙岗分公司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青岛啤酒朝日有限公司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华润食品饮料(深圳)有限公司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深圳市梧桐泉饮品有限公司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富泰华工业（深圳）有限公司（观澜厂区）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深南电路股份有限公司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先进半导体材料（深圳）有限公司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深超光电(深圳)有限公司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富士康科技集团有限公司（龙华厂区）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比亚迪股份有限公司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鹏鼎控股（深圳）股份有限公司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艾杰旭新型电子显示玻璃（深圳）有限公司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中芯国际集成电路制造（深圳）有限公司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深圳市鹏基物业管理服务有限公司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昱科环球存储科技（深圳）有限公司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深圳市盛波光电科技有限公司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深圳市深能环保东部有限公司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比亚迪股份有限公司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深圳市深能南部生态环保有限公司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深圳市蛇口湾厦实业股份有限公司沙井分公司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深圳莱宝高科技股份有限公司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富顶精密组件（深圳）有限公司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兴英数位科技（深圳）有限公司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友联船厂（蛇口）有限公司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联能科技(深圳)有限公司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创维集团科技园管理有限公司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奇宏电子（深圳）有限公司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深圳长城开发科技股份有限公司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竞华电子（深圳）有限公司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全成信电子（深圳）股份有限公司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深圳市诚园物业管理有限公司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深圳方正微电子有限公司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华生电机（广东）有限公司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深圳市景旺电子股份有限公司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艾杰旭显示玻璃（深圳）有限公司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住友电工电子制品(深圳)有限公司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富士康科技集团有限公司（观澜厂区）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川亿电脑（深圳）有限公司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深圳赛意法微电子有限公司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深圳华美板材有限公司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（二）服务业用水单位</w:t>
      </w:r>
    </w:p>
    <w:tbl>
      <w:tblPr>
        <w:tblStyle w:val="2"/>
        <w:tblW w:w="72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883"/>
        <w:gridCol w:w="2595"/>
        <w:gridCol w:w="1080"/>
        <w:gridCol w:w="2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用水日常监管单位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深圳大学（西丽校区）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香港中文大学（深圳）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深圳市桃源居中澳实验学校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深圳市富源学校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京基集团有限公司大梅沙酒店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香格里拉大酒店（深圳福田)有限公司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深圳华侨城滨海有限公司华侨城万豪酒店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深圳市医疗卫生专业服务中心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鸿荣源壹方商用置业有限公司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深圳观澜湖高尔夫球会有限公司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深圳市龙华区水务局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华润置地（深圳）有限公司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深圳市海雅缤纷城商业有限公司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深圳市大铲湾智城物业服务有限公司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深圳华侨城滨海有限公司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深圳天安智慧园区运营有限公司数码城管理处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深业商业管理（深圳）有限公司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深圳市国贸科技园服务有限公司产业园分公司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深圳市卓越物业管理有限责任公司卓越梅林中心广场管理处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盐田国际集装箱码头有限公司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深圳市万科九州房地产开发有限公司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深圳超港服务股份有限公司宝能中心分公司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深圳市宏发物业服务有限公司前城滨海花园管理处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深圳市水务局</w:t>
            </w:r>
          </w:p>
        </w:tc>
      </w:tr>
    </w:tbl>
    <w:p>
      <w:pPr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223506"/>
    <w:multiLevelType w:val="singleLevel"/>
    <w:tmpl w:val="4A22350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ODQ0ZjkyM2VjMjk0NzY0NGY0YmJmYjcxYTk0MTEifQ=="/>
  </w:docVars>
  <w:rsids>
    <w:rsidRoot w:val="00000000"/>
    <w:rsid w:val="022E1C14"/>
    <w:rsid w:val="02393CC8"/>
    <w:rsid w:val="036A268C"/>
    <w:rsid w:val="039208BF"/>
    <w:rsid w:val="04F727D6"/>
    <w:rsid w:val="06634F87"/>
    <w:rsid w:val="07A47820"/>
    <w:rsid w:val="088879EE"/>
    <w:rsid w:val="09764AAE"/>
    <w:rsid w:val="0AEA5009"/>
    <w:rsid w:val="0C144B42"/>
    <w:rsid w:val="11DE3C84"/>
    <w:rsid w:val="12AD49E6"/>
    <w:rsid w:val="134D7F46"/>
    <w:rsid w:val="13F74D42"/>
    <w:rsid w:val="148F79F1"/>
    <w:rsid w:val="18151F9D"/>
    <w:rsid w:val="18AD13D5"/>
    <w:rsid w:val="18BC13D9"/>
    <w:rsid w:val="1AFF1145"/>
    <w:rsid w:val="1B214C5F"/>
    <w:rsid w:val="1C6E3C48"/>
    <w:rsid w:val="1F2B00B7"/>
    <w:rsid w:val="1FF864E6"/>
    <w:rsid w:val="20C50E06"/>
    <w:rsid w:val="240B50E7"/>
    <w:rsid w:val="24F414BE"/>
    <w:rsid w:val="26B7167B"/>
    <w:rsid w:val="27542B5E"/>
    <w:rsid w:val="28054D75"/>
    <w:rsid w:val="2FDE0852"/>
    <w:rsid w:val="321424A1"/>
    <w:rsid w:val="32667F55"/>
    <w:rsid w:val="34AC4867"/>
    <w:rsid w:val="354A3D7F"/>
    <w:rsid w:val="363E2ECB"/>
    <w:rsid w:val="3ABA5AE1"/>
    <w:rsid w:val="3B386674"/>
    <w:rsid w:val="3C6A0597"/>
    <w:rsid w:val="3E4611DE"/>
    <w:rsid w:val="3FC84E09"/>
    <w:rsid w:val="428A06B5"/>
    <w:rsid w:val="44684C4C"/>
    <w:rsid w:val="46AD62C6"/>
    <w:rsid w:val="47103368"/>
    <w:rsid w:val="485C63A0"/>
    <w:rsid w:val="4A01498C"/>
    <w:rsid w:val="4A6602E6"/>
    <w:rsid w:val="4AE1556E"/>
    <w:rsid w:val="4B78797C"/>
    <w:rsid w:val="4C464018"/>
    <w:rsid w:val="4C6340C2"/>
    <w:rsid w:val="4CFB0B58"/>
    <w:rsid w:val="4D9E0D0B"/>
    <w:rsid w:val="4E6E291F"/>
    <w:rsid w:val="4E8959F7"/>
    <w:rsid w:val="518B49FC"/>
    <w:rsid w:val="532F4C0F"/>
    <w:rsid w:val="542573E9"/>
    <w:rsid w:val="573B241D"/>
    <w:rsid w:val="57F737B0"/>
    <w:rsid w:val="595F19AB"/>
    <w:rsid w:val="5BBF0683"/>
    <w:rsid w:val="5D4279AE"/>
    <w:rsid w:val="5F333869"/>
    <w:rsid w:val="60060F2B"/>
    <w:rsid w:val="60AF342E"/>
    <w:rsid w:val="60DA28CB"/>
    <w:rsid w:val="614428D4"/>
    <w:rsid w:val="621847F3"/>
    <w:rsid w:val="639927C2"/>
    <w:rsid w:val="64961336"/>
    <w:rsid w:val="65675604"/>
    <w:rsid w:val="656C763D"/>
    <w:rsid w:val="67407174"/>
    <w:rsid w:val="69120E14"/>
    <w:rsid w:val="69257391"/>
    <w:rsid w:val="6A1654CA"/>
    <w:rsid w:val="6A2E551D"/>
    <w:rsid w:val="6BDD756D"/>
    <w:rsid w:val="6C076EFF"/>
    <w:rsid w:val="70752655"/>
    <w:rsid w:val="72FFB59F"/>
    <w:rsid w:val="734814D6"/>
    <w:rsid w:val="78DA4604"/>
    <w:rsid w:val="7A094497"/>
    <w:rsid w:val="7A4D767F"/>
    <w:rsid w:val="7C9C5567"/>
    <w:rsid w:val="7CB354FA"/>
    <w:rsid w:val="7F7261DF"/>
    <w:rsid w:val="7FB57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41"/>
    <w:basedOn w:val="3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7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8">
    <w:name w:val="first-child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2609</Words>
  <Characters>3138</Characters>
  <Lines>1</Lines>
  <Paragraphs>1</Paragraphs>
  <TotalTime>410</TotalTime>
  <ScaleCrop>false</ScaleCrop>
  <LinksUpToDate>false</LinksUpToDate>
  <CharactersWithSpaces>3217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YZQ</cp:lastModifiedBy>
  <dcterms:modified xsi:type="dcterms:W3CDTF">2023-06-02T12:49:32Z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D855EE62AA597FA2DC7479643C56224E</vt:lpwstr>
  </property>
</Properties>
</file>